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05B43" w14:textId="56785A47" w:rsidR="00E7242E" w:rsidRPr="00E7242E" w:rsidRDefault="00E7242E" w:rsidP="00E7242E">
      <w:pPr>
        <w:pStyle w:val="Heading3"/>
        <w:jc w:val="both"/>
        <w:rPr>
          <w:rFonts w:asciiTheme="minorHAnsi" w:hAnsiTheme="minorHAnsi" w:cstheme="minorHAnsi"/>
          <w:sz w:val="28"/>
          <w:szCs w:val="28"/>
          <w:lang w:val="el-GR"/>
        </w:rPr>
      </w:pPr>
      <w:bookmarkStart w:id="0" w:name="_Hlk242445431"/>
      <w:r w:rsidRPr="00E7242E">
        <w:rPr>
          <w:rFonts w:asciiTheme="minorHAnsi" w:hAnsiTheme="minorHAnsi" w:cstheme="minorHAnsi"/>
          <w:sz w:val="28"/>
          <w:szCs w:val="28"/>
          <w:lang w:val="el-GR"/>
        </w:rPr>
        <w:t xml:space="preserve">Στηρίζουμε με την ψήφο μας το Πανεπιστήμιο Αιγαίου και την πρωτοβουλία «Από το Πλαστικό στην </w:t>
      </w:r>
      <w:proofErr w:type="spellStart"/>
      <w:r w:rsidRPr="00E7242E">
        <w:rPr>
          <w:rFonts w:asciiTheme="minorHAnsi" w:hAnsiTheme="minorHAnsi" w:cstheme="minorHAnsi"/>
          <w:sz w:val="28"/>
          <w:szCs w:val="28"/>
          <w:lang w:val="el-GR"/>
        </w:rPr>
        <w:t>Αειφορία</w:t>
      </w:r>
      <w:proofErr w:type="spellEnd"/>
      <w:r w:rsidRPr="00E7242E">
        <w:rPr>
          <w:rFonts w:asciiTheme="minorHAnsi" w:hAnsiTheme="minorHAnsi" w:cstheme="minorHAnsi"/>
          <w:sz w:val="28"/>
          <w:szCs w:val="28"/>
          <w:lang w:val="el-GR"/>
        </w:rPr>
        <w:t xml:space="preserve">» στα </w:t>
      </w:r>
      <w:r w:rsidRPr="00E7242E">
        <w:rPr>
          <w:rFonts w:asciiTheme="minorHAnsi" w:hAnsiTheme="minorHAnsi" w:cstheme="minorHAnsi"/>
          <w:sz w:val="28"/>
          <w:szCs w:val="28"/>
        </w:rPr>
        <w:t>Bravo</w:t>
      </w:r>
      <w:r w:rsidRPr="00E7242E">
        <w:rPr>
          <w:rFonts w:asciiTheme="minorHAnsi" w:hAnsiTheme="minorHAnsi" w:cstheme="minorHAnsi"/>
          <w:sz w:val="28"/>
          <w:szCs w:val="28"/>
          <w:lang w:val="el-GR"/>
        </w:rPr>
        <w:t xml:space="preserve"> </w:t>
      </w:r>
      <w:r w:rsidRPr="00E7242E">
        <w:rPr>
          <w:rFonts w:asciiTheme="minorHAnsi" w:hAnsiTheme="minorHAnsi" w:cstheme="minorHAnsi"/>
          <w:sz w:val="28"/>
          <w:szCs w:val="28"/>
        </w:rPr>
        <w:t>Sustainability</w:t>
      </w:r>
      <w:r w:rsidRPr="00E7242E">
        <w:rPr>
          <w:rFonts w:asciiTheme="minorHAnsi" w:hAnsiTheme="minorHAnsi" w:cstheme="minorHAnsi"/>
          <w:sz w:val="28"/>
          <w:szCs w:val="28"/>
          <w:lang w:val="el-GR"/>
        </w:rPr>
        <w:t xml:space="preserve"> </w:t>
      </w:r>
      <w:r w:rsidRPr="00E7242E">
        <w:rPr>
          <w:rFonts w:asciiTheme="minorHAnsi" w:hAnsiTheme="minorHAnsi" w:cstheme="minorHAnsi"/>
          <w:sz w:val="28"/>
          <w:szCs w:val="28"/>
        </w:rPr>
        <w:t>Awards</w:t>
      </w:r>
    </w:p>
    <w:p w14:paraId="4129D3B6" w14:textId="77777777" w:rsidR="00E7242E" w:rsidRPr="00E7242E" w:rsidRDefault="00E7242E" w:rsidP="00E7242E">
      <w:pPr>
        <w:pStyle w:val="NormalWeb"/>
        <w:jc w:val="both"/>
        <w:rPr>
          <w:rFonts w:asciiTheme="minorHAnsi" w:hAnsiTheme="minorHAnsi" w:cstheme="minorHAnsi"/>
        </w:rPr>
      </w:pPr>
      <w:r w:rsidRPr="00E7242E">
        <w:rPr>
          <w:rFonts w:asciiTheme="minorHAnsi" w:hAnsiTheme="minorHAnsi" w:cstheme="minorHAnsi"/>
        </w:rPr>
        <w:t xml:space="preserve">Το </w:t>
      </w:r>
      <w:r w:rsidRPr="00E7242E">
        <w:rPr>
          <w:rStyle w:val="Strong"/>
          <w:rFonts w:asciiTheme="minorHAnsi" w:hAnsiTheme="minorHAnsi" w:cstheme="minorHAnsi"/>
        </w:rPr>
        <w:t>Πανεπιστήμιο Αιγαίου</w:t>
      </w:r>
      <w:r w:rsidRPr="00E7242E">
        <w:rPr>
          <w:rFonts w:asciiTheme="minorHAnsi" w:hAnsiTheme="minorHAnsi" w:cstheme="minorHAnsi"/>
        </w:rPr>
        <w:t xml:space="preserve"> συμμετέχει στα </w:t>
      </w:r>
      <w:hyperlink r:id="rId4" w:history="1">
        <w:proofErr w:type="spellStart"/>
        <w:r w:rsidRPr="00E7242E">
          <w:rPr>
            <w:rStyle w:val="Hyperlink"/>
            <w:rFonts w:asciiTheme="minorHAnsi" w:hAnsiTheme="minorHAnsi" w:cstheme="minorHAnsi"/>
          </w:rPr>
          <w:t>Bravo</w:t>
        </w:r>
        <w:proofErr w:type="spellEnd"/>
        <w:r w:rsidRPr="00E7242E">
          <w:rPr>
            <w:rStyle w:val="Hyperlink"/>
            <w:rFonts w:asciiTheme="minorHAnsi" w:hAnsiTheme="minorHAnsi" w:cstheme="minorHAnsi"/>
          </w:rPr>
          <w:t xml:space="preserve"> </w:t>
        </w:r>
        <w:proofErr w:type="spellStart"/>
        <w:r w:rsidRPr="00E7242E">
          <w:rPr>
            <w:rStyle w:val="Hyperlink"/>
            <w:rFonts w:asciiTheme="minorHAnsi" w:hAnsiTheme="minorHAnsi" w:cstheme="minorHAnsi"/>
          </w:rPr>
          <w:t>Sustainability</w:t>
        </w:r>
        <w:proofErr w:type="spellEnd"/>
        <w:r w:rsidRPr="00E7242E">
          <w:rPr>
            <w:rStyle w:val="Hyperlink"/>
            <w:rFonts w:asciiTheme="minorHAnsi" w:hAnsiTheme="minorHAnsi" w:cstheme="minorHAnsi"/>
          </w:rPr>
          <w:t xml:space="preserve"> Awards</w:t>
        </w:r>
      </w:hyperlink>
      <w:r w:rsidRPr="00E7242E">
        <w:rPr>
          <w:rFonts w:asciiTheme="minorHAnsi" w:hAnsiTheme="minorHAnsi" w:cstheme="minorHAnsi"/>
        </w:rPr>
        <w:t xml:space="preserve">, έναν καθιερωμένο θεσμό ανάδειξης και διάδοσης καλών πρακτικών βιώσιμης ανάπτυξης στην Ελλάδα, με την πρωτοβουλία </w:t>
      </w:r>
      <w:r w:rsidRPr="00E7242E">
        <w:rPr>
          <w:rStyle w:val="Strong"/>
          <w:rFonts w:asciiTheme="minorHAnsi" w:hAnsiTheme="minorHAnsi" w:cstheme="minorHAnsi"/>
        </w:rPr>
        <w:t xml:space="preserve">«Από το Πλαστικό στην </w:t>
      </w:r>
      <w:proofErr w:type="spellStart"/>
      <w:r w:rsidRPr="00E7242E">
        <w:rPr>
          <w:rStyle w:val="Strong"/>
          <w:rFonts w:asciiTheme="minorHAnsi" w:hAnsiTheme="minorHAnsi" w:cstheme="minorHAnsi"/>
        </w:rPr>
        <w:t>Αειφορία</w:t>
      </w:r>
      <w:proofErr w:type="spellEnd"/>
      <w:r w:rsidRPr="00E7242E">
        <w:rPr>
          <w:rStyle w:val="Strong"/>
          <w:rFonts w:asciiTheme="minorHAnsi" w:hAnsiTheme="minorHAnsi" w:cstheme="minorHAnsi"/>
        </w:rPr>
        <w:t xml:space="preserve">: Δημιουργώντας Κουλτούρα </w:t>
      </w:r>
      <w:proofErr w:type="spellStart"/>
      <w:r w:rsidRPr="00E7242E">
        <w:rPr>
          <w:rStyle w:val="Strong"/>
          <w:rFonts w:asciiTheme="minorHAnsi" w:hAnsiTheme="minorHAnsi" w:cstheme="minorHAnsi"/>
        </w:rPr>
        <w:t>Επαναπλήρωσης</w:t>
      </w:r>
      <w:proofErr w:type="spellEnd"/>
      <w:r w:rsidRPr="00E7242E">
        <w:rPr>
          <w:rStyle w:val="Strong"/>
          <w:rFonts w:asciiTheme="minorHAnsi" w:hAnsiTheme="minorHAnsi" w:cstheme="minorHAnsi"/>
        </w:rPr>
        <w:t xml:space="preserve"> και Μείωσης Πλαστικών στα Νησιά Βορείου και Νοτίου Αιγαίου»</w:t>
      </w:r>
      <w:r w:rsidRPr="00E7242E">
        <w:rPr>
          <w:rFonts w:asciiTheme="minorHAnsi" w:hAnsiTheme="minorHAnsi" w:cstheme="minorHAnsi"/>
        </w:rPr>
        <w:t>.</w:t>
      </w:r>
    </w:p>
    <w:p w14:paraId="7CABB3B2" w14:textId="77777777" w:rsidR="00E7242E" w:rsidRPr="00E7242E" w:rsidRDefault="00E7242E" w:rsidP="00E7242E">
      <w:pPr>
        <w:pStyle w:val="NormalWeb"/>
        <w:jc w:val="both"/>
        <w:rPr>
          <w:rFonts w:asciiTheme="minorHAnsi" w:hAnsiTheme="minorHAnsi" w:cstheme="minorHAnsi"/>
        </w:rPr>
      </w:pPr>
      <w:r w:rsidRPr="00E7242E">
        <w:rPr>
          <w:rFonts w:asciiTheme="minorHAnsi" w:hAnsiTheme="minorHAnsi" w:cstheme="minorHAnsi"/>
        </w:rPr>
        <w:t xml:space="preserve">Η </w:t>
      </w:r>
      <w:r w:rsidRPr="00E7242E">
        <w:rPr>
          <w:rStyle w:val="Strong"/>
          <w:rFonts w:asciiTheme="minorHAnsi" w:hAnsiTheme="minorHAnsi" w:cstheme="minorHAnsi"/>
        </w:rPr>
        <w:t xml:space="preserve">προώθηση της </w:t>
      </w:r>
      <w:proofErr w:type="spellStart"/>
      <w:r w:rsidRPr="00E7242E">
        <w:rPr>
          <w:rStyle w:val="Strong"/>
          <w:rFonts w:asciiTheme="minorHAnsi" w:hAnsiTheme="minorHAnsi" w:cstheme="minorHAnsi"/>
        </w:rPr>
        <w:t>αειφορίας</w:t>
      </w:r>
      <w:proofErr w:type="spellEnd"/>
      <w:r w:rsidRPr="00E7242E">
        <w:rPr>
          <w:rStyle w:val="Strong"/>
          <w:rFonts w:asciiTheme="minorHAnsi" w:hAnsiTheme="minorHAnsi" w:cstheme="minorHAnsi"/>
        </w:rPr>
        <w:t xml:space="preserve"> και η συμβολή στη βιώσιμη ανάπτυξη αποτελούν στρατηγική προτεραιότητα για το Πανεπιστήμιο Αιγαίου</w:t>
      </w:r>
      <w:r w:rsidRPr="00E7242E">
        <w:rPr>
          <w:rFonts w:asciiTheme="minorHAnsi" w:hAnsiTheme="minorHAnsi" w:cstheme="minorHAnsi"/>
        </w:rPr>
        <w:t>, το οποίο, μέσα από την εκπαίδευση, την έρευνα και τη συνεργασία με τις τοπικές κοινωνίες, επιδιώκει να συμβάλλει ενεργά στην πράσινη μετάβαση και στη βιώσιμη ανάπτυξη των νησιών του Αιγαίου.</w:t>
      </w:r>
    </w:p>
    <w:p w14:paraId="6219B7E9" w14:textId="77777777" w:rsidR="00E7242E" w:rsidRPr="00E7242E" w:rsidRDefault="00E7242E" w:rsidP="00E7242E">
      <w:pPr>
        <w:pStyle w:val="NormalWeb"/>
        <w:jc w:val="both"/>
        <w:rPr>
          <w:rFonts w:asciiTheme="minorHAnsi" w:hAnsiTheme="minorHAnsi" w:cstheme="minorHAnsi"/>
        </w:rPr>
      </w:pPr>
      <w:r w:rsidRPr="00E7242E">
        <w:rPr>
          <w:rFonts w:asciiTheme="minorHAnsi" w:hAnsiTheme="minorHAnsi" w:cstheme="minorHAnsi"/>
        </w:rPr>
        <w:t xml:space="preserve">Στο πλαίσιο αυτής της στρατηγικής κατεύθυνσης, η πρωτοβουλία συνδυάζει την </w:t>
      </w:r>
      <w:r w:rsidRPr="00E7242E">
        <w:rPr>
          <w:rStyle w:val="Strong"/>
          <w:rFonts w:asciiTheme="minorHAnsi" w:hAnsiTheme="minorHAnsi" w:cstheme="minorHAnsi"/>
        </w:rPr>
        <w:t>εκπαίδευση, την έρευνα και την κοινωνική παρέμβαση</w:t>
      </w:r>
      <w:r w:rsidRPr="00E7242E">
        <w:rPr>
          <w:rFonts w:asciiTheme="minorHAnsi" w:hAnsiTheme="minorHAnsi" w:cstheme="minorHAnsi"/>
        </w:rPr>
        <w:t xml:space="preserve"> για την αντιμετώπιση της πλαστικής ρύπανσης και την προώθηση βιώσιμων συνηθειών στις νησιωτικές κοινότητες. Υλοποιήθηκε πιλοτικά στη </w:t>
      </w:r>
      <w:r w:rsidRPr="00E7242E">
        <w:rPr>
          <w:rStyle w:val="Strong"/>
          <w:rFonts w:asciiTheme="minorHAnsi" w:hAnsiTheme="minorHAnsi" w:cstheme="minorHAnsi"/>
        </w:rPr>
        <w:t>Ρόδο και τη Μυτιλήνη</w:t>
      </w:r>
      <w:r w:rsidRPr="00E7242E">
        <w:rPr>
          <w:rFonts w:asciiTheme="minorHAnsi" w:hAnsiTheme="minorHAnsi" w:cstheme="minorHAnsi"/>
        </w:rPr>
        <w:t xml:space="preserve">, μέσα από δράσεις έρευνας, ενημέρωσης και ευαισθητοποίησης, εκπαιδευτικές παρεμβάσεις, διανομή επαναχρησιμοποιούμενων σκευών, εγκατάσταση δημόσιων βρυσών, καμπάνιες </w:t>
      </w:r>
      <w:proofErr w:type="spellStart"/>
      <w:r w:rsidRPr="00E7242E">
        <w:rPr>
          <w:rFonts w:asciiTheme="minorHAnsi" w:hAnsiTheme="minorHAnsi" w:cstheme="minorHAnsi"/>
        </w:rPr>
        <w:t>επαναπλήρωσης</w:t>
      </w:r>
      <w:proofErr w:type="spellEnd"/>
      <w:r w:rsidRPr="00E7242E">
        <w:rPr>
          <w:rFonts w:asciiTheme="minorHAnsi" w:hAnsiTheme="minorHAnsi" w:cstheme="minorHAnsi"/>
        </w:rPr>
        <w:t xml:space="preserve"> νερού και διαμόρφωση προτάσεων πολιτικής για τη μείωση των πλαστικών μίας χρήσης.</w:t>
      </w:r>
    </w:p>
    <w:p w14:paraId="0FB1566A" w14:textId="77777777" w:rsidR="00E7242E" w:rsidRPr="00E7242E" w:rsidRDefault="00E7242E" w:rsidP="00E7242E">
      <w:pPr>
        <w:pStyle w:val="NormalWeb"/>
        <w:jc w:val="both"/>
        <w:rPr>
          <w:rFonts w:asciiTheme="minorHAnsi" w:hAnsiTheme="minorHAnsi" w:cstheme="minorHAnsi"/>
        </w:rPr>
      </w:pPr>
      <w:r w:rsidRPr="00E7242E">
        <w:rPr>
          <w:rFonts w:asciiTheme="minorHAnsi" w:hAnsiTheme="minorHAnsi" w:cstheme="minorHAnsi"/>
        </w:rPr>
        <w:t>Μέσα από τη συνεργασία του Πανεπιστημίου με φορείς της τοπικής αυτοδιοίκησης, εκπαιδευτικά ιδρύματα, επιχειρήσεις και οργανώσεις της κοινωνίας των πολιτών, η Ρόδος και η Μυτιλήνη λειτουργούν ως πεδία εφαρμογής πρακτικών κυκλικής οικονομίας και βιώσιμης κατανάλωσης, με στόχο τη δημιουργία μιας σταθερής κουλτούρας επαναχρησιμοποίησης και μείωσης των πλαστικών αποβλήτων στα νησιά του Αιγαίου.</w:t>
      </w:r>
    </w:p>
    <w:p w14:paraId="214CE226" w14:textId="77777777" w:rsidR="00E7242E" w:rsidRPr="00E7242E" w:rsidRDefault="00E7242E" w:rsidP="00E7242E">
      <w:pPr>
        <w:pStyle w:val="NormalWeb"/>
        <w:jc w:val="both"/>
        <w:rPr>
          <w:rFonts w:asciiTheme="minorHAnsi" w:hAnsiTheme="minorHAnsi" w:cstheme="minorHAnsi"/>
        </w:rPr>
      </w:pPr>
      <w:r w:rsidRPr="00E7242E">
        <w:rPr>
          <w:rFonts w:asciiTheme="minorHAnsi" w:hAnsiTheme="minorHAnsi" w:cstheme="minorHAnsi"/>
        </w:rPr>
        <w:t>Η διάκριση της πρωτοβουλίας θα αποτελέσει σημαντική αναγνώριση της συλλογικής προσπάθειας του Πανεπιστημίου Αιγαίου στον τομέα της βιωσιμότητας. Παράλληλα, θα ενισχύσει τη διάχυση των αποτελεσμάτων της, θα αναδείξει τη συμβολή φοιτητών και φοιτητριών, μελών ΔΕΠ, συνεργατών και τοπικών εταίρων και θα δημιουργήσει νέες δυνατότητες συνεργασίας και μεταφοράς της εμπειρίας σε άλλες νησιωτικές και περιφερειακές περιοχές.</w:t>
      </w:r>
    </w:p>
    <w:p w14:paraId="1D8C83C7" w14:textId="77777777" w:rsidR="00E7242E" w:rsidRPr="00DC0488" w:rsidRDefault="00E7242E" w:rsidP="00E7242E">
      <w:pPr>
        <w:pStyle w:val="NormalWeb"/>
        <w:jc w:val="both"/>
        <w:rPr>
          <w:rFonts w:asciiTheme="minorHAnsi" w:hAnsiTheme="minorHAnsi" w:cstheme="minorHAnsi"/>
        </w:rPr>
      </w:pPr>
      <w:r w:rsidRPr="00E7242E">
        <w:rPr>
          <w:rStyle w:val="Strong"/>
          <w:rFonts w:asciiTheme="minorHAnsi" w:hAnsiTheme="minorHAnsi" w:cstheme="minorHAnsi"/>
        </w:rPr>
        <w:t xml:space="preserve">Σας καλούμε να στηρίξετε με την ψήφο σας </w:t>
      </w:r>
      <w:r w:rsidRPr="00DC0488">
        <w:rPr>
          <w:rStyle w:val="Strong"/>
          <w:rFonts w:asciiTheme="minorHAnsi" w:hAnsiTheme="minorHAnsi" w:cstheme="minorHAnsi"/>
        </w:rPr>
        <w:t>την υποψηφιότητα του Πανεπιστημίου</w:t>
      </w:r>
      <w:r w:rsidRPr="00E7242E">
        <w:rPr>
          <w:rStyle w:val="Strong"/>
          <w:rFonts w:asciiTheme="minorHAnsi" w:hAnsiTheme="minorHAnsi" w:cstheme="minorHAnsi"/>
          <w:b w:val="0"/>
          <w:bCs w:val="0"/>
        </w:rPr>
        <w:t xml:space="preserve"> </w:t>
      </w:r>
      <w:r w:rsidRPr="00DC0488">
        <w:rPr>
          <w:rStyle w:val="Strong"/>
          <w:rFonts w:asciiTheme="minorHAnsi" w:hAnsiTheme="minorHAnsi" w:cstheme="minorHAnsi"/>
        </w:rPr>
        <w:t>Αιγαίου</w:t>
      </w:r>
      <w:r w:rsidRPr="00E7242E">
        <w:rPr>
          <w:rStyle w:val="Strong"/>
          <w:rFonts w:asciiTheme="minorHAnsi" w:hAnsiTheme="minorHAnsi" w:cstheme="minorHAnsi"/>
          <w:b w:val="0"/>
          <w:bCs w:val="0"/>
        </w:rPr>
        <w:t xml:space="preserve"> και να συμβάλετε στην ανάδειξη μιας πρωτοβουλίας </w:t>
      </w:r>
      <w:r w:rsidRPr="00DC0488">
        <w:rPr>
          <w:rStyle w:val="Strong"/>
          <w:rFonts w:asciiTheme="minorHAnsi" w:hAnsiTheme="minorHAnsi" w:cstheme="minorHAnsi"/>
        </w:rPr>
        <w:t>που προωθεί έμπρακτα</w:t>
      </w:r>
      <w:r w:rsidRPr="00E7242E">
        <w:rPr>
          <w:rStyle w:val="Strong"/>
          <w:rFonts w:asciiTheme="minorHAnsi" w:hAnsiTheme="minorHAnsi" w:cstheme="minorHAnsi"/>
          <w:b w:val="0"/>
          <w:bCs w:val="0"/>
        </w:rPr>
        <w:t xml:space="preserve"> τη βιωσιμότητα, την περιβαλλοντική υπευθυνότητα και </w:t>
      </w:r>
      <w:r w:rsidRPr="00DC0488">
        <w:rPr>
          <w:rStyle w:val="Strong"/>
          <w:rFonts w:asciiTheme="minorHAnsi" w:hAnsiTheme="minorHAnsi" w:cstheme="minorHAnsi"/>
        </w:rPr>
        <w:t>την ενεργό συμμετοχή της ακαδημαϊκής κοινότητας, των τοπικών φορέων και της κοινωνίας των πολιτών στην αντιμετώπιση σύγχρονων κοινωνικών και περιβαλλοντικών προκλήσεων.</w:t>
      </w:r>
    </w:p>
    <w:p w14:paraId="4F29365C" w14:textId="59D1209A" w:rsidR="002E1451" w:rsidRPr="00F76AFF" w:rsidRDefault="00C70E85" w:rsidP="00C70E85">
      <w:pPr>
        <w:pStyle w:val="NormalWeb"/>
        <w:shd w:val="clear" w:color="auto" w:fill="FFFFFF"/>
        <w:spacing w:before="0" w:beforeAutospacing="0" w:after="0" w:afterAutospacing="0"/>
        <w:jc w:val="both"/>
        <w:rPr>
          <w:rStyle w:val="Hyperlink"/>
          <w:rFonts w:asciiTheme="minorHAnsi" w:hAnsiTheme="minorHAnsi" w:cstheme="minorHAnsi"/>
        </w:rPr>
      </w:pPr>
      <w:r>
        <w:rPr>
          <w:rFonts w:ascii="Segoe UI Emoji" w:hAnsi="Segoe UI Emoji" w:cs="Calibri"/>
          <w:color w:val="000000"/>
        </w:rPr>
        <w:t>👉</w:t>
      </w:r>
      <w:r>
        <w:rPr>
          <w:rFonts w:ascii="Calibri" w:hAnsi="Calibri" w:cs="Calibri"/>
          <w:color w:val="000000"/>
        </w:rPr>
        <w:t xml:space="preserve"> </w:t>
      </w:r>
      <w:r>
        <w:rPr>
          <w:rFonts w:ascii="Calibri" w:hAnsi="Calibri" w:cs="Calibri"/>
          <w:b/>
          <w:bCs/>
          <w:color w:val="000000"/>
        </w:rPr>
        <w:t xml:space="preserve">Ενημερωθείτε για την υποψηφιότητα και </w:t>
      </w:r>
      <w:hyperlink r:id="rId5" w:history="1">
        <w:r w:rsidR="00E86E7F" w:rsidRPr="00F76AFF">
          <w:rPr>
            <w:rStyle w:val="Hyperlink"/>
            <w:rFonts w:asciiTheme="minorHAnsi" w:hAnsiTheme="minorHAnsi" w:cstheme="minorHAnsi"/>
          </w:rPr>
          <w:t>ΨΗΦΙΣΤΕ ΕΔΩ</w:t>
        </w:r>
      </w:hyperlink>
      <w:bookmarkEnd w:id="0"/>
    </w:p>
    <w:p w14:paraId="64223701" w14:textId="103EA881" w:rsidR="00303E03" w:rsidRPr="008845B0" w:rsidRDefault="00F76AFF" w:rsidP="00F15930">
      <w:pPr>
        <w:pStyle w:val="NormalWeb"/>
        <w:shd w:val="clear" w:color="auto" w:fill="FFFFFF"/>
        <w:spacing w:before="0" w:beforeAutospacing="0" w:after="0" w:afterAutospacing="0"/>
        <w:jc w:val="both"/>
        <w:rPr>
          <w:rFonts w:ascii="Calibri" w:hAnsi="Calibri" w:cs="Calibri"/>
          <w:color w:val="000000"/>
        </w:rPr>
      </w:pPr>
      <w:r w:rsidRPr="00F76AFF">
        <w:rPr>
          <w:rFonts w:asciiTheme="minorHAnsi" w:hAnsiTheme="minorHAnsi" w:cstheme="minorHAnsi"/>
          <w:b/>
          <w:bCs/>
          <w:sz w:val="28"/>
          <w:szCs w:val="28"/>
        </w:rPr>
        <w:lastRenderedPageBreak/>
        <w:br/>
      </w:r>
    </w:p>
    <w:p w14:paraId="2882862C" w14:textId="0FA51222" w:rsidR="00F76AFF" w:rsidRPr="00F76AFF" w:rsidRDefault="00F76AFF" w:rsidP="00303E03">
      <w:pPr>
        <w:pStyle w:val="NormalWeb"/>
        <w:spacing w:before="0" w:beforeAutospacing="0" w:after="0" w:afterAutospacing="0"/>
        <w:jc w:val="both"/>
        <w:rPr>
          <w:rFonts w:asciiTheme="minorHAnsi" w:hAnsiTheme="minorHAnsi" w:cstheme="minorHAnsi"/>
        </w:rPr>
      </w:pPr>
    </w:p>
    <w:sectPr w:rsidR="00F76AFF" w:rsidRPr="00F76AF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CE4"/>
    <w:rsid w:val="00035CE4"/>
    <w:rsid w:val="0012108C"/>
    <w:rsid w:val="00122D46"/>
    <w:rsid w:val="00254FDD"/>
    <w:rsid w:val="002E1451"/>
    <w:rsid w:val="00303E03"/>
    <w:rsid w:val="003754DA"/>
    <w:rsid w:val="00434E19"/>
    <w:rsid w:val="00744C18"/>
    <w:rsid w:val="008845B0"/>
    <w:rsid w:val="009E3490"/>
    <w:rsid w:val="00A13EE7"/>
    <w:rsid w:val="00C70E85"/>
    <w:rsid w:val="00DC0488"/>
    <w:rsid w:val="00E2344C"/>
    <w:rsid w:val="00E7242E"/>
    <w:rsid w:val="00E86E7F"/>
    <w:rsid w:val="00F15930"/>
    <w:rsid w:val="00F76AF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1A071"/>
  <w15:chartTrackingRefBased/>
  <w15:docId w15:val="{1AF0B869-A354-418F-ABA6-22ED7E138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C18"/>
  </w:style>
  <w:style w:type="paragraph" w:styleId="Heading3">
    <w:name w:val="heading 3"/>
    <w:basedOn w:val="Normal"/>
    <w:link w:val="Heading3Char"/>
    <w:uiPriority w:val="9"/>
    <w:qFormat/>
    <w:rsid w:val="00A13EE7"/>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5CE4"/>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Strong">
    <w:name w:val="Strong"/>
    <w:basedOn w:val="DefaultParagraphFont"/>
    <w:uiPriority w:val="22"/>
    <w:qFormat/>
    <w:rsid w:val="00035CE4"/>
    <w:rPr>
      <w:b/>
      <w:bCs/>
    </w:rPr>
  </w:style>
  <w:style w:type="character" w:styleId="Hyperlink">
    <w:name w:val="Hyperlink"/>
    <w:basedOn w:val="DefaultParagraphFont"/>
    <w:uiPriority w:val="99"/>
    <w:unhideWhenUsed/>
    <w:rsid w:val="00035CE4"/>
    <w:rPr>
      <w:color w:val="0563C1" w:themeColor="hyperlink"/>
      <w:u w:val="single"/>
    </w:rPr>
  </w:style>
  <w:style w:type="character" w:styleId="UnresolvedMention">
    <w:name w:val="Unresolved Mention"/>
    <w:basedOn w:val="DefaultParagraphFont"/>
    <w:uiPriority w:val="99"/>
    <w:semiHidden/>
    <w:unhideWhenUsed/>
    <w:rsid w:val="00035CE4"/>
    <w:rPr>
      <w:color w:val="605E5C"/>
      <w:shd w:val="clear" w:color="auto" w:fill="E1DFDD"/>
    </w:rPr>
  </w:style>
  <w:style w:type="character" w:customStyle="1" w:styleId="Heading3Char">
    <w:name w:val="Heading 3 Char"/>
    <w:basedOn w:val="DefaultParagraphFont"/>
    <w:link w:val="Heading3"/>
    <w:uiPriority w:val="9"/>
    <w:rsid w:val="00A13EE7"/>
    <w:rPr>
      <w:rFonts w:ascii="Times New Roman" w:eastAsia="Times New Roman" w:hAnsi="Times New Roman" w:cs="Times New Roman"/>
      <w:b/>
      <w:bCs/>
      <w:sz w:val="27"/>
      <w:szCs w:val="27"/>
      <w:lang w:val="en-US"/>
    </w:rPr>
  </w:style>
  <w:style w:type="character" w:styleId="FollowedHyperlink">
    <w:name w:val="FollowedHyperlink"/>
    <w:basedOn w:val="DefaultParagraphFont"/>
    <w:uiPriority w:val="99"/>
    <w:semiHidden/>
    <w:unhideWhenUsed/>
    <w:rsid w:val="00F76A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3952">
      <w:bodyDiv w:val="1"/>
      <w:marLeft w:val="0"/>
      <w:marRight w:val="0"/>
      <w:marTop w:val="0"/>
      <w:marBottom w:val="0"/>
      <w:divBdr>
        <w:top w:val="none" w:sz="0" w:space="0" w:color="auto"/>
        <w:left w:val="none" w:sz="0" w:space="0" w:color="auto"/>
        <w:bottom w:val="none" w:sz="0" w:space="0" w:color="auto"/>
        <w:right w:val="none" w:sz="0" w:space="0" w:color="auto"/>
      </w:divBdr>
    </w:div>
    <w:div w:id="377248087">
      <w:bodyDiv w:val="1"/>
      <w:marLeft w:val="0"/>
      <w:marRight w:val="0"/>
      <w:marTop w:val="0"/>
      <w:marBottom w:val="0"/>
      <w:divBdr>
        <w:top w:val="none" w:sz="0" w:space="0" w:color="auto"/>
        <w:left w:val="none" w:sz="0" w:space="0" w:color="auto"/>
        <w:bottom w:val="none" w:sz="0" w:space="0" w:color="auto"/>
        <w:right w:val="none" w:sz="0" w:space="0" w:color="auto"/>
      </w:divBdr>
    </w:div>
    <w:div w:id="1289818422">
      <w:bodyDiv w:val="1"/>
      <w:marLeft w:val="0"/>
      <w:marRight w:val="0"/>
      <w:marTop w:val="0"/>
      <w:marBottom w:val="0"/>
      <w:divBdr>
        <w:top w:val="none" w:sz="0" w:space="0" w:color="auto"/>
        <w:left w:val="none" w:sz="0" w:space="0" w:color="auto"/>
        <w:bottom w:val="none" w:sz="0" w:space="0" w:color="auto"/>
        <w:right w:val="none" w:sz="0" w:space="0" w:color="auto"/>
      </w:divBdr>
      <w:divsChild>
        <w:div w:id="1205295559">
          <w:marLeft w:val="0"/>
          <w:marRight w:val="0"/>
          <w:marTop w:val="0"/>
          <w:marBottom w:val="0"/>
          <w:divBdr>
            <w:top w:val="none" w:sz="0" w:space="0" w:color="auto"/>
            <w:left w:val="none" w:sz="0" w:space="0" w:color="auto"/>
            <w:bottom w:val="none" w:sz="0" w:space="0" w:color="auto"/>
            <w:right w:val="none" w:sz="0" w:space="0" w:color="auto"/>
          </w:divBdr>
        </w:div>
      </w:divsChild>
    </w:div>
    <w:div w:id="1412966731">
      <w:bodyDiv w:val="1"/>
      <w:marLeft w:val="0"/>
      <w:marRight w:val="0"/>
      <w:marTop w:val="0"/>
      <w:marBottom w:val="0"/>
      <w:divBdr>
        <w:top w:val="none" w:sz="0" w:space="0" w:color="auto"/>
        <w:left w:val="none" w:sz="0" w:space="0" w:color="auto"/>
        <w:bottom w:val="none" w:sz="0" w:space="0" w:color="auto"/>
        <w:right w:val="none" w:sz="0" w:space="0" w:color="auto"/>
      </w:divBdr>
    </w:div>
    <w:div w:id="1772971526">
      <w:bodyDiv w:val="1"/>
      <w:marLeft w:val="0"/>
      <w:marRight w:val="0"/>
      <w:marTop w:val="0"/>
      <w:marBottom w:val="0"/>
      <w:divBdr>
        <w:top w:val="none" w:sz="0" w:space="0" w:color="auto"/>
        <w:left w:val="none" w:sz="0" w:space="0" w:color="auto"/>
        <w:bottom w:val="none" w:sz="0" w:space="0" w:color="auto"/>
        <w:right w:val="none" w:sz="0" w:space="0" w:color="auto"/>
      </w:divBdr>
    </w:div>
    <w:div w:id="2116123421">
      <w:bodyDiv w:val="1"/>
      <w:marLeft w:val="0"/>
      <w:marRight w:val="0"/>
      <w:marTop w:val="0"/>
      <w:marBottom w:val="0"/>
      <w:divBdr>
        <w:top w:val="none" w:sz="0" w:space="0" w:color="auto"/>
        <w:left w:val="none" w:sz="0" w:space="0" w:color="auto"/>
        <w:bottom w:val="none" w:sz="0" w:space="0" w:color="auto"/>
        <w:right w:val="none" w:sz="0" w:space="0" w:color="auto"/>
      </w:divBdr>
    </w:div>
    <w:div w:id="2121677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bravo.sustainable-greece.com/gr/voting-by-organization/panepisthmio-aigaioy.1092.html" TargetMode="External"/><Relationship Id="rId4" Type="http://schemas.openxmlformats.org/officeDocument/2006/relationships/hyperlink" Target="https://bravosustainabilityawards.com/"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423</Words>
  <Characters>2286</Characters>
  <Application>Microsoft Office Word</Application>
  <DocSecurity>0</DocSecurity>
  <Lines>19</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Bakas Michael</dc:creator>
  <cp:keywords/>
  <dc:description/>
  <cp:lastModifiedBy>Hatziantoniou Maria</cp:lastModifiedBy>
  <cp:revision>2</cp:revision>
  <dcterms:created xsi:type="dcterms:W3CDTF">2026-10-12T11:38:00Z</dcterms:created>
  <dcterms:modified xsi:type="dcterms:W3CDTF">2026-10-12T11:38:00Z</dcterms:modified>
</cp:coreProperties>
</file>