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60A0C" w14:textId="54EE90A7" w:rsidR="00455746" w:rsidRPr="00455746" w:rsidRDefault="00455746" w:rsidP="00455746">
      <w:pPr>
        <w:widowControl w:val="0"/>
        <w:shd w:val="clear" w:color="auto" w:fill="FFFFFF"/>
        <w:suppressAutoHyphens/>
        <w:spacing w:after="0" w:line="240" w:lineRule="auto"/>
        <w:jc w:val="center"/>
        <w:rPr>
          <w:rFonts w:ascii="Palatino Linotype" w:eastAsia="WenQuanYi Micro Hei" w:hAnsi="Palatino Linotype" w:cs="Calibri"/>
          <w:b/>
          <w:bCs/>
          <w:kern w:val="1"/>
          <w:sz w:val="20"/>
          <w:szCs w:val="20"/>
          <w:lang w:eastAsia="zh-CN" w:bidi="hi-IN"/>
        </w:rPr>
      </w:pPr>
      <w:r w:rsidRPr="00455746">
        <w:rPr>
          <w:rFonts w:ascii="Palatino Linotype" w:eastAsia="WenQuanYi Micro Hei" w:hAnsi="Palatino Linotype" w:cs="Calibri"/>
          <w:b/>
          <w:bCs/>
          <w:kern w:val="1"/>
          <w:sz w:val="20"/>
          <w:szCs w:val="20"/>
          <w:lang w:eastAsia="zh-CN" w:bidi="hi-IN"/>
        </w:rPr>
        <w:t xml:space="preserve">ΑΙΤΗΣΗ </w:t>
      </w:r>
      <w:r w:rsidR="00595185">
        <w:rPr>
          <w:rFonts w:ascii="Palatino Linotype" w:eastAsia="WenQuanYi Micro Hei" w:hAnsi="Palatino Linotype" w:cs="Calibri"/>
          <w:b/>
          <w:bCs/>
          <w:kern w:val="1"/>
          <w:sz w:val="20"/>
          <w:szCs w:val="20"/>
          <w:lang w:eastAsia="zh-CN" w:bidi="hi-IN"/>
        </w:rPr>
        <w:t xml:space="preserve">ΕΝΤΑΞΗΣ ΣΕ ΚΑΘΕΣΤΩΣ </w:t>
      </w:r>
      <w:r w:rsidR="00576D31">
        <w:rPr>
          <w:rFonts w:ascii="Palatino Linotype" w:eastAsia="WenQuanYi Micro Hei" w:hAnsi="Palatino Linotype" w:cs="Calibri"/>
          <w:b/>
          <w:bCs/>
          <w:kern w:val="1"/>
          <w:sz w:val="20"/>
          <w:szCs w:val="20"/>
          <w:lang w:eastAsia="zh-CN" w:bidi="hi-IN"/>
        </w:rPr>
        <w:t>ΜΕΡΙΚΗΣ</w:t>
      </w:r>
      <w:r w:rsidRPr="00455746">
        <w:rPr>
          <w:rFonts w:ascii="Palatino Linotype" w:eastAsia="WenQuanYi Micro Hei" w:hAnsi="Palatino Linotype" w:cs="Calibri"/>
          <w:b/>
          <w:bCs/>
          <w:kern w:val="1"/>
          <w:sz w:val="20"/>
          <w:szCs w:val="20"/>
          <w:lang w:eastAsia="zh-CN" w:bidi="hi-IN"/>
        </w:rPr>
        <w:t xml:space="preserve"> ΦΟΙΤΗΣΗΣ</w:t>
      </w:r>
    </w:p>
    <w:p w14:paraId="5C5C64AB" w14:textId="21CCE1F0" w:rsidR="00455746" w:rsidRPr="00455746" w:rsidRDefault="00455746" w:rsidP="00455746">
      <w:pPr>
        <w:widowControl w:val="0"/>
        <w:shd w:val="clear" w:color="auto" w:fill="FFFFFF"/>
        <w:suppressAutoHyphens/>
        <w:spacing w:after="0" w:line="240" w:lineRule="auto"/>
        <w:jc w:val="center"/>
        <w:rPr>
          <w:rFonts w:ascii="Palatino Linotype" w:eastAsia="WenQuanYi Micro Hei" w:hAnsi="Palatino Linotype" w:cs="Calibri"/>
          <w:b/>
          <w:bCs/>
          <w:kern w:val="1"/>
          <w:sz w:val="20"/>
          <w:szCs w:val="20"/>
          <w:lang w:eastAsia="zh-CN" w:bidi="hi-IN"/>
        </w:rPr>
      </w:pPr>
      <w:r w:rsidRPr="00455746">
        <w:rPr>
          <w:rFonts w:ascii="Palatino Linotype" w:eastAsia="WenQuanYi Micro Hei" w:hAnsi="Palatino Linotype" w:cs="Calibri"/>
          <w:b/>
          <w:bCs/>
          <w:kern w:val="1"/>
          <w:sz w:val="20"/>
          <w:szCs w:val="20"/>
          <w:lang w:eastAsia="zh-CN" w:bidi="hi-IN"/>
        </w:rPr>
        <w:t>(</w:t>
      </w:r>
      <w:r w:rsidR="00E80A9F" w:rsidRPr="00455746">
        <w:rPr>
          <w:rFonts w:ascii="Palatino Linotype" w:eastAsia="WenQuanYi Micro Hei" w:hAnsi="Palatino Linotype" w:cs="Calibri"/>
          <w:b/>
          <w:bCs/>
          <w:kern w:val="1"/>
          <w:sz w:val="20"/>
          <w:szCs w:val="20"/>
          <w:lang w:eastAsia="zh-CN" w:bidi="hi-IN"/>
        </w:rPr>
        <w:t>σύμφωνα με τις διατάξεις τ</w:t>
      </w:r>
      <w:r w:rsidR="00E80A9F">
        <w:rPr>
          <w:rFonts w:ascii="Palatino Linotype" w:eastAsia="WenQuanYi Micro Hei" w:hAnsi="Palatino Linotype" w:cs="Calibri"/>
          <w:b/>
          <w:bCs/>
          <w:kern w:val="1"/>
          <w:sz w:val="20"/>
          <w:szCs w:val="20"/>
          <w:lang w:eastAsia="zh-CN" w:bidi="hi-IN"/>
        </w:rPr>
        <w:t>ου</w:t>
      </w:r>
      <w:r w:rsidR="00E80A9F" w:rsidRPr="00455746">
        <w:rPr>
          <w:rFonts w:ascii="Palatino Linotype" w:eastAsia="WenQuanYi Micro Hei" w:hAnsi="Palatino Linotype" w:cs="Calibri"/>
          <w:b/>
          <w:bCs/>
          <w:kern w:val="1"/>
          <w:sz w:val="20"/>
          <w:szCs w:val="20"/>
          <w:lang w:eastAsia="zh-CN" w:bidi="hi-IN"/>
        </w:rPr>
        <w:t xml:space="preserve"> άρθρ</w:t>
      </w:r>
      <w:r w:rsidR="00E80A9F">
        <w:rPr>
          <w:rFonts w:ascii="Palatino Linotype" w:eastAsia="WenQuanYi Micro Hei" w:hAnsi="Palatino Linotype" w:cs="Calibri"/>
          <w:b/>
          <w:bCs/>
          <w:kern w:val="1"/>
          <w:sz w:val="20"/>
          <w:szCs w:val="20"/>
          <w:lang w:eastAsia="zh-CN" w:bidi="hi-IN"/>
        </w:rPr>
        <w:t>ου</w:t>
      </w:r>
      <w:r w:rsidR="00E80A9F" w:rsidRPr="00455746">
        <w:rPr>
          <w:rFonts w:ascii="Palatino Linotype" w:eastAsia="WenQuanYi Micro Hei" w:hAnsi="Palatino Linotype" w:cs="Calibri"/>
          <w:b/>
          <w:bCs/>
          <w:kern w:val="1"/>
          <w:sz w:val="20"/>
          <w:szCs w:val="20"/>
          <w:lang w:eastAsia="zh-CN" w:bidi="hi-IN"/>
        </w:rPr>
        <w:t xml:space="preserve"> </w:t>
      </w:r>
      <w:r w:rsidR="00E80A9F">
        <w:rPr>
          <w:rFonts w:ascii="Palatino Linotype" w:eastAsia="WenQuanYi Micro Hei" w:hAnsi="Palatino Linotype" w:cs="Calibri"/>
          <w:b/>
          <w:bCs/>
          <w:kern w:val="1"/>
          <w:sz w:val="20"/>
          <w:szCs w:val="20"/>
          <w:lang w:eastAsia="zh-CN" w:bidi="hi-IN"/>
        </w:rPr>
        <w:t>76</w:t>
      </w:r>
      <w:r w:rsidR="00E80A9F" w:rsidRPr="00455746">
        <w:rPr>
          <w:rFonts w:ascii="Palatino Linotype" w:eastAsia="WenQuanYi Micro Hei" w:hAnsi="Palatino Linotype" w:cs="Calibri"/>
          <w:b/>
          <w:bCs/>
          <w:kern w:val="1"/>
          <w:sz w:val="20"/>
          <w:szCs w:val="20"/>
          <w:lang w:eastAsia="zh-CN" w:bidi="hi-IN"/>
        </w:rPr>
        <w:t xml:space="preserve"> του Ν. 4</w:t>
      </w:r>
      <w:r w:rsidR="00E80A9F">
        <w:rPr>
          <w:rFonts w:ascii="Palatino Linotype" w:eastAsia="WenQuanYi Micro Hei" w:hAnsi="Palatino Linotype" w:cs="Calibri"/>
          <w:b/>
          <w:bCs/>
          <w:kern w:val="1"/>
          <w:sz w:val="20"/>
          <w:szCs w:val="20"/>
          <w:lang w:eastAsia="zh-CN" w:bidi="hi-IN"/>
        </w:rPr>
        <w:t>95</w:t>
      </w:r>
      <w:r w:rsidR="00E80A9F" w:rsidRPr="00455746">
        <w:rPr>
          <w:rFonts w:ascii="Palatino Linotype" w:eastAsia="WenQuanYi Micro Hei" w:hAnsi="Palatino Linotype" w:cs="Calibri"/>
          <w:b/>
          <w:bCs/>
          <w:kern w:val="1"/>
          <w:sz w:val="20"/>
          <w:szCs w:val="20"/>
          <w:lang w:eastAsia="zh-CN" w:bidi="hi-IN"/>
        </w:rPr>
        <w:t>7/202</w:t>
      </w:r>
      <w:r w:rsidR="00E80A9F">
        <w:rPr>
          <w:rFonts w:ascii="Palatino Linotype" w:eastAsia="WenQuanYi Micro Hei" w:hAnsi="Palatino Linotype" w:cs="Calibri"/>
          <w:b/>
          <w:bCs/>
          <w:kern w:val="1"/>
          <w:sz w:val="20"/>
          <w:szCs w:val="20"/>
          <w:lang w:eastAsia="zh-CN" w:bidi="hi-IN"/>
        </w:rPr>
        <w:t xml:space="preserve">2, </w:t>
      </w:r>
      <w:r w:rsidR="00E80A9F" w:rsidRPr="009A070B">
        <w:rPr>
          <w:rFonts w:ascii="Palatino Linotype" w:eastAsia="WenQuanYi Micro Hei" w:hAnsi="Palatino Linotype" w:cs="Calibri"/>
          <w:b/>
          <w:bCs/>
          <w:kern w:val="1"/>
          <w:sz w:val="20"/>
          <w:szCs w:val="20"/>
          <w:lang w:eastAsia="zh-CN" w:bidi="hi-IN"/>
        </w:rPr>
        <w:t>όπως τροποποιήθηκε με τις διατάξεις του άρθρου 130 του Ν.5224/2025</w:t>
      </w:r>
      <w:r w:rsidR="00E80A9F">
        <w:rPr>
          <w:rFonts w:ascii="Palatino Linotype" w:eastAsia="WenQuanYi Micro Hei" w:hAnsi="Palatino Linotype" w:cs="Calibri"/>
          <w:b/>
          <w:bCs/>
          <w:kern w:val="1"/>
          <w:sz w:val="20"/>
          <w:szCs w:val="20"/>
          <w:lang w:eastAsia="zh-CN" w:bidi="hi-IN"/>
        </w:rPr>
        <w:t xml:space="preserve"> (παρ. </w:t>
      </w:r>
      <w:r w:rsidR="006D7514">
        <w:rPr>
          <w:rFonts w:ascii="Palatino Linotype" w:eastAsia="WenQuanYi Micro Hei" w:hAnsi="Palatino Linotype" w:cs="Calibri"/>
          <w:b/>
          <w:bCs/>
          <w:kern w:val="1"/>
          <w:sz w:val="20"/>
          <w:szCs w:val="20"/>
          <w:lang w:eastAsia="zh-CN" w:bidi="hi-IN"/>
        </w:rPr>
        <w:t>5</w:t>
      </w:r>
      <w:r w:rsidR="00E80A9F">
        <w:rPr>
          <w:rFonts w:ascii="Palatino Linotype" w:eastAsia="WenQuanYi Micro Hei" w:hAnsi="Palatino Linotype" w:cs="Calibri"/>
          <w:b/>
          <w:bCs/>
          <w:kern w:val="1"/>
          <w:sz w:val="20"/>
          <w:szCs w:val="20"/>
          <w:lang w:eastAsia="zh-CN" w:bidi="hi-IN"/>
        </w:rPr>
        <w:t>) και ισχύει</w:t>
      </w:r>
      <w:r w:rsidRPr="00455746">
        <w:rPr>
          <w:rFonts w:ascii="Palatino Linotype" w:eastAsia="WenQuanYi Micro Hei" w:hAnsi="Palatino Linotype" w:cs="Calibri"/>
          <w:b/>
          <w:bCs/>
          <w:kern w:val="1"/>
          <w:sz w:val="20"/>
          <w:szCs w:val="20"/>
          <w:lang w:eastAsia="zh-CN" w:bidi="hi-IN"/>
        </w:rPr>
        <w:t>)</w:t>
      </w:r>
    </w:p>
    <w:p w14:paraId="5F8EED0E" w14:textId="77777777" w:rsidR="00455746" w:rsidRPr="00455746" w:rsidRDefault="00455746" w:rsidP="00455746">
      <w:pPr>
        <w:widowControl w:val="0"/>
        <w:suppressAutoHyphens/>
        <w:spacing w:after="0" w:line="240" w:lineRule="auto"/>
        <w:rPr>
          <w:rFonts w:ascii="Palatino Linotype" w:eastAsia="WenQuanYi Micro Hei" w:hAnsi="Palatino Linotype" w:cs="Lohit Hindi"/>
          <w:kern w:val="1"/>
          <w:sz w:val="20"/>
          <w:szCs w:val="20"/>
          <w:lang w:eastAsia="zh-CN" w:bidi="hi-IN"/>
        </w:rPr>
      </w:pPr>
    </w:p>
    <w:tbl>
      <w:tblPr>
        <w:tblStyle w:val="a3"/>
        <w:tblW w:w="9781"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820"/>
        <w:gridCol w:w="4961"/>
      </w:tblGrid>
      <w:tr w:rsidR="00455746" w:rsidRPr="00455746" w14:paraId="68DFCB17" w14:textId="77777777" w:rsidTr="00831A05">
        <w:trPr>
          <w:trHeight w:val="12340"/>
        </w:trPr>
        <w:tc>
          <w:tcPr>
            <w:tcW w:w="4820" w:type="dxa"/>
          </w:tcPr>
          <w:p w14:paraId="0929125F" w14:textId="77777777" w:rsidR="00455746" w:rsidRPr="00155EC2" w:rsidRDefault="00455746" w:rsidP="00455746">
            <w:pPr>
              <w:widowControl w:val="0"/>
              <w:suppressAutoHyphens/>
              <w:rPr>
                <w:rFonts w:ascii="Palatino Linotype" w:eastAsia="WenQuanYi Micro Hei" w:hAnsi="Palatino Linotype" w:cs="Lohit Hindi"/>
                <w:b/>
                <w:kern w:val="1"/>
                <w:sz w:val="20"/>
                <w:szCs w:val="20"/>
                <w:lang w:eastAsia="zh-CN" w:bidi="hi-IN"/>
              </w:rPr>
            </w:pPr>
            <w:r w:rsidRPr="00155EC2">
              <w:rPr>
                <w:rFonts w:ascii="Palatino Linotype" w:eastAsia="WenQuanYi Micro Hei" w:hAnsi="Palatino Linotype" w:cs="Lohit Hindi"/>
                <w:b/>
                <w:kern w:val="1"/>
                <w:sz w:val="20"/>
                <w:szCs w:val="20"/>
                <w:lang w:eastAsia="zh-CN" w:bidi="hi-IN"/>
              </w:rPr>
              <w:t>ΣΤΟΙΧΕΙΑ ΑΙΤΟΥΝΤΟΣ/ΑΙΤΟΥΣΗΣ</w:t>
            </w:r>
          </w:p>
          <w:p w14:paraId="07B289A7"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6757758D"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Επώνυμο:…………………………………………</w:t>
            </w:r>
          </w:p>
          <w:p w14:paraId="214590AB"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Όνομα:……………………………............................</w:t>
            </w:r>
          </w:p>
          <w:p w14:paraId="04CBBFEC"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Όνομα πατρός:……………………………………</w:t>
            </w:r>
          </w:p>
          <w:p w14:paraId="178E855F" w14:textId="77777777" w:rsidR="00EB410D" w:rsidRPr="00EB410D"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Τμήμα: …………………………………………………</w:t>
            </w:r>
          </w:p>
          <w:p w14:paraId="519F4FAC"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Α.Μ:……………………………………………………</w:t>
            </w:r>
          </w:p>
          <w:p w14:paraId="67C0623B"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p>
          <w:p w14:paraId="5A856F16"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Δ/νση Κατοικίας</w:t>
            </w:r>
          </w:p>
          <w:p w14:paraId="4C039049" w14:textId="77777777" w:rsidR="00455746"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Οδός:……………………………..……………………...</w:t>
            </w:r>
          </w:p>
          <w:p w14:paraId="3FC30C92" w14:textId="77777777" w:rsidR="00455746"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Αριθμός:……………………………Τ.Κ.: ……………..</w:t>
            </w:r>
          </w:p>
          <w:p w14:paraId="38C624E4" w14:textId="77777777" w:rsidR="00EB410D"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Πόλη:…………………………………………………</w:t>
            </w:r>
          </w:p>
          <w:p w14:paraId="24820F3A" w14:textId="77777777" w:rsidR="00455746" w:rsidRPr="00EB410D"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Τηλέφωνο:……………………………………………</w:t>
            </w:r>
          </w:p>
          <w:p w14:paraId="2C8EFA17" w14:textId="77777777" w:rsidR="00EB410D"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576D31">
              <w:rPr>
                <w:rFonts w:ascii="Palatino Linotype" w:eastAsia="WenQuanYi Micro Hei" w:hAnsi="Palatino Linotype" w:cs="Lohit Hindi"/>
                <w:kern w:val="1"/>
                <w:sz w:val="20"/>
                <w:szCs w:val="20"/>
                <w:lang w:eastAsia="zh-CN" w:bidi="hi-IN"/>
              </w:rPr>
              <w:t>Email</w:t>
            </w:r>
            <w:r w:rsidRPr="00EB410D">
              <w:rPr>
                <w:rFonts w:ascii="Palatino Linotype" w:eastAsia="WenQuanYi Micro Hei" w:hAnsi="Palatino Linotype" w:cs="Lohit Hindi"/>
                <w:kern w:val="1"/>
                <w:sz w:val="20"/>
                <w:szCs w:val="20"/>
                <w:lang w:eastAsia="zh-CN" w:bidi="hi-IN"/>
              </w:rPr>
              <w:t>: …………………………………………………</w:t>
            </w:r>
          </w:p>
          <w:p w14:paraId="041D0BEA"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p>
          <w:p w14:paraId="4501DC1F" w14:textId="77777777" w:rsidR="00455746" w:rsidRPr="00576D31"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73667596" w14:textId="4F52013D" w:rsidR="00455746" w:rsidRPr="00D14B8F" w:rsidRDefault="00455746" w:rsidP="00455746">
            <w:pPr>
              <w:widowControl w:val="0"/>
              <w:suppressAutoHyphens/>
              <w:rPr>
                <w:rFonts w:ascii="Palatino Linotype" w:eastAsia="WenQuanYi Micro Hei" w:hAnsi="Palatino Linotype" w:cs="Lohit Hindi"/>
                <w:b/>
                <w:kern w:val="1"/>
                <w:sz w:val="20"/>
                <w:szCs w:val="20"/>
                <w:u w:val="single"/>
                <w:lang w:eastAsia="zh-CN" w:bidi="hi-IN"/>
              </w:rPr>
            </w:pPr>
            <w:r w:rsidRPr="00D14B8F">
              <w:rPr>
                <w:rFonts w:ascii="Palatino Linotype" w:eastAsia="WenQuanYi Micro Hei" w:hAnsi="Palatino Linotype" w:cs="Lohit Hindi"/>
                <w:b/>
                <w:kern w:val="1"/>
                <w:sz w:val="20"/>
                <w:szCs w:val="20"/>
                <w:u w:val="single"/>
                <w:lang w:eastAsia="zh-CN" w:bidi="hi-IN"/>
              </w:rPr>
              <w:t>Παρατηρήσεις</w:t>
            </w:r>
            <w:r w:rsidR="00D14B8F">
              <w:rPr>
                <w:rFonts w:ascii="Palatino Linotype" w:eastAsia="WenQuanYi Micro Hei" w:hAnsi="Palatino Linotype" w:cs="Lohit Hindi"/>
                <w:b/>
                <w:kern w:val="1"/>
                <w:sz w:val="20"/>
                <w:szCs w:val="20"/>
                <w:u w:val="single"/>
                <w:lang w:eastAsia="zh-CN" w:bidi="hi-IN"/>
              </w:rPr>
              <w:t>*</w:t>
            </w:r>
            <w:r w:rsidRPr="00D14B8F">
              <w:rPr>
                <w:rFonts w:ascii="Palatino Linotype" w:eastAsia="WenQuanYi Micro Hei" w:hAnsi="Palatino Linotype" w:cs="Lohit Hindi"/>
                <w:b/>
                <w:kern w:val="1"/>
                <w:sz w:val="20"/>
                <w:szCs w:val="20"/>
                <w:u w:val="single"/>
                <w:lang w:eastAsia="zh-CN" w:bidi="hi-IN"/>
              </w:rPr>
              <w:t>:</w:t>
            </w:r>
          </w:p>
          <w:p w14:paraId="68CBD05D" w14:textId="77777777" w:rsidR="00455746" w:rsidRPr="00455746" w:rsidRDefault="00455746" w:rsidP="00D14B8F">
            <w:pPr>
              <w:widowControl w:val="0"/>
              <w:suppressAutoHyphens/>
              <w:jc w:val="both"/>
              <w:rPr>
                <w:rFonts w:ascii="Palatino Linotype" w:eastAsia="WenQuanYi Micro Hei" w:hAnsi="Palatino Linotype" w:cs="Lohit Hindi"/>
                <w:kern w:val="1"/>
                <w:sz w:val="20"/>
                <w:szCs w:val="20"/>
                <w:lang w:eastAsia="zh-CN" w:bidi="hi-IN"/>
              </w:rPr>
            </w:pPr>
          </w:p>
        </w:tc>
        <w:tc>
          <w:tcPr>
            <w:tcW w:w="4961" w:type="dxa"/>
          </w:tcPr>
          <w:p w14:paraId="6E056B61" w14:textId="77777777" w:rsidR="00455746" w:rsidRPr="00155EC2" w:rsidRDefault="00455746" w:rsidP="00455746">
            <w:pPr>
              <w:widowControl w:val="0"/>
              <w:suppressAutoHyphens/>
              <w:rPr>
                <w:rFonts w:ascii="Palatino Linotype" w:eastAsia="WenQuanYi Micro Hei" w:hAnsi="Palatino Linotype" w:cs="Lohit Hindi"/>
                <w:b/>
                <w:kern w:val="1"/>
                <w:sz w:val="20"/>
                <w:szCs w:val="20"/>
                <w:lang w:eastAsia="zh-CN" w:bidi="hi-IN"/>
              </w:rPr>
            </w:pPr>
            <w:r w:rsidRPr="00155EC2">
              <w:rPr>
                <w:rFonts w:ascii="Palatino Linotype" w:eastAsia="WenQuanYi Micro Hei" w:hAnsi="Palatino Linotype" w:cs="Lohit Hindi"/>
                <w:b/>
                <w:kern w:val="1"/>
                <w:sz w:val="20"/>
                <w:szCs w:val="20"/>
                <w:lang w:eastAsia="zh-CN" w:bidi="hi-IN"/>
              </w:rPr>
              <w:t>ΠΡΟΣ</w:t>
            </w:r>
          </w:p>
          <w:p w14:paraId="60F56225" w14:textId="77777777" w:rsidR="00455746" w:rsidRPr="00576D31"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57D0C11B" w14:textId="6032EBFE" w:rsidR="00AC2E0E"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Γραμματεία</w:t>
            </w:r>
            <w:r w:rsidR="00AC2E0E">
              <w:rPr>
                <w:rFonts w:ascii="Palatino Linotype" w:eastAsia="WenQuanYi Micro Hei" w:hAnsi="Palatino Linotype" w:cs="Lohit Hindi"/>
                <w:kern w:val="1"/>
                <w:sz w:val="20"/>
                <w:szCs w:val="20"/>
                <w:lang w:eastAsia="zh-CN" w:bidi="hi-IN"/>
              </w:rPr>
              <w:t xml:space="preserve"> </w:t>
            </w:r>
            <w:r w:rsidR="007421C9">
              <w:rPr>
                <w:rFonts w:ascii="Palatino Linotype" w:eastAsia="WenQuanYi Micro Hei" w:hAnsi="Palatino Linotype" w:cs="Lohit Hindi"/>
                <w:kern w:val="1"/>
                <w:sz w:val="20"/>
                <w:szCs w:val="20"/>
                <w:lang w:eastAsia="zh-CN" w:bidi="hi-IN"/>
              </w:rPr>
              <w:t>Τμήματος</w:t>
            </w:r>
            <w:r w:rsidR="00AC2E0E">
              <w:rPr>
                <w:rFonts w:ascii="Palatino Linotype" w:eastAsia="WenQuanYi Micro Hei" w:hAnsi="Palatino Linotype" w:cs="Lohit Hindi"/>
                <w:kern w:val="1"/>
                <w:sz w:val="20"/>
                <w:szCs w:val="20"/>
                <w:lang w:eastAsia="zh-CN" w:bidi="hi-IN"/>
              </w:rPr>
              <w:t xml:space="preserve"> </w:t>
            </w:r>
          </w:p>
          <w:p w14:paraId="493CD63F" w14:textId="1C946344" w:rsidR="00AC2E0E" w:rsidRDefault="00AC2E0E" w:rsidP="00455746">
            <w:pPr>
              <w:widowControl w:val="0"/>
              <w:suppressAutoHyphens/>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Στατιστικής και Αναλογιστικών – Χρηματοοικονομικών Μαθηματικών</w:t>
            </w:r>
            <w:r w:rsidR="00455746" w:rsidRPr="00455746">
              <w:rPr>
                <w:rFonts w:ascii="Palatino Linotype" w:eastAsia="WenQuanYi Micro Hei" w:hAnsi="Palatino Linotype" w:cs="Lohit Hindi"/>
                <w:kern w:val="1"/>
                <w:sz w:val="20"/>
                <w:szCs w:val="20"/>
                <w:lang w:eastAsia="zh-CN" w:bidi="hi-IN"/>
              </w:rPr>
              <w:t xml:space="preserve"> </w:t>
            </w:r>
          </w:p>
          <w:p w14:paraId="40C313A9" w14:textId="5C21A7EE"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Πανεπιστημίου Αιγαίου</w:t>
            </w:r>
          </w:p>
          <w:p w14:paraId="16D61BA7"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2EEFA6AB"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AD9AF29" w14:textId="6F284E35" w:rsidR="00455746" w:rsidRPr="002404AB" w:rsidRDefault="00455746" w:rsidP="00455746">
            <w:pPr>
              <w:widowControl w:val="0"/>
              <w:suppressAutoHyphens/>
              <w:jc w:val="both"/>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 xml:space="preserve">Αιτούμαι την </w:t>
            </w:r>
            <w:r w:rsidR="00576D31">
              <w:rPr>
                <w:rFonts w:ascii="Palatino Linotype" w:eastAsia="WenQuanYi Micro Hei" w:hAnsi="Palatino Linotype" w:cs="Lohit Hindi"/>
                <w:kern w:val="1"/>
                <w:sz w:val="20"/>
                <w:szCs w:val="20"/>
                <w:lang w:eastAsia="zh-CN" w:bidi="hi-IN"/>
              </w:rPr>
              <w:t>ένταξη μου σε καθεστώς</w:t>
            </w:r>
            <w:r w:rsidRPr="00455746">
              <w:rPr>
                <w:rFonts w:ascii="Palatino Linotype" w:eastAsia="WenQuanYi Micro Hei" w:hAnsi="Palatino Linotype" w:cs="Lohit Hindi"/>
                <w:kern w:val="1"/>
                <w:sz w:val="20"/>
                <w:szCs w:val="20"/>
                <w:lang w:eastAsia="zh-CN" w:bidi="hi-IN"/>
              </w:rPr>
              <w:t xml:space="preserve"> </w:t>
            </w:r>
            <w:r w:rsidR="00576D31">
              <w:rPr>
                <w:rFonts w:ascii="Palatino Linotype" w:eastAsia="WenQuanYi Micro Hei" w:hAnsi="Palatino Linotype" w:cs="Lohit Hindi"/>
                <w:kern w:val="1"/>
                <w:sz w:val="20"/>
                <w:szCs w:val="20"/>
                <w:lang w:eastAsia="zh-CN" w:bidi="hi-IN"/>
              </w:rPr>
              <w:t>μερικής</w:t>
            </w:r>
            <w:r w:rsidRPr="00455746">
              <w:rPr>
                <w:rFonts w:ascii="Palatino Linotype" w:eastAsia="WenQuanYi Micro Hei" w:hAnsi="Palatino Linotype" w:cs="Lohit Hindi"/>
                <w:kern w:val="1"/>
                <w:sz w:val="20"/>
                <w:szCs w:val="20"/>
                <w:lang w:eastAsia="zh-CN" w:bidi="hi-IN"/>
              </w:rPr>
              <w:t xml:space="preserve"> </w:t>
            </w:r>
            <w:r w:rsidRPr="002404AB">
              <w:rPr>
                <w:rFonts w:ascii="Palatino Linotype" w:eastAsia="WenQuanYi Micro Hei" w:hAnsi="Palatino Linotype" w:cs="Lohit Hindi"/>
                <w:kern w:val="1"/>
                <w:sz w:val="20"/>
                <w:szCs w:val="20"/>
                <w:lang w:eastAsia="zh-CN" w:bidi="hi-IN"/>
              </w:rPr>
              <w:t>φοίτησής κατά το</w:t>
            </w:r>
            <w:r w:rsidR="00FA6E5D">
              <w:rPr>
                <w:rFonts w:ascii="Palatino Linotype" w:eastAsia="WenQuanYi Micro Hei" w:hAnsi="Palatino Linotype" w:cs="Lohit Hindi"/>
                <w:kern w:val="1"/>
                <w:sz w:val="20"/>
                <w:szCs w:val="20"/>
                <w:lang w:eastAsia="zh-CN" w:bidi="hi-IN"/>
              </w:rPr>
              <w:t xml:space="preserve"> </w:t>
            </w:r>
            <w:r w:rsidR="00EB410D" w:rsidRPr="002404AB">
              <w:rPr>
                <w:rFonts w:ascii="Palatino Linotype" w:eastAsia="WenQuanYi Micro Hei" w:hAnsi="Palatino Linotype" w:cs="Lohit Hindi"/>
                <w:kern w:val="1"/>
                <w:sz w:val="20"/>
                <w:szCs w:val="20"/>
                <w:lang w:eastAsia="zh-CN" w:bidi="hi-IN"/>
              </w:rPr>
              <w:t>ακαδημαϊκό έτος</w:t>
            </w:r>
            <w:r w:rsidR="002404AB" w:rsidRPr="002404AB">
              <w:rPr>
                <w:rFonts w:ascii="Palatino Linotype" w:eastAsia="WenQuanYi Micro Hei" w:hAnsi="Palatino Linotype" w:cs="Lohit Hindi"/>
                <w:kern w:val="1"/>
                <w:sz w:val="20"/>
                <w:szCs w:val="20"/>
                <w:lang w:eastAsia="zh-CN" w:bidi="hi-IN"/>
              </w:rPr>
              <w:t xml:space="preserve">/ εξάμηνο </w:t>
            </w:r>
            <w:r w:rsidR="00EB410D" w:rsidRPr="002404AB">
              <w:rPr>
                <w:rFonts w:ascii="Palatino Linotype" w:eastAsia="WenQuanYi Micro Hei" w:hAnsi="Palatino Linotype" w:cs="Lohit Hindi"/>
                <w:kern w:val="1"/>
                <w:sz w:val="20"/>
                <w:szCs w:val="20"/>
                <w:lang w:eastAsia="zh-CN" w:bidi="hi-IN"/>
              </w:rPr>
              <w:t xml:space="preserve"> ……… </w:t>
            </w:r>
          </w:p>
          <w:p w14:paraId="4C2184D8" w14:textId="784D274F" w:rsidR="00455746" w:rsidRPr="002404AB" w:rsidRDefault="00FA6E5D" w:rsidP="00455746">
            <w:pPr>
              <w:widowControl w:val="0"/>
              <w:suppressAutoHyphens/>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επειδή</w:t>
            </w:r>
            <w:r w:rsidR="00455746" w:rsidRPr="002404AB">
              <w:rPr>
                <w:rFonts w:ascii="Palatino Linotype" w:eastAsia="WenQuanYi Micro Hei" w:hAnsi="Palatino Linotype" w:cs="Lohit Hindi"/>
                <w:kern w:val="1"/>
                <w:sz w:val="20"/>
                <w:szCs w:val="20"/>
                <w:lang w:eastAsia="zh-CN" w:bidi="hi-IN"/>
              </w:rPr>
              <w:t xml:space="preserve">  .………………………………………. </w:t>
            </w:r>
          </w:p>
          <w:p w14:paraId="11555F26" w14:textId="77777777" w:rsidR="002404AB" w:rsidRDefault="002404AB" w:rsidP="00455746">
            <w:pPr>
              <w:widowControl w:val="0"/>
              <w:suppressAutoHyphens/>
              <w:rPr>
                <w:rFonts w:ascii="Palatino Linotype" w:eastAsia="WenQuanYi Micro Hei" w:hAnsi="Palatino Linotype" w:cs="Lohit Hindi"/>
                <w:kern w:val="1"/>
                <w:sz w:val="20"/>
                <w:szCs w:val="20"/>
                <w:lang w:eastAsia="zh-CN" w:bidi="hi-IN"/>
              </w:rPr>
            </w:pPr>
          </w:p>
          <w:p w14:paraId="021B8D07" w14:textId="726D9EB7" w:rsidR="00576D31" w:rsidRPr="002404AB" w:rsidRDefault="002404AB" w:rsidP="00455746">
            <w:pPr>
              <w:widowControl w:val="0"/>
              <w:suppressAutoHyphens/>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 xml:space="preserve">Δηλώνω ότι έχω </w:t>
            </w:r>
            <w:r w:rsidRPr="002404AB">
              <w:rPr>
                <w:rFonts w:ascii="Palatino Linotype" w:eastAsia="WenQuanYi Micro Hei" w:hAnsi="Palatino Linotype" w:cs="Lohit Hindi"/>
                <w:kern w:val="1"/>
                <w:sz w:val="20"/>
                <w:szCs w:val="20"/>
                <w:lang w:eastAsia="zh-CN" w:bidi="hi-IN"/>
              </w:rPr>
              <w:t>εγγραφεί με την ειδική κατηγορία</w:t>
            </w:r>
            <w:r>
              <w:rPr>
                <w:rFonts w:ascii="Palatino Linotype" w:eastAsia="WenQuanYi Micro Hei" w:hAnsi="Palatino Linotype" w:cs="Lohit Hindi"/>
                <w:kern w:val="1"/>
                <w:sz w:val="20"/>
                <w:szCs w:val="20"/>
                <w:lang w:eastAsia="zh-CN" w:bidi="hi-IN"/>
              </w:rPr>
              <w:t xml:space="preserve"> των φοιτητών/τριών με αναπηρία</w:t>
            </w:r>
            <w:r w:rsidR="00063285">
              <w:rPr>
                <w:rFonts w:ascii="Palatino Linotype" w:eastAsia="WenQuanYi Micro Hei" w:hAnsi="Palatino Linotype" w:cs="Lohit Hindi"/>
                <w:kern w:val="1"/>
                <w:sz w:val="20"/>
                <w:szCs w:val="20"/>
                <w:lang w:eastAsia="zh-CN" w:bidi="hi-IN"/>
              </w:rPr>
              <w:t xml:space="preserve"> (Σοβαρές Παθήσεις – 5%)</w:t>
            </w:r>
            <w:r w:rsidRPr="002404AB">
              <w:rPr>
                <w:rFonts w:ascii="Palatino Linotype" w:eastAsia="WenQuanYi Micro Hei" w:hAnsi="Palatino Linotype" w:cs="Lohit Hindi"/>
                <w:kern w:val="1"/>
                <w:sz w:val="20"/>
                <w:szCs w:val="20"/>
                <w:lang w:eastAsia="zh-CN" w:bidi="hi-IN"/>
              </w:rPr>
              <w:t xml:space="preserve"> </w:t>
            </w:r>
            <w:r>
              <w:rPr>
                <w:rFonts w:ascii="Palatino Linotype" w:eastAsia="WenQuanYi Micro Hei" w:hAnsi="Palatino Linotype" w:cs="Lohit Hindi"/>
                <w:kern w:val="1"/>
                <w:sz w:val="20"/>
                <w:szCs w:val="20"/>
                <w:lang w:eastAsia="zh-CN" w:bidi="hi-IN"/>
              </w:rPr>
              <w:t>και δεν απαιτείται να προσκομίσω</w:t>
            </w:r>
            <w:r w:rsidRPr="002404AB">
              <w:rPr>
                <w:rFonts w:ascii="Palatino Linotype" w:eastAsia="WenQuanYi Micro Hei" w:hAnsi="Palatino Linotype" w:cs="Lohit Hindi"/>
                <w:kern w:val="1"/>
                <w:sz w:val="20"/>
                <w:szCs w:val="20"/>
                <w:lang w:eastAsia="zh-CN" w:bidi="hi-IN"/>
              </w:rPr>
              <w:t xml:space="preserve"> επιπλέον δ</w:t>
            </w:r>
            <w:r>
              <w:rPr>
                <w:rFonts w:ascii="Palatino Linotype" w:eastAsia="WenQuanYi Micro Hei" w:hAnsi="Palatino Linotype" w:cs="Lohit Hindi"/>
                <w:kern w:val="1"/>
                <w:sz w:val="20"/>
                <w:szCs w:val="20"/>
                <w:lang w:eastAsia="zh-CN" w:bidi="hi-IN"/>
              </w:rPr>
              <w:t>ικαιολογητικά από αυτά που είχα</w:t>
            </w:r>
            <w:r w:rsidRPr="002404AB">
              <w:rPr>
                <w:rFonts w:ascii="Palatino Linotype" w:eastAsia="WenQuanYi Micro Hei" w:hAnsi="Palatino Linotype" w:cs="Lohit Hindi"/>
                <w:kern w:val="1"/>
                <w:sz w:val="20"/>
                <w:szCs w:val="20"/>
                <w:lang w:eastAsia="zh-CN" w:bidi="hi-IN"/>
              </w:rPr>
              <w:t xml:space="preserve"> αρχικά </w:t>
            </w:r>
            <w:r>
              <w:rPr>
                <w:rFonts w:ascii="Palatino Linotype" w:eastAsia="WenQuanYi Micro Hei" w:hAnsi="Palatino Linotype" w:cs="Lohit Hindi"/>
                <w:kern w:val="1"/>
                <w:sz w:val="20"/>
                <w:szCs w:val="20"/>
                <w:lang w:eastAsia="zh-CN" w:bidi="hi-IN"/>
              </w:rPr>
              <w:t>προσκομίσει για την εγγραφή μου στο Τμήμα. (</w:t>
            </w:r>
            <w:r w:rsidRPr="005077CE">
              <w:rPr>
                <w:rFonts w:ascii="Palatino Linotype" w:eastAsia="WenQuanYi Micro Hei" w:hAnsi="Palatino Linotype" w:cs="Lohit Hindi"/>
                <w:kern w:val="1"/>
                <w:sz w:val="20"/>
                <w:szCs w:val="20"/>
                <w:highlight w:val="yellow"/>
                <w:lang w:eastAsia="zh-CN" w:bidi="hi-IN"/>
              </w:rPr>
              <w:t>αφορά φοιτητές/τριες που η εγγραφή τους έγινε με την ειδική κατηγορία «Σοβαρών Παθήσεων-5%»</w:t>
            </w:r>
            <w:r>
              <w:rPr>
                <w:rFonts w:ascii="Palatino Linotype" w:eastAsia="WenQuanYi Micro Hei" w:hAnsi="Palatino Linotype" w:cs="Lohit Hindi"/>
                <w:kern w:val="1"/>
                <w:sz w:val="20"/>
                <w:szCs w:val="20"/>
                <w:lang w:eastAsia="zh-CN" w:bidi="hi-IN"/>
              </w:rPr>
              <w:t>)</w:t>
            </w:r>
            <w:r w:rsidRPr="002404AB">
              <w:rPr>
                <w:rFonts w:ascii="Palatino Linotype" w:eastAsia="WenQuanYi Micro Hei" w:hAnsi="Palatino Linotype" w:cs="Lohit Hindi"/>
                <w:kern w:val="1"/>
                <w:sz w:val="20"/>
                <w:szCs w:val="20"/>
                <w:lang w:eastAsia="zh-CN" w:bidi="hi-IN"/>
              </w:rPr>
              <w:t>.</w:t>
            </w:r>
          </w:p>
          <w:p w14:paraId="15A6212C" w14:textId="77777777" w:rsidR="002404AB" w:rsidRDefault="002404AB" w:rsidP="00455746">
            <w:pPr>
              <w:widowControl w:val="0"/>
              <w:suppressAutoHyphens/>
              <w:rPr>
                <w:rFonts w:ascii="Palatino Linotype" w:eastAsia="WenQuanYi Micro Hei" w:hAnsi="Palatino Linotype" w:cs="Lohit Hindi"/>
                <w:kern w:val="1"/>
                <w:sz w:val="20"/>
                <w:szCs w:val="20"/>
                <w:lang w:eastAsia="zh-CN" w:bidi="hi-IN"/>
              </w:rPr>
            </w:pPr>
          </w:p>
          <w:p w14:paraId="4EAE1646" w14:textId="5FDBB87F" w:rsidR="00576D31" w:rsidRPr="002404AB" w:rsidRDefault="00732FD1" w:rsidP="00455746">
            <w:pPr>
              <w:widowControl w:val="0"/>
              <w:suppressAutoHyphens/>
              <w:rPr>
                <w:rFonts w:ascii="Palatino Linotype" w:eastAsia="WenQuanYi Micro Hei" w:hAnsi="Palatino Linotype" w:cs="Lohit Hindi"/>
                <w:kern w:val="1"/>
                <w:sz w:val="20"/>
                <w:szCs w:val="20"/>
                <w:lang w:eastAsia="zh-CN" w:bidi="hi-IN"/>
              </w:rPr>
            </w:pPr>
            <w:r w:rsidRPr="002404AB">
              <w:rPr>
                <w:rFonts w:ascii="Palatino Linotype" w:eastAsia="WenQuanYi Micro Hei" w:hAnsi="Palatino Linotype" w:cs="Lohit Hindi"/>
                <w:kern w:val="1"/>
                <w:sz w:val="20"/>
                <w:szCs w:val="20"/>
                <w:lang w:eastAsia="zh-CN" w:bidi="hi-IN"/>
              </w:rPr>
              <w:t xml:space="preserve">Με την έναρξη του </w:t>
            </w:r>
            <w:r w:rsidR="003D0BE4" w:rsidRPr="002404AB">
              <w:rPr>
                <w:rFonts w:ascii="Palatino Linotype" w:eastAsia="WenQuanYi Micro Hei" w:hAnsi="Palatino Linotype" w:cs="Lohit Hindi"/>
                <w:kern w:val="1"/>
                <w:sz w:val="20"/>
                <w:szCs w:val="20"/>
                <w:lang w:eastAsia="zh-CN" w:bidi="hi-IN"/>
              </w:rPr>
              <w:t xml:space="preserve">επόμενου </w:t>
            </w:r>
            <w:r w:rsidRPr="002404AB">
              <w:rPr>
                <w:rFonts w:ascii="Palatino Linotype" w:eastAsia="WenQuanYi Micro Hei" w:hAnsi="Palatino Linotype" w:cs="Lohit Hindi"/>
                <w:kern w:val="1"/>
                <w:sz w:val="20"/>
                <w:szCs w:val="20"/>
                <w:lang w:eastAsia="zh-CN" w:bidi="hi-IN"/>
              </w:rPr>
              <w:t>ακαδημαϊκού έτους</w:t>
            </w:r>
            <w:r w:rsidR="002404AB" w:rsidRPr="002404AB">
              <w:rPr>
                <w:rFonts w:ascii="Palatino Linotype" w:eastAsia="WenQuanYi Micro Hei" w:hAnsi="Palatino Linotype" w:cs="Lohit Hindi"/>
                <w:kern w:val="1"/>
                <w:sz w:val="20"/>
                <w:szCs w:val="20"/>
                <w:lang w:eastAsia="zh-CN" w:bidi="hi-IN"/>
              </w:rPr>
              <w:t>/εξαμήνου</w:t>
            </w:r>
            <w:r w:rsidR="00C6226F" w:rsidRPr="002404AB">
              <w:rPr>
                <w:rFonts w:ascii="Palatino Linotype" w:eastAsia="WenQuanYi Micro Hei" w:hAnsi="Palatino Linotype" w:cs="Lohit Hindi"/>
                <w:kern w:val="1"/>
                <w:sz w:val="20"/>
                <w:szCs w:val="20"/>
                <w:lang w:eastAsia="zh-CN" w:bidi="hi-IN"/>
              </w:rPr>
              <w:t xml:space="preserve">  </w:t>
            </w:r>
            <w:r w:rsidRPr="005077CE">
              <w:rPr>
                <w:rFonts w:ascii="Palatino Linotype" w:eastAsia="WenQuanYi Micro Hei" w:hAnsi="Palatino Linotype" w:cs="Lohit Hindi"/>
                <w:kern w:val="1"/>
                <w:sz w:val="20"/>
                <w:szCs w:val="20"/>
                <w:lang w:eastAsia="zh-CN" w:bidi="hi-IN"/>
              </w:rPr>
              <w:t xml:space="preserve">δεσμεύομαι να </w:t>
            </w:r>
            <w:r w:rsidRPr="002404AB">
              <w:rPr>
                <w:rFonts w:ascii="Palatino Linotype" w:eastAsia="WenQuanYi Micro Hei" w:hAnsi="Palatino Linotype" w:cs="Lohit Hindi"/>
                <w:kern w:val="1"/>
                <w:sz w:val="20"/>
                <w:szCs w:val="20"/>
                <w:lang w:eastAsia="zh-CN" w:bidi="hi-IN"/>
              </w:rPr>
              <w:t>υποβάλλω εκ νέου τις επισυναπτόμενα έγγραφα της παρούσης αιτήσεως</w:t>
            </w:r>
            <w:r w:rsidR="00C6226F" w:rsidRPr="002404AB">
              <w:rPr>
                <w:rFonts w:ascii="Palatino Linotype" w:eastAsia="WenQuanYi Micro Hei" w:hAnsi="Palatino Linotype" w:cs="Lohit Hindi"/>
                <w:kern w:val="1"/>
                <w:sz w:val="20"/>
                <w:szCs w:val="20"/>
                <w:lang w:eastAsia="zh-CN" w:bidi="hi-IN"/>
              </w:rPr>
              <w:t xml:space="preserve">, προκειμένου να </w:t>
            </w:r>
            <w:r w:rsidR="0012785C" w:rsidRPr="002404AB">
              <w:rPr>
                <w:rFonts w:ascii="Palatino Linotype" w:eastAsia="WenQuanYi Micro Hei" w:hAnsi="Palatino Linotype" w:cs="Lohit Hindi"/>
                <w:kern w:val="1"/>
                <w:sz w:val="20"/>
                <w:szCs w:val="20"/>
                <w:lang w:eastAsia="zh-CN" w:bidi="hi-IN"/>
              </w:rPr>
              <w:t>διαπιστωθεί ε</w:t>
            </w:r>
            <w:r w:rsidR="0012785C" w:rsidRPr="005077CE">
              <w:rPr>
                <w:rFonts w:ascii="Palatino Linotype" w:eastAsia="WenQuanYi Micro Hei" w:hAnsi="Palatino Linotype" w:cs="Lohit Hindi"/>
                <w:kern w:val="1"/>
                <w:sz w:val="20"/>
                <w:szCs w:val="20"/>
                <w:lang w:eastAsia="zh-CN" w:bidi="hi-IN"/>
              </w:rPr>
              <w:t>άν εξακολουθούν να συντρέχουν οι λόγοι για τη</w:t>
            </w:r>
            <w:r w:rsidR="0015255F" w:rsidRPr="005077CE">
              <w:rPr>
                <w:rFonts w:ascii="Palatino Linotype" w:eastAsia="WenQuanYi Micro Hei" w:hAnsi="Palatino Linotype" w:cs="Lohit Hindi"/>
                <w:kern w:val="1"/>
                <w:sz w:val="20"/>
                <w:szCs w:val="20"/>
                <w:lang w:eastAsia="zh-CN" w:bidi="hi-IN"/>
              </w:rPr>
              <w:t>ν συνέχιση της</w:t>
            </w:r>
            <w:r w:rsidR="0012785C" w:rsidRPr="005077CE">
              <w:rPr>
                <w:rFonts w:ascii="Palatino Linotype" w:eastAsia="WenQuanYi Micro Hei" w:hAnsi="Palatino Linotype" w:cs="Lohit Hindi"/>
                <w:kern w:val="1"/>
                <w:sz w:val="20"/>
                <w:szCs w:val="20"/>
                <w:lang w:eastAsia="zh-CN" w:bidi="hi-IN"/>
              </w:rPr>
              <w:t xml:space="preserve"> ένταξη</w:t>
            </w:r>
            <w:r w:rsidR="0015255F" w:rsidRPr="005077CE">
              <w:rPr>
                <w:rFonts w:ascii="Palatino Linotype" w:eastAsia="WenQuanYi Micro Hei" w:hAnsi="Palatino Linotype" w:cs="Lohit Hindi"/>
                <w:kern w:val="1"/>
                <w:sz w:val="20"/>
                <w:szCs w:val="20"/>
                <w:lang w:eastAsia="zh-CN" w:bidi="hi-IN"/>
              </w:rPr>
              <w:t>ς</w:t>
            </w:r>
            <w:r w:rsidR="0012785C" w:rsidRPr="005077CE">
              <w:rPr>
                <w:rFonts w:ascii="Palatino Linotype" w:eastAsia="WenQuanYi Micro Hei" w:hAnsi="Palatino Linotype" w:cs="Lohit Hindi"/>
                <w:kern w:val="1"/>
                <w:sz w:val="20"/>
                <w:szCs w:val="20"/>
                <w:lang w:eastAsia="zh-CN" w:bidi="hi-IN"/>
              </w:rPr>
              <w:t xml:space="preserve"> μου σε καθεστώς μερικής φοίτησης.</w:t>
            </w:r>
            <w:r w:rsidR="002404AB" w:rsidRPr="005077CE">
              <w:rPr>
                <w:rFonts w:ascii="Palatino Linotype" w:hAnsi="Palatino Linotype"/>
                <w:sz w:val="20"/>
                <w:szCs w:val="20"/>
              </w:rPr>
              <w:t xml:space="preserve"> (</w:t>
            </w:r>
            <w:r w:rsidR="002404AB" w:rsidRPr="005077CE">
              <w:rPr>
                <w:rFonts w:ascii="Palatino Linotype" w:hAnsi="Palatino Linotype"/>
                <w:sz w:val="20"/>
                <w:szCs w:val="20"/>
                <w:highlight w:val="yellow"/>
              </w:rPr>
              <w:t xml:space="preserve">αφορά στις </w:t>
            </w:r>
            <w:r w:rsidR="002404AB" w:rsidRPr="005077CE">
              <w:rPr>
                <w:rFonts w:ascii="Palatino Linotype" w:eastAsia="WenQuanYi Micro Hei" w:hAnsi="Palatino Linotype" w:cs="Lohit Hindi"/>
                <w:kern w:val="1"/>
                <w:sz w:val="20"/>
                <w:szCs w:val="20"/>
                <w:highlight w:val="yellow"/>
                <w:lang w:eastAsia="zh-CN" w:bidi="hi-IN"/>
              </w:rPr>
              <w:t>περιπτώσεις α΄</w:t>
            </w:r>
            <w:r w:rsidR="00F62F13">
              <w:rPr>
                <w:rFonts w:ascii="Palatino Linotype" w:eastAsia="WenQuanYi Micro Hei" w:hAnsi="Palatino Linotype" w:cs="Lohit Hindi"/>
                <w:kern w:val="1"/>
                <w:sz w:val="20"/>
                <w:szCs w:val="20"/>
                <w:highlight w:val="yellow"/>
                <w:lang w:eastAsia="zh-CN" w:bidi="hi-IN"/>
              </w:rPr>
              <w:t>,</w:t>
            </w:r>
            <w:proofErr w:type="spellStart"/>
            <w:r w:rsidR="002404AB" w:rsidRPr="005077CE">
              <w:rPr>
                <w:rFonts w:ascii="Palatino Linotype" w:eastAsia="WenQuanYi Micro Hei" w:hAnsi="Palatino Linotype" w:cs="Lohit Hindi"/>
                <w:kern w:val="1"/>
                <w:sz w:val="20"/>
                <w:szCs w:val="20"/>
                <w:highlight w:val="yellow"/>
                <w:lang w:eastAsia="zh-CN" w:bidi="hi-IN"/>
              </w:rPr>
              <w:t>γ΄</w:t>
            </w:r>
            <w:r w:rsidR="00F62F13">
              <w:rPr>
                <w:rFonts w:ascii="Palatino Linotype" w:eastAsia="WenQuanYi Micro Hei" w:hAnsi="Palatino Linotype" w:cs="Lohit Hindi"/>
                <w:kern w:val="1"/>
                <w:sz w:val="20"/>
                <w:szCs w:val="20"/>
                <w:highlight w:val="yellow"/>
                <w:lang w:eastAsia="zh-CN" w:bidi="hi-IN"/>
              </w:rPr>
              <w:t>και</w:t>
            </w:r>
            <w:proofErr w:type="spellEnd"/>
            <w:r w:rsidR="00F62F13">
              <w:rPr>
                <w:rFonts w:ascii="Palatino Linotype" w:eastAsia="WenQuanYi Micro Hei" w:hAnsi="Palatino Linotype" w:cs="Lohit Hindi"/>
                <w:kern w:val="1"/>
                <w:sz w:val="20"/>
                <w:szCs w:val="20"/>
                <w:highlight w:val="yellow"/>
                <w:lang w:eastAsia="zh-CN" w:bidi="hi-IN"/>
              </w:rPr>
              <w:t xml:space="preserve"> στ’</w:t>
            </w:r>
            <w:r w:rsidR="002404AB" w:rsidRPr="005077CE">
              <w:rPr>
                <w:rFonts w:ascii="Palatino Linotype" w:eastAsia="WenQuanYi Micro Hei" w:hAnsi="Palatino Linotype" w:cs="Lohit Hindi"/>
                <w:kern w:val="1"/>
                <w:sz w:val="20"/>
                <w:szCs w:val="20"/>
                <w:highlight w:val="yellow"/>
                <w:lang w:eastAsia="zh-CN" w:bidi="hi-IN"/>
              </w:rPr>
              <w:t>)</w:t>
            </w:r>
          </w:p>
          <w:p w14:paraId="0117BA14" w14:textId="77777777" w:rsidR="00732FD1" w:rsidRPr="002404AB" w:rsidRDefault="00732FD1" w:rsidP="00455746">
            <w:pPr>
              <w:widowControl w:val="0"/>
              <w:suppressAutoHyphens/>
              <w:rPr>
                <w:rFonts w:ascii="Palatino Linotype" w:eastAsia="WenQuanYi Micro Hei" w:hAnsi="Palatino Linotype" w:cs="Lohit Hindi"/>
                <w:kern w:val="1"/>
                <w:sz w:val="20"/>
                <w:szCs w:val="20"/>
                <w:lang w:eastAsia="zh-CN" w:bidi="hi-IN"/>
              </w:rPr>
            </w:pPr>
          </w:p>
          <w:p w14:paraId="3CF24137" w14:textId="0E0C1F5B" w:rsidR="00455746" w:rsidRPr="002404AB" w:rsidRDefault="00455746" w:rsidP="00455746">
            <w:pPr>
              <w:widowControl w:val="0"/>
              <w:suppressAutoHyphens/>
              <w:rPr>
                <w:rFonts w:ascii="Palatino Linotype" w:eastAsia="WenQuanYi Micro Hei" w:hAnsi="Palatino Linotype" w:cs="Lohit Hindi"/>
                <w:kern w:val="1"/>
                <w:sz w:val="20"/>
                <w:szCs w:val="20"/>
                <w:lang w:eastAsia="zh-CN" w:bidi="hi-IN"/>
              </w:rPr>
            </w:pPr>
            <w:r w:rsidRPr="002404AB">
              <w:rPr>
                <w:rFonts w:ascii="Palatino Linotype" w:eastAsia="WenQuanYi Micro Hei" w:hAnsi="Palatino Linotype" w:cs="Lohit Hindi"/>
                <w:kern w:val="1"/>
                <w:sz w:val="20"/>
                <w:szCs w:val="20"/>
                <w:lang w:eastAsia="zh-CN" w:bidi="hi-IN"/>
              </w:rPr>
              <w:t xml:space="preserve">Επισυνάπτονται : </w:t>
            </w:r>
          </w:p>
          <w:p w14:paraId="34BCA04A"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1)</w:t>
            </w:r>
          </w:p>
          <w:p w14:paraId="435E1165"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2)</w:t>
            </w:r>
          </w:p>
          <w:p w14:paraId="0ACE39B8"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3)</w:t>
            </w:r>
          </w:p>
          <w:p w14:paraId="2488FC25"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63DE90A"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0021F70F" w14:textId="77777777" w:rsidR="00455746" w:rsidRPr="00455746" w:rsidRDefault="00EB410D" w:rsidP="00455746">
            <w:pPr>
              <w:widowControl w:val="0"/>
              <w:suppressAutoHyphens/>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………………..(τόπος), …/…./20….(ημερομηνία)</w:t>
            </w:r>
          </w:p>
          <w:p w14:paraId="320FA66F"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1D70BBB5" w14:textId="77777777" w:rsidR="00455746" w:rsidRPr="00455746" w:rsidRDefault="00455746" w:rsidP="00EB410D">
            <w:pPr>
              <w:widowControl w:val="0"/>
              <w:tabs>
                <w:tab w:val="left" w:pos="975"/>
              </w:tabs>
              <w:suppressAutoHyphens/>
              <w:rPr>
                <w:rFonts w:ascii="Palatino Linotype" w:eastAsia="WenQuanYi Micro Hei" w:hAnsi="Palatino Linotype" w:cs="Lohit Hindi"/>
                <w:kern w:val="1"/>
                <w:sz w:val="20"/>
                <w:szCs w:val="20"/>
                <w:lang w:eastAsia="zh-CN" w:bidi="hi-IN"/>
              </w:rPr>
            </w:pPr>
          </w:p>
          <w:p w14:paraId="08DDC648"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F0C5C1F" w14:textId="77777777" w:rsidR="00455746" w:rsidRPr="00455746" w:rsidRDefault="00EB410D" w:rsidP="00455746">
            <w:pPr>
              <w:widowControl w:val="0"/>
              <w:suppressAutoHyphens/>
              <w:jc w:val="center"/>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Ο</w:t>
            </w:r>
            <w:r w:rsidR="00455746" w:rsidRPr="00455746">
              <w:rPr>
                <w:rFonts w:ascii="Palatino Linotype" w:eastAsia="WenQuanYi Micro Hei" w:hAnsi="Palatino Linotype" w:cs="Lohit Hindi"/>
                <w:kern w:val="1"/>
                <w:sz w:val="20"/>
                <w:szCs w:val="20"/>
                <w:lang w:eastAsia="zh-CN" w:bidi="hi-IN"/>
              </w:rPr>
              <w:t>/Η Αιτών/Αιτούσα</w:t>
            </w:r>
          </w:p>
          <w:p w14:paraId="5836F24B"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4EFA09B4"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69530BCA"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31F83693"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1A52785A"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(υπογραφή)</w:t>
            </w:r>
          </w:p>
        </w:tc>
      </w:tr>
    </w:tbl>
    <w:p w14:paraId="3795DBE5"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2510776E"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560C8A41" w14:textId="5BC47AD2" w:rsidR="007421C9" w:rsidRDefault="007421C9" w:rsidP="00D14B8F">
      <w:pPr>
        <w:jc w:val="both"/>
        <w:rPr>
          <w:rFonts w:ascii="Palatino Linotype" w:eastAsia="WenQuanYi Micro Hei" w:hAnsi="Palatino Linotype" w:cs="Lohit Hindi"/>
          <w:kern w:val="1"/>
          <w:sz w:val="18"/>
          <w:szCs w:val="18"/>
          <w:lang w:eastAsia="zh-CN" w:bidi="hi-IN"/>
        </w:rPr>
      </w:pPr>
      <w:r w:rsidRPr="000830E9">
        <w:rPr>
          <w:rFonts w:ascii="Palatino Linotype" w:eastAsia="WenQuanYi Micro Hei" w:hAnsi="Palatino Linotype" w:cs="Lohit Hindi"/>
          <w:kern w:val="1"/>
          <w:sz w:val="18"/>
          <w:szCs w:val="18"/>
          <w:lang w:eastAsia="zh-CN" w:bidi="hi-IN"/>
        </w:rPr>
        <w:t>α. Φοιτητές/Φοιτήτριες που εργάζονται ως μισθωτοί/ μισθωτές τουλάχιστον είκοσι (20) ώρες την εβδομάδα οφείλουν να εκτυπώσουν από το ΕΡΓΑΝΗ και να προσκομίσουν το ψηφιακό ωράριο εργασίας. Σε περίπτωση</w:t>
      </w:r>
      <w:r w:rsidR="002367BA">
        <w:rPr>
          <w:rFonts w:ascii="Palatino Linotype" w:eastAsia="WenQuanYi Micro Hei" w:hAnsi="Palatino Linotype" w:cs="Lohit Hindi"/>
          <w:kern w:val="1"/>
          <w:sz w:val="18"/>
          <w:szCs w:val="18"/>
          <w:lang w:eastAsia="zh-CN" w:bidi="hi-IN"/>
        </w:rPr>
        <w:t xml:space="preserve"> </w:t>
      </w:r>
      <w:r w:rsidRPr="000830E9">
        <w:rPr>
          <w:rFonts w:ascii="Palatino Linotype" w:eastAsia="WenQuanYi Micro Hei" w:hAnsi="Palatino Linotype" w:cs="Lohit Hindi"/>
          <w:kern w:val="1"/>
          <w:sz w:val="18"/>
          <w:szCs w:val="18"/>
          <w:lang w:eastAsia="zh-CN" w:bidi="hi-IN"/>
        </w:rPr>
        <w:t>αυτοαπασχολούμενου/ελεύθερου/αυτοαπασχολούμενης/ελεύθερης επαγγελματία οφείλουν να εκτυπώσουν και να προσκομίσουν την τρέχουσα εικόνα οντότητας επιχείρησης από το TAXISNET, καθώς και Υπεύθυνη Δήλωση του ν. 1599/1986 στην οποία να δηλώνουν ότι απασχολούνται τουλάχιστον είκοσι (20) ώρες την εβδομάδα. Στην περίπτωση της περιστασιακής απασχόλησης (αμοιβή με τίτλο κτήσης) οφείλουν να προσκομίσουν τη σύμβαση με τον/την εργοδότη/εργοδότρια καθώς και Υπεύθυνη Δήλωση του ν. 1599/1986 στην οποία να δηλώνουν ότι απασχολούνται τουλάχιστον είκοσι (20) ώρες την εβδομάδα</w:t>
      </w:r>
      <w:r>
        <w:rPr>
          <w:rFonts w:ascii="Palatino Linotype" w:eastAsia="WenQuanYi Micro Hei" w:hAnsi="Palatino Linotype" w:cs="Lohit Hindi"/>
          <w:kern w:val="1"/>
          <w:sz w:val="18"/>
          <w:szCs w:val="18"/>
          <w:lang w:eastAsia="zh-CN" w:bidi="hi-IN"/>
        </w:rPr>
        <w:t>.</w:t>
      </w:r>
    </w:p>
    <w:p w14:paraId="6E632C1A" w14:textId="227BEC15"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β.</w:t>
      </w:r>
      <w:r>
        <w:rPr>
          <w:rFonts w:ascii="Palatino Linotype" w:eastAsia="WenQuanYi Micro Hei" w:hAnsi="Palatino Linotype" w:cs="Lohit Hindi"/>
          <w:kern w:val="1"/>
          <w:sz w:val="18"/>
          <w:szCs w:val="18"/>
          <w:lang w:eastAsia="zh-CN" w:bidi="hi-IN"/>
        </w:rPr>
        <w:t xml:space="preserve"> </w:t>
      </w:r>
      <w:r w:rsidRPr="007421C9">
        <w:rPr>
          <w:rFonts w:ascii="Palatino Linotype" w:eastAsia="WenQuanYi Micro Hei" w:hAnsi="Palatino Linotype" w:cs="Lohit Hindi"/>
          <w:kern w:val="1"/>
          <w:sz w:val="18"/>
          <w:szCs w:val="18"/>
          <w:lang w:eastAsia="zh-CN" w:bidi="hi-IN"/>
        </w:rPr>
        <w:t>Φοιτητές/Φοιτήτριες με πιστοποιημένη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ή από άλλους φορείς σύμφωνα με την ισχύουσα νομοθεσία. Φοιτητές/Φοιτήτριες που έχουν εγγραφεί με την ειδική κατηγορία των φοιτητών με αναπηρία, δεν απαιτείται να προσκομίσουν επιπλέον δικαιολογητικά από αυτά που είχαν αρχικά προσκομίσει για την εγγραφή τους.</w:t>
      </w:r>
    </w:p>
    <w:p w14:paraId="071CB1A8" w14:textId="3800CB9C"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γ. Φοιτητές/Φοιτήτριες αθλητές/αθλήτριες, οφείλουν να προσκομίσουν βεβαίωση από τη Γενική Γραμματεία Αθλητισμού, ή την Ολυμπιακή Επιτροπή, ή το αθλητικό σωματείο το οποίο είναι εγγεγραμμένο στο μητρώο της Γενικής Γραμματείας Αθλητισμού (στην βεβαίωση θα πρέπει να αναγράφεται ο αριθμός μητρώου της ΓΓΑ και ο αριθμός αθλητικής αναγνώρισης του σωματείου), κατά περίπτωση, στην οποία θα πιστοποιείται ο λόγος για τον οποίο ζητείται η ένταξη σε καθεστώς μερικής φοίτησης</w:t>
      </w:r>
      <w:r>
        <w:rPr>
          <w:rFonts w:ascii="Palatino Linotype" w:eastAsia="WenQuanYi Micro Hei" w:hAnsi="Palatino Linotype" w:cs="Lohit Hindi"/>
          <w:kern w:val="1"/>
          <w:sz w:val="18"/>
          <w:szCs w:val="18"/>
          <w:lang w:eastAsia="zh-CN" w:bidi="hi-IN"/>
        </w:rPr>
        <w:t>.</w:t>
      </w:r>
    </w:p>
    <w:p w14:paraId="118FF565" w14:textId="4CF3EBDE" w:rsidR="007421C9" w:rsidRPr="000830E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δ. Φοιτήτριες που τελούν σε καθεστώς επιβεβαιωμένης κύησης οφείλουν να προσκομίσουν βεβαίωση κύησης του θεράποντος ιατρού. Προκειμένου για τη χορήγηση του δικαιώματος μερικής φοίτησης και για έως (1) έτος μετά την ημερομηνία τοκετού,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τοκετού/γέννησης του τέκνου/των τέκνων.</w:t>
      </w:r>
    </w:p>
    <w:p w14:paraId="142CAC2E" w14:textId="21C27083" w:rsidR="007421C9" w:rsidRDefault="007421C9" w:rsidP="00D14B8F">
      <w:pPr>
        <w:jc w:val="both"/>
        <w:rPr>
          <w:rFonts w:ascii="Palatino Linotype" w:eastAsia="WenQuanYi Micro Hei" w:hAnsi="Palatino Linotype" w:cs="Lohit Hindi"/>
          <w:kern w:val="1"/>
          <w:sz w:val="18"/>
          <w:szCs w:val="18"/>
          <w:lang w:eastAsia="zh-CN" w:bidi="hi-IN"/>
        </w:rPr>
      </w:pPr>
      <w:r w:rsidRPr="000830E9">
        <w:rPr>
          <w:rFonts w:ascii="Palatino Linotype" w:eastAsia="WenQuanYi Micro Hei" w:hAnsi="Palatino Linotype" w:cs="Lohit Hindi"/>
          <w:kern w:val="1"/>
          <w:sz w:val="18"/>
          <w:szCs w:val="18"/>
          <w:lang w:eastAsia="zh-CN" w:bidi="hi-IN"/>
        </w:rPr>
        <w:t>ε. Φοιτητές/Φοιτήτριες που έχουν ανήλικα τέκνα έως την ηλικία των οκτώ (8) ετών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γέννησης του τέκνου/των τέκνων</w:t>
      </w:r>
      <w:r>
        <w:rPr>
          <w:rFonts w:ascii="Palatino Linotype" w:eastAsia="WenQuanYi Micro Hei" w:hAnsi="Palatino Linotype" w:cs="Lohit Hindi"/>
          <w:kern w:val="1"/>
          <w:sz w:val="18"/>
          <w:szCs w:val="18"/>
          <w:lang w:eastAsia="zh-CN" w:bidi="hi-IN"/>
        </w:rPr>
        <w:t>.</w:t>
      </w:r>
    </w:p>
    <w:p w14:paraId="3B630823" w14:textId="27EA810A"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στ. Φοιτητές/Φοιτήτριες που αποδεδειγμένα αντιμετωπίζουν χρόνια ή σοβαρά προβλήματα υγείας, καθώς και φοιτητές/φοιτήτριες με ειδικές εκπαιδευτικές ανάγκες οφείλουν να προσκομίσουν βεβαίωση διαπίστωσης αυτών από τις αρμόδιες υπηρεσίες.</w:t>
      </w:r>
    </w:p>
    <w:p w14:paraId="08339E97" w14:textId="77777777" w:rsidR="007421C9" w:rsidRPr="007421C9" w:rsidRDefault="007421C9" w:rsidP="007421C9">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Η αρμόδια υπηρεσία του Ιδρύματος δύναται να ζητήσει συμπληρωματικά κάθε άλλο δικαιολογητικό, το οποίο κρίνει απαραίτητο για την εξέταση της αίτησης.</w:t>
      </w:r>
    </w:p>
    <w:p w14:paraId="6A6524B6" w14:textId="7A742732" w:rsidR="007421C9" w:rsidRPr="000830E9" w:rsidRDefault="007421C9" w:rsidP="007421C9">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Τα ως άνω δικαιολογητικά των περιπτώσεων α’, γ και δ’ θα πρέπει να κατατίθενται εκ νέου στη Γραμματεία του οικείου Τμήματος, στην αρχή κάθε ακαδημαϊκού έτους, ώστε να διαπιστώνεται αν εξακολουθούν να συντρέχουν οι λόγοι για την ένταξη σε καθεστώς μερικής φοίτησης.</w:t>
      </w:r>
      <w:bookmarkStart w:id="0" w:name="_GoBack"/>
      <w:bookmarkEnd w:id="0"/>
    </w:p>
    <w:p w14:paraId="7E8F5597"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6C7F2C9C" w14:textId="77777777" w:rsidR="004049B6" w:rsidRDefault="004049B6" w:rsidP="00CF72DF"/>
    <w:sectPr w:rsidR="004049B6" w:rsidSect="00CF72DF">
      <w:pgSz w:w="11906" w:h="16838"/>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enQuanYi Micro Hei">
    <w:altName w:val="MS Mincho"/>
    <w:charset w:val="80"/>
    <w:family w:val="auto"/>
    <w:pitch w:val="variable"/>
  </w:font>
  <w:font w:name="Lohit Hindi">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69"/>
    <w:rsid w:val="00063285"/>
    <w:rsid w:val="000830E9"/>
    <w:rsid w:val="0012785C"/>
    <w:rsid w:val="00145919"/>
    <w:rsid w:val="0015255F"/>
    <w:rsid w:val="00155EC2"/>
    <w:rsid w:val="001A330E"/>
    <w:rsid w:val="002367BA"/>
    <w:rsid w:val="002404AB"/>
    <w:rsid w:val="00266135"/>
    <w:rsid w:val="003D0BE4"/>
    <w:rsid w:val="004049B6"/>
    <w:rsid w:val="00455746"/>
    <w:rsid w:val="005077CE"/>
    <w:rsid w:val="00576D31"/>
    <w:rsid w:val="00595185"/>
    <w:rsid w:val="00676BB9"/>
    <w:rsid w:val="006C566A"/>
    <w:rsid w:val="006D7514"/>
    <w:rsid w:val="00732FD1"/>
    <w:rsid w:val="007421C9"/>
    <w:rsid w:val="00AC2E0E"/>
    <w:rsid w:val="00AC4A69"/>
    <w:rsid w:val="00AF735A"/>
    <w:rsid w:val="00B54BF5"/>
    <w:rsid w:val="00B92A6F"/>
    <w:rsid w:val="00C005F1"/>
    <w:rsid w:val="00C6226F"/>
    <w:rsid w:val="00CB56B3"/>
    <w:rsid w:val="00CF72DF"/>
    <w:rsid w:val="00D14B8F"/>
    <w:rsid w:val="00DE5F83"/>
    <w:rsid w:val="00E80A9F"/>
    <w:rsid w:val="00E87BF7"/>
    <w:rsid w:val="00EB410D"/>
    <w:rsid w:val="00F62F13"/>
    <w:rsid w:val="00FA6E5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BC5E"/>
  <w15:chartTrackingRefBased/>
  <w15:docId w15:val="{5D8F4C0F-4945-4D92-B354-DF3AF7C6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55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76D31"/>
    <w:pPr>
      <w:ind w:left="720"/>
      <w:contextualSpacing/>
    </w:pPr>
  </w:style>
  <w:style w:type="paragraph" w:styleId="a5">
    <w:name w:val="Revision"/>
    <w:hidden/>
    <w:uiPriority w:val="99"/>
    <w:semiHidden/>
    <w:rsid w:val="005077CE"/>
    <w:pPr>
      <w:spacing w:after="0" w:line="240" w:lineRule="auto"/>
    </w:pPr>
  </w:style>
  <w:style w:type="paragraph" w:styleId="a6">
    <w:name w:val="Balloon Text"/>
    <w:basedOn w:val="a"/>
    <w:link w:val="Char"/>
    <w:uiPriority w:val="99"/>
    <w:semiHidden/>
    <w:unhideWhenUsed/>
    <w:rsid w:val="00676BB9"/>
    <w:pPr>
      <w:spacing w:after="0" w:line="240" w:lineRule="auto"/>
    </w:pPr>
    <w:rPr>
      <w:rFonts w:ascii="Segoe UI" w:hAnsi="Segoe UI" w:cs="Segoe UI"/>
      <w:sz w:val="18"/>
      <w:szCs w:val="18"/>
    </w:rPr>
  </w:style>
  <w:style w:type="character" w:customStyle="1" w:styleId="Char">
    <w:name w:val="Κείμενο πλαισίου Char"/>
    <w:basedOn w:val="a0"/>
    <w:link w:val="a6"/>
    <w:uiPriority w:val="99"/>
    <w:semiHidden/>
    <w:rsid w:val="00676B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687</Words>
  <Characters>3916</Characters>
  <Application>Microsoft Office Word</Application>
  <DocSecurity>0</DocSecurity>
  <Lines>32</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Vasmari Evina</cp:lastModifiedBy>
  <cp:revision>32</cp:revision>
  <dcterms:created xsi:type="dcterms:W3CDTF">2021-09-02T08:56:00Z</dcterms:created>
  <dcterms:modified xsi:type="dcterms:W3CDTF">2026-10-01T14:23:00Z</dcterms:modified>
</cp:coreProperties>
</file>