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3502" w:rsidRDefault="00643502"/>
    <w:p w:rsidR="000B3A1E" w:rsidRPr="00643502" w:rsidRDefault="00643502">
      <w:r>
        <w:t>Α.Δ.Ε.Δ.Υ</w:t>
      </w:r>
      <w:r w:rsidRPr="00643502">
        <w:t xml:space="preserve">                                                                                        </w:t>
      </w:r>
      <w:r>
        <w:t xml:space="preserve">Μυτιλήνη    </w:t>
      </w:r>
      <w:r w:rsidR="00116CC3">
        <w:t>09</w:t>
      </w:r>
      <w:r>
        <w:t>/</w:t>
      </w:r>
      <w:r w:rsidR="00116CC3">
        <w:t>05</w:t>
      </w:r>
      <w:r>
        <w:t>/</w:t>
      </w:r>
      <w:r w:rsidR="00116CC3">
        <w:t>2026</w:t>
      </w:r>
    </w:p>
    <w:p w:rsidR="00643502" w:rsidRDefault="00643502">
      <w:r>
        <w:t>ΝΟΜΑΡΧΙΑΚΟ ΤΜΗΜΑ ΛΕΣΒΟΥ</w:t>
      </w:r>
    </w:p>
    <w:p w:rsidR="00643502" w:rsidRDefault="00643502">
      <w:r>
        <w:t>ΕΚΤΕΛΕΣΤΙΚΗ ΓΡΑΜΜΑΤΕΙΑ</w:t>
      </w:r>
    </w:p>
    <w:p w:rsidR="00643502" w:rsidRDefault="00643502">
      <w:r>
        <w:t>ΜΥΤΙΛΗΝΗ</w:t>
      </w:r>
    </w:p>
    <w:p w:rsidR="00643502" w:rsidRPr="00116CC3" w:rsidRDefault="00643502">
      <w:pPr>
        <w:rPr>
          <w:lang w:val="en-US"/>
        </w:rPr>
      </w:pPr>
      <w:r>
        <w:rPr>
          <w:lang w:val="en-US"/>
        </w:rPr>
        <w:t>E</w:t>
      </w:r>
      <w:r w:rsidRPr="00116CC3">
        <w:rPr>
          <w:lang w:val="en-US"/>
        </w:rPr>
        <w:t>-</w:t>
      </w:r>
      <w:r>
        <w:rPr>
          <w:lang w:val="en-US"/>
        </w:rPr>
        <w:t>MAIL</w:t>
      </w:r>
      <w:r w:rsidRPr="00116CC3">
        <w:rPr>
          <w:lang w:val="en-US"/>
        </w:rPr>
        <w:t xml:space="preserve">: </w:t>
      </w:r>
      <w:hyperlink r:id="rId5" w:history="1">
        <w:r w:rsidRPr="00116CC3">
          <w:rPr>
            <w:rStyle w:val="-"/>
            <w:lang w:val="en-US"/>
          </w:rPr>
          <w:t>ntadedyles@gmail.com</w:t>
        </w:r>
      </w:hyperlink>
    </w:p>
    <w:p w:rsidR="00643502" w:rsidRPr="00116CC3" w:rsidRDefault="00643502">
      <w:pPr>
        <w:rPr>
          <w:lang w:val="en-US"/>
        </w:rPr>
      </w:pPr>
    </w:p>
    <w:p w:rsidR="00643502" w:rsidRPr="00116CC3" w:rsidRDefault="00643502">
      <w:pPr>
        <w:rPr>
          <w:lang w:val="en-US"/>
        </w:rPr>
      </w:pPr>
    </w:p>
    <w:p w:rsidR="00116CC3" w:rsidRPr="00116CC3" w:rsidRDefault="00643502" w:rsidP="00116CC3">
      <w:pPr>
        <w:rPr>
          <w:b/>
        </w:rPr>
      </w:pPr>
      <w:r w:rsidRPr="00643502">
        <w:rPr>
          <w:b/>
        </w:rPr>
        <w:t>Θέμα</w:t>
      </w:r>
      <w:r w:rsidRPr="00116CC3">
        <w:rPr>
          <w:b/>
        </w:rPr>
        <w:t xml:space="preserve">: </w:t>
      </w:r>
      <w:r w:rsidR="00116CC3" w:rsidRPr="00116CC3">
        <w:rPr>
          <w:b/>
          <w:u w:val="single"/>
        </w:rPr>
        <w:t>Η ΚΥΒΕΡΝΗΣΗ ΔΟΛΟΦΟΝΕΙ  ΤΗΝ ΟΙΚΟΝΟΜΙΑ ΚΑΙ ΤΑ ΚΟΠΑΔΙΑ ΤΗΣ ΛΕΣΒΟΥ</w:t>
      </w:r>
      <w:r w:rsidR="00116CC3" w:rsidRPr="00116CC3">
        <w:rPr>
          <w:b/>
        </w:rPr>
        <w:t xml:space="preserve"> </w:t>
      </w:r>
    </w:p>
    <w:p w:rsidR="00643502" w:rsidRPr="00116CC3" w:rsidRDefault="00643502" w:rsidP="00C21B95"/>
    <w:p w:rsidR="00116CC3" w:rsidRDefault="00116CC3" w:rsidP="00116CC3">
      <w:pPr>
        <w:ind w:firstLine="720"/>
      </w:pPr>
      <w:r>
        <w:t xml:space="preserve">Το Νομαρχιακό Τμήμα Λέσβου της ΑΔΕΔΥ καταγγέλλει με τον πλέον κατηγορηματικό τρόπο την εγκληματική ολιγωρία και την ανάλγητη πολιτική της κυβέρνησης, που οδηγεί με μαθηματική ακρίβεια στην εξόντωση του κτηνοτροφικού κεφαλαίου του νησιού μας. </w:t>
      </w:r>
    </w:p>
    <w:p w:rsidR="00116CC3" w:rsidRDefault="00116CC3" w:rsidP="00116CC3">
      <w:r>
        <w:tab/>
        <w:t>Η εμφάνιση του αφθώδους πυρετού στη Λέσβο δεν είναι ένα «τυχαίο φυσικό φαινόμενο».</w:t>
      </w:r>
    </w:p>
    <w:p w:rsidR="00116CC3" w:rsidRDefault="00116CC3" w:rsidP="00116CC3">
      <w:r>
        <w:t xml:space="preserve"> </w:t>
      </w:r>
      <w:r>
        <w:tab/>
        <w:t xml:space="preserve">Είναι το αποτέλεσμα μιας διαχρονικής πολιτικής απαξίωσης των ελεγκτικών μηχανισμών, της </w:t>
      </w:r>
      <w:proofErr w:type="spellStart"/>
      <w:r>
        <w:t>υποστελέχωσης</w:t>
      </w:r>
      <w:proofErr w:type="spellEnd"/>
      <w:r>
        <w:t xml:space="preserve"> των κτηνιατρικών υπηρεσιών και της πλήρους απουσίας ουσιαστικών μέτρων πρόληψης στις πύλες εισόδου της χώρας.</w:t>
      </w:r>
    </w:p>
    <w:p w:rsidR="00116CC3" w:rsidRDefault="00116CC3" w:rsidP="00116CC3">
      <w:r>
        <w:t xml:space="preserve"> </w:t>
      </w:r>
      <w:r>
        <w:tab/>
        <w:t>Η Πολιτική της «Σφαγής» και του Εμπαιγμού Αντί για στήριξη.</w:t>
      </w:r>
    </w:p>
    <w:p w:rsidR="00116CC3" w:rsidRDefault="00116CC3" w:rsidP="00116CC3">
      <w:r>
        <w:t xml:space="preserve">Οι κτηνοτρόφοι της Λέσβου βρίσκονται αντιμέτωποι με: </w:t>
      </w:r>
    </w:p>
    <w:p w:rsidR="00116CC3" w:rsidRDefault="00116CC3" w:rsidP="00116CC3">
      <w:pPr>
        <w:pStyle w:val="a4"/>
        <w:numPr>
          <w:ilvl w:val="0"/>
          <w:numId w:val="1"/>
        </w:numPr>
      </w:pPr>
      <w:r>
        <w:t xml:space="preserve">Την πολιτική της καραντίνας χωρίς αντίκρισμα: Κλείνουν τις εκμεταλλεύσεις χωρίς να παρέχουν ούτε ένα ευρώ για την επιβίωση των ζώων και των οικογενειών των παραγωγών. </w:t>
      </w:r>
    </w:p>
    <w:p w:rsidR="00116CC3" w:rsidRDefault="00116CC3" w:rsidP="00116CC3">
      <w:pPr>
        <w:pStyle w:val="a4"/>
        <w:numPr>
          <w:ilvl w:val="0"/>
          <w:numId w:val="1"/>
        </w:numPr>
      </w:pPr>
      <w:r>
        <w:t xml:space="preserve">Την </w:t>
      </w:r>
      <w:proofErr w:type="spellStart"/>
      <w:r>
        <w:t>υποστελέχωση</w:t>
      </w:r>
      <w:proofErr w:type="spellEnd"/>
      <w:r>
        <w:t xml:space="preserve">: Οι ελάχιστοι εναπομείναντες κτηνίατροι του Δημοσίου δίνουν μια άνιση μάχη, την ώρα που η κυβέρνηση αρνείται πεισματικά να προχωρήσει σε μαζικές προσλήψεις μόνιμου προσωπικού. </w:t>
      </w:r>
    </w:p>
    <w:p w:rsidR="00116CC3" w:rsidRDefault="00116CC3" w:rsidP="00116CC3">
      <w:pPr>
        <w:pStyle w:val="a4"/>
        <w:numPr>
          <w:ilvl w:val="0"/>
          <w:numId w:val="1"/>
        </w:numPr>
      </w:pPr>
      <w:r>
        <w:t xml:space="preserve">Την οικονομική εξόντωση: Οι αποζημιώσεις –ψίχουλα που υπόσχονται δεν καλύπτουν ούτε το 1/3 της πραγματικής αξίας του ζωικού κεφαλαίου, οδηγώντας τους μικρομεσαίους κτηνοτρόφους στην εξαθλίωση και την εγκατάλειψη της υπαίθρου. </w:t>
      </w:r>
    </w:p>
    <w:p w:rsidR="00116CC3" w:rsidRPr="00116CC3" w:rsidRDefault="00116CC3" w:rsidP="00116CC3">
      <w:pPr>
        <w:jc w:val="center"/>
        <w:rPr>
          <w:u w:val="single"/>
        </w:rPr>
      </w:pPr>
      <w:r w:rsidRPr="00116CC3">
        <w:rPr>
          <w:u w:val="single"/>
        </w:rPr>
        <w:t>«Δεν θα επιτρέψουμε να μετατραπεί η Λέσβος σε κρανίου τόπο».</w:t>
      </w:r>
    </w:p>
    <w:p w:rsidR="00116CC3" w:rsidRDefault="00116CC3" w:rsidP="00116CC3">
      <w:pPr>
        <w:ind w:firstLine="720"/>
      </w:pPr>
      <w:r>
        <w:t xml:space="preserve">Η κυβέρνηση φέρει την πλήρη ευθύνη για κάθε ζώο που θανατώνεται και για κάθε κτηνοτρόφο που καταστρέφεται οικονομικά. </w:t>
      </w:r>
    </w:p>
    <w:p w:rsidR="00116CC3" w:rsidRDefault="00116CC3" w:rsidP="00116CC3"/>
    <w:p w:rsidR="00116CC3" w:rsidRDefault="00116CC3" w:rsidP="00116CC3"/>
    <w:p w:rsidR="00116CC3" w:rsidRDefault="00116CC3" w:rsidP="00116CC3"/>
    <w:p w:rsidR="00116CC3" w:rsidRDefault="00116CC3" w:rsidP="00116CC3">
      <w:r>
        <w:lastRenderedPageBreak/>
        <w:t xml:space="preserve">Απαιτούμε Εδώ και Τώρα: </w:t>
      </w:r>
    </w:p>
    <w:p w:rsidR="00116CC3" w:rsidRDefault="00116CC3" w:rsidP="00116CC3">
      <w:pPr>
        <w:pStyle w:val="a4"/>
        <w:numPr>
          <w:ilvl w:val="0"/>
          <w:numId w:val="2"/>
        </w:numPr>
      </w:pPr>
      <w:r>
        <w:t>Πλήρη αποζημίωση στο 100% της αξίας των ζώων που θανατώνονται ή πλήττονται, χωρίς γραφειοκρατικές καθυστερήσεις.</w:t>
      </w:r>
    </w:p>
    <w:p w:rsidR="00116CC3" w:rsidRDefault="00116CC3" w:rsidP="00116CC3">
      <w:pPr>
        <w:pStyle w:val="a4"/>
        <w:numPr>
          <w:ilvl w:val="0"/>
          <w:numId w:val="2"/>
        </w:numPr>
      </w:pPr>
      <w:r>
        <w:t>Έκτακτη οικονομική ενίσχυση σε όλους τους πληγέντες κτηνοτρόφους για την αγορά ζωοτροφών και την κάλυψη των βιοτικών τους αναγκών.</w:t>
      </w:r>
    </w:p>
    <w:p w:rsidR="00116CC3" w:rsidRDefault="00116CC3" w:rsidP="00116CC3">
      <w:pPr>
        <w:pStyle w:val="a4"/>
        <w:numPr>
          <w:ilvl w:val="0"/>
          <w:numId w:val="2"/>
        </w:numPr>
      </w:pPr>
      <w:r>
        <w:t xml:space="preserve">Άμεση στελέχωση της Κτηνιατρικής Υπηρεσίας Λέσβου με μόνιμο επιστημονικό και βοηθητικό προσωπικό. </w:t>
      </w:r>
    </w:p>
    <w:p w:rsidR="00116CC3" w:rsidRDefault="00116CC3" w:rsidP="00116CC3">
      <w:pPr>
        <w:pStyle w:val="a4"/>
        <w:numPr>
          <w:ilvl w:val="0"/>
          <w:numId w:val="2"/>
        </w:numPr>
      </w:pPr>
      <w:r>
        <w:t>Δωρεάν παροχή όλων των απαραίτητων φαρμάκων και απολυμαντικών μέσων στους παραγωγούς.</w:t>
      </w:r>
    </w:p>
    <w:p w:rsidR="00116CC3" w:rsidRDefault="00116CC3" w:rsidP="00116CC3">
      <w:pPr>
        <w:pStyle w:val="a4"/>
        <w:numPr>
          <w:ilvl w:val="0"/>
          <w:numId w:val="2"/>
        </w:numPr>
      </w:pPr>
      <w:r>
        <w:t>Πάγωμα των χρεών (εφορία, τράπεζες, ασφαλιστικές εισφορές) για όσο διαρκεί η κρίση.</w:t>
      </w:r>
    </w:p>
    <w:p w:rsidR="00116CC3" w:rsidRDefault="00116CC3" w:rsidP="00116CC3">
      <w:r>
        <w:t xml:space="preserve"> </w:t>
      </w:r>
      <w:r>
        <w:tab/>
      </w:r>
      <w:r>
        <w:t>Το Ν.Τ. ΑΔΕΔΥ Λέσβου στέκεται στο πλευρό των κτηνοτρόφων και των εργαζομένων στην ύπαιθρο.</w:t>
      </w:r>
    </w:p>
    <w:p w:rsidR="00116CC3" w:rsidRDefault="00116CC3" w:rsidP="00116CC3">
      <w:r>
        <w:t xml:space="preserve"> </w:t>
      </w:r>
      <w:r>
        <w:tab/>
      </w:r>
      <w:r>
        <w:t xml:space="preserve">Καλούμε όλα τα σωματεία και τους φορείς του νησιού σε κοινό αγώνα για να σταματήσει το έγκλημα. </w:t>
      </w:r>
    </w:p>
    <w:p w:rsidR="00116CC3" w:rsidRPr="00116CC3" w:rsidRDefault="00116CC3" w:rsidP="00116CC3">
      <w:pPr>
        <w:jc w:val="center"/>
        <w:rPr>
          <w:b/>
        </w:rPr>
      </w:pPr>
      <w:r w:rsidRPr="00116CC3">
        <w:rPr>
          <w:b/>
        </w:rPr>
        <w:t>Η Λέσβος δεν θα μείνει χωρίς κοπάδια.</w:t>
      </w:r>
    </w:p>
    <w:p w:rsidR="00116CC3" w:rsidRDefault="00116CC3" w:rsidP="00116CC3"/>
    <w:p w:rsidR="00116CC3" w:rsidRPr="00116CC3" w:rsidRDefault="00116CC3" w:rsidP="00116CC3">
      <w:pPr>
        <w:jc w:val="center"/>
        <w:rPr>
          <w:b/>
        </w:rPr>
      </w:pPr>
      <w:r w:rsidRPr="00116CC3">
        <w:rPr>
          <w:b/>
        </w:rPr>
        <w:t>Προκηρύσσουμε στάση εργασίας σε όλο τον δημόσιο τομέα του νησιού Δευτέρα 11/5/26 από της 11.00-15.00</w:t>
      </w:r>
    </w:p>
    <w:p w:rsidR="00116CC3" w:rsidRDefault="00116CC3" w:rsidP="00116CC3"/>
    <w:p w:rsidR="00116CC3" w:rsidRPr="00116CC3" w:rsidRDefault="00116CC3" w:rsidP="00116CC3">
      <w:pPr>
        <w:jc w:val="center"/>
        <w:rPr>
          <w:b/>
        </w:rPr>
      </w:pPr>
      <w:r w:rsidRPr="00116CC3">
        <w:rPr>
          <w:b/>
        </w:rPr>
        <w:t>Όλοι στην συγκέντρωση, στην Γενική Γραμματεία Αιγαίου και Νησιωτικής Πολιτικής</w:t>
      </w:r>
    </w:p>
    <w:p w:rsidR="00643502" w:rsidRPr="00116CC3" w:rsidRDefault="00116CC3" w:rsidP="00116CC3">
      <w:pPr>
        <w:jc w:val="center"/>
        <w:rPr>
          <w:b/>
        </w:rPr>
      </w:pPr>
      <w:r w:rsidRPr="00116CC3">
        <w:rPr>
          <w:b/>
        </w:rPr>
        <w:t xml:space="preserve">Δευτέρα 11/5/26 και </w:t>
      </w:r>
      <w:proofErr w:type="spellStart"/>
      <w:r w:rsidRPr="00116CC3">
        <w:rPr>
          <w:b/>
        </w:rPr>
        <w:t>ωρα</w:t>
      </w:r>
      <w:proofErr w:type="spellEnd"/>
      <w:r w:rsidRPr="00116CC3">
        <w:rPr>
          <w:b/>
        </w:rPr>
        <w:t xml:space="preserve"> 12μ</w:t>
      </w:r>
    </w:p>
    <w:p w:rsidR="00C21B95" w:rsidRDefault="00C21B95"/>
    <w:p w:rsidR="00C21B95" w:rsidRDefault="00C21B95">
      <w:bookmarkStart w:id="0" w:name="_GoBack"/>
      <w:bookmarkEnd w:id="0"/>
    </w:p>
    <w:p w:rsidR="00C21B95" w:rsidRPr="00643502" w:rsidRDefault="00C21B95"/>
    <w:p w:rsidR="00643502" w:rsidRDefault="00643502" w:rsidP="009379C3">
      <w:pPr>
        <w:rPr>
          <w:b/>
        </w:rPr>
      </w:pPr>
    </w:p>
    <w:p w:rsidR="00643502" w:rsidRDefault="009379C3" w:rsidP="009379C3">
      <w:pPr>
        <w:jc w:val="center"/>
        <w:rPr>
          <w:b/>
        </w:rPr>
      </w:pPr>
      <w:r>
        <w:rPr>
          <w:b/>
        </w:rPr>
        <w:t>ΓΙΑ Τ</w:t>
      </w:r>
      <w:r w:rsidR="00691C5D">
        <w:rPr>
          <w:b/>
        </w:rPr>
        <w:t>Η</w:t>
      </w:r>
      <w:r>
        <w:rPr>
          <w:b/>
        </w:rPr>
        <w:t>Ν Ε.Γ ΤΟΥ Ν.Τ. ΛΕΣΒΟΥ ΤΗΣ ΑΔΕΔΥ</w:t>
      </w:r>
    </w:p>
    <w:p w:rsidR="009379C3" w:rsidRDefault="009379C3" w:rsidP="009379C3">
      <w:pPr>
        <w:jc w:val="center"/>
        <w:rPr>
          <w:b/>
        </w:rPr>
      </w:pPr>
    </w:p>
    <w:p w:rsidR="009379C3" w:rsidRDefault="009379C3" w:rsidP="009379C3">
      <w:pPr>
        <w:jc w:val="center"/>
        <w:rPr>
          <w:b/>
        </w:rPr>
      </w:pPr>
      <w:r>
        <w:rPr>
          <w:b/>
        </w:rPr>
        <w:t xml:space="preserve">Ο Πρόεδρος                                                                         Ο Γενικός Γραμματέας </w:t>
      </w:r>
    </w:p>
    <w:p w:rsidR="009379C3" w:rsidRDefault="009379C3" w:rsidP="009379C3">
      <w:pPr>
        <w:jc w:val="center"/>
        <w:rPr>
          <w:b/>
        </w:rPr>
      </w:pPr>
    </w:p>
    <w:p w:rsidR="009379C3" w:rsidRDefault="009379C3" w:rsidP="009379C3">
      <w:pPr>
        <w:jc w:val="center"/>
        <w:rPr>
          <w:b/>
        </w:rPr>
      </w:pPr>
    </w:p>
    <w:p w:rsidR="009379C3" w:rsidRDefault="009379C3" w:rsidP="009379C3">
      <w:pPr>
        <w:jc w:val="center"/>
        <w:rPr>
          <w:b/>
        </w:rPr>
      </w:pPr>
      <w:r>
        <w:rPr>
          <w:b/>
        </w:rPr>
        <w:t>Αλεξίου Γεώργιος                                                                        Σαμαράς Ευστράτιος</w:t>
      </w:r>
    </w:p>
    <w:sectPr w:rsidR="009379C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C83060"/>
    <w:multiLevelType w:val="hybridMultilevel"/>
    <w:tmpl w:val="1A1AC4E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3F0D08F3"/>
    <w:multiLevelType w:val="hybridMultilevel"/>
    <w:tmpl w:val="EAD2F86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502"/>
    <w:rsid w:val="000B3A1E"/>
    <w:rsid w:val="00116CC3"/>
    <w:rsid w:val="00415803"/>
    <w:rsid w:val="00643502"/>
    <w:rsid w:val="00691C5D"/>
    <w:rsid w:val="009379C3"/>
    <w:rsid w:val="00C21B9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0617B"/>
  <w15:chartTrackingRefBased/>
  <w15:docId w15:val="{C55E28F6-DA70-49F9-9966-1B185BB38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643502"/>
    <w:rPr>
      <w:color w:val="0563C1" w:themeColor="hyperlink"/>
      <w:u w:val="single"/>
    </w:rPr>
  </w:style>
  <w:style w:type="character" w:styleId="a3">
    <w:name w:val="Unresolved Mention"/>
    <w:basedOn w:val="a0"/>
    <w:uiPriority w:val="99"/>
    <w:semiHidden/>
    <w:unhideWhenUsed/>
    <w:rsid w:val="00643502"/>
    <w:rPr>
      <w:color w:val="808080"/>
      <w:shd w:val="clear" w:color="auto" w:fill="E6E6E6"/>
    </w:rPr>
  </w:style>
  <w:style w:type="paragraph" w:styleId="a4">
    <w:name w:val="List Paragraph"/>
    <w:basedOn w:val="a"/>
    <w:uiPriority w:val="34"/>
    <w:qFormat/>
    <w:rsid w:val="00116C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ntadedyles@gmail.com" TargetMode="Externa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466</Words>
  <Characters>2521</Characters>
  <Application>Microsoft Office Word</Application>
  <DocSecurity>0</DocSecurity>
  <Lines>21</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2026-05-09T19:50:00Z</dcterms:created>
  <dcterms:modified xsi:type="dcterms:W3CDTF">2026-05-09T19:50:00Z</dcterms:modified>
</cp:coreProperties>
</file>