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EBD8C" w14:textId="614716F1" w:rsidR="00B84C71" w:rsidRDefault="00B84C71" w:rsidP="00B84C71">
      <w:pPr>
        <w:spacing w:before="120" w:after="120"/>
        <w:jc w:val="both"/>
        <w:rPr>
          <w:rFonts w:ascii="Times New Roman" w:eastAsia="Times New Roman" w:hAnsi="Times New Roman" w:cs="Times New Roman"/>
          <w:lang w:val="el-GR"/>
        </w:rPr>
      </w:pPr>
      <w:r>
        <w:rPr>
          <w:rFonts w:ascii="Times New Roman" w:eastAsia="Times New Roman" w:hAnsi="Times New Roman" w:cs="Times New Roman"/>
          <w:noProof/>
          <w:lang w:val="el-GR"/>
        </w:rPr>
        <w:drawing>
          <wp:inline distT="0" distB="0" distL="0" distR="0" wp14:anchorId="7F47F935" wp14:editId="72B30028">
            <wp:extent cx="5731510" cy="3223895"/>
            <wp:effectExtent l="0" t="0" r="0" b="1905"/>
            <wp:docPr id="5778868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886845" name="Picture 1" descr="A screenshot of a computer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6E097" w14:textId="77777777" w:rsidR="00B84C71" w:rsidRPr="00B84C71" w:rsidRDefault="00B84C71" w:rsidP="00B84C71">
      <w:pPr>
        <w:spacing w:before="120" w:after="120"/>
        <w:jc w:val="both"/>
        <w:rPr>
          <w:rFonts w:ascii="Times New Roman" w:eastAsia="Times New Roman" w:hAnsi="Times New Roman" w:cs="Times New Roman"/>
          <w:lang w:val="el-GR"/>
        </w:rPr>
      </w:pPr>
    </w:p>
    <w:p w14:paraId="231250A6" w14:textId="7D88B899" w:rsidR="00B84C71" w:rsidRPr="00B84C71" w:rsidRDefault="00B84C71" w:rsidP="00B84C71">
      <w:pPr>
        <w:spacing w:before="120" w:after="120"/>
        <w:jc w:val="both"/>
        <w:rPr>
          <w:rFonts w:ascii="Times New Roman" w:eastAsia="Times New Roman" w:hAnsi="Times New Roman" w:cs="Times New Roman"/>
          <w:lang w:val="el-GR"/>
        </w:rPr>
      </w:pPr>
      <w:r w:rsidRPr="00B84C71">
        <w:rPr>
          <w:rFonts w:ascii="Times New Roman" w:eastAsia="Times New Roman" w:hAnsi="Times New Roman" w:cs="Times New Roman"/>
          <w:lang w:val="el-GR"/>
        </w:rPr>
        <w:t>Αγαπητοί φοιτητές/-</w:t>
      </w:r>
      <w:proofErr w:type="spellStart"/>
      <w:r w:rsidRPr="00B84C71">
        <w:rPr>
          <w:rFonts w:ascii="Times New Roman" w:eastAsia="Times New Roman" w:hAnsi="Times New Roman" w:cs="Times New Roman"/>
          <w:lang w:val="el-GR"/>
        </w:rPr>
        <w:t>τριες</w:t>
      </w:r>
      <w:proofErr w:type="spellEnd"/>
      <w:r w:rsidRPr="00B84C71">
        <w:rPr>
          <w:rFonts w:ascii="Times New Roman" w:eastAsia="Times New Roman" w:hAnsi="Times New Roman" w:cs="Times New Roman"/>
          <w:lang w:val="el-GR"/>
        </w:rPr>
        <w:t>,</w:t>
      </w:r>
    </w:p>
    <w:p w14:paraId="10ACA91B" w14:textId="77777777" w:rsidR="00B84C71" w:rsidRPr="00B84C71" w:rsidRDefault="00B84C71" w:rsidP="00B84C71">
      <w:pPr>
        <w:spacing w:before="120" w:after="120"/>
        <w:jc w:val="both"/>
        <w:rPr>
          <w:rFonts w:ascii="Times New Roman" w:eastAsia="Times New Roman" w:hAnsi="Times New Roman" w:cs="Times New Roman"/>
          <w:lang w:val="el-GR"/>
        </w:rPr>
      </w:pPr>
    </w:p>
    <w:p w14:paraId="4AE01825" w14:textId="77777777" w:rsidR="00B84C71" w:rsidRPr="00B84C71" w:rsidRDefault="00B84C71" w:rsidP="00B84C71">
      <w:pPr>
        <w:spacing w:before="120" w:after="120"/>
        <w:jc w:val="both"/>
        <w:rPr>
          <w:rFonts w:ascii="Times New Roman" w:eastAsia="Times New Roman" w:hAnsi="Times New Roman" w:cs="Times New Roman"/>
          <w:lang w:val="el-GR"/>
        </w:rPr>
      </w:pPr>
      <w:r w:rsidRPr="00B84C71">
        <w:rPr>
          <w:rFonts w:ascii="Times New Roman" w:eastAsia="Times New Roman" w:hAnsi="Times New Roman" w:cs="Times New Roman"/>
          <w:lang w:val="el-GR"/>
        </w:rPr>
        <w:t>Με το παρόν, θα θέλαμε να σας ενημερώσουμε για μία εξαιρετική ευκαιρία για να αναδείξετε καινοτόμες ιδέες σε θέματα περιβάλλοντος και ενέργειας και να διεκδικήσετε έπαθλα και προνόμια για την ανάπτυξή τους.</w:t>
      </w:r>
    </w:p>
    <w:p w14:paraId="120B2B25" w14:textId="77777777" w:rsidR="00B84C71" w:rsidRPr="00B84C71" w:rsidRDefault="00B84C71" w:rsidP="00B84C71">
      <w:pPr>
        <w:pStyle w:val="Web"/>
        <w:rPr>
          <w:sz w:val="22"/>
          <w:szCs w:val="22"/>
          <w:lang w:val="el-GR"/>
        </w:rPr>
      </w:pPr>
      <w:r w:rsidRPr="00B84C71">
        <w:rPr>
          <w:sz w:val="22"/>
          <w:szCs w:val="22"/>
        </w:rPr>
        <w:t xml:space="preserve">Σας προσκαλούμε να </w:t>
      </w:r>
      <w:r w:rsidRPr="00B84C71">
        <w:rPr>
          <w:b/>
          <w:bCs/>
          <w:sz w:val="22"/>
          <w:szCs w:val="22"/>
          <w:lang w:val="el-GR"/>
        </w:rPr>
        <w:t xml:space="preserve">συμμετέχετε </w:t>
      </w:r>
      <w:r w:rsidRPr="00B84C71">
        <w:rPr>
          <w:sz w:val="22"/>
          <w:szCs w:val="22"/>
          <w:lang w:val="el-GR"/>
        </w:rPr>
        <w:t>στην</w:t>
      </w:r>
      <w:r w:rsidRPr="00B84C71">
        <w:rPr>
          <w:b/>
          <w:bCs/>
          <w:sz w:val="22"/>
          <w:szCs w:val="22"/>
          <w:lang w:val="el-GR"/>
        </w:rPr>
        <w:t xml:space="preserve"> </w:t>
      </w:r>
      <w:r w:rsidRPr="00B84C71">
        <w:rPr>
          <w:sz w:val="22"/>
          <w:szCs w:val="22"/>
          <w:lang w:val="el-GR"/>
        </w:rPr>
        <w:t>τελική διαγωνιστική διαδικασία (</w:t>
      </w:r>
      <w:r w:rsidRPr="00B84C71">
        <w:rPr>
          <w:sz w:val="22"/>
          <w:szCs w:val="22"/>
          <w:lang w:val="en-US"/>
        </w:rPr>
        <w:t>Final</w:t>
      </w:r>
      <w:r w:rsidRPr="00B84C71">
        <w:rPr>
          <w:sz w:val="22"/>
          <w:szCs w:val="22"/>
          <w:lang w:val="el-GR"/>
        </w:rPr>
        <w:t xml:space="preserve"> </w:t>
      </w:r>
      <w:r w:rsidRPr="00B84C71">
        <w:rPr>
          <w:sz w:val="22"/>
          <w:szCs w:val="22"/>
          <w:lang w:val="en-US"/>
        </w:rPr>
        <w:t>Pitching</w:t>
      </w:r>
      <w:r w:rsidRPr="00B84C71">
        <w:rPr>
          <w:sz w:val="22"/>
          <w:szCs w:val="22"/>
          <w:lang w:val="el-GR"/>
        </w:rPr>
        <w:t xml:space="preserve"> </w:t>
      </w:r>
      <w:r w:rsidRPr="00B84C71">
        <w:rPr>
          <w:sz w:val="22"/>
          <w:szCs w:val="22"/>
          <w:lang w:val="en-US"/>
        </w:rPr>
        <w:t>Competition</w:t>
      </w:r>
      <w:r w:rsidRPr="00B84C71">
        <w:rPr>
          <w:sz w:val="22"/>
          <w:szCs w:val="22"/>
          <w:lang w:val="el-GR"/>
        </w:rPr>
        <w:t xml:space="preserve">) </w:t>
      </w:r>
      <w:r w:rsidRPr="00B84C71">
        <w:rPr>
          <w:sz w:val="22"/>
          <w:szCs w:val="22"/>
        </w:rPr>
        <w:t xml:space="preserve">του </w:t>
      </w:r>
      <w:r w:rsidRPr="00B84C71">
        <w:rPr>
          <w:b/>
          <w:bCs/>
          <w:sz w:val="22"/>
          <w:szCs w:val="22"/>
        </w:rPr>
        <w:t>GreenTech Challenge</w:t>
      </w:r>
      <w:r w:rsidRPr="00B84C71">
        <w:rPr>
          <w:b/>
          <w:bCs/>
          <w:sz w:val="22"/>
          <w:szCs w:val="22"/>
          <w:lang w:val="el-GR"/>
        </w:rPr>
        <w:t xml:space="preserve"> 2025</w:t>
      </w:r>
      <w:r w:rsidRPr="00B84C71">
        <w:rPr>
          <w:sz w:val="22"/>
          <w:szCs w:val="22"/>
          <w:lang w:val="el-GR"/>
        </w:rPr>
        <w:t xml:space="preserve">, που θα πραγματοποιηθεί υβριδικά </w:t>
      </w:r>
      <w:r w:rsidRPr="00B84C71">
        <w:rPr>
          <w:b/>
          <w:bCs/>
          <w:sz w:val="22"/>
          <w:szCs w:val="22"/>
          <w:lang w:val="el-GR"/>
        </w:rPr>
        <w:t>12 – 14 Δεκεμβρίου</w:t>
      </w:r>
      <w:r w:rsidRPr="00B84C71">
        <w:rPr>
          <w:sz w:val="22"/>
          <w:szCs w:val="22"/>
          <w:lang w:val="el-GR"/>
        </w:rPr>
        <w:t xml:space="preserve"> στο Εθνικό Μετσόβιο Πολυτεχνείο, με στόχο την επίλυση περιβαλλοντικών προκλήσεων. </w:t>
      </w:r>
      <w:r w:rsidRPr="00B84C71">
        <w:rPr>
          <w:b/>
          <w:bCs/>
          <w:sz w:val="22"/>
          <w:szCs w:val="22"/>
          <w:lang w:val="el-GR"/>
        </w:rPr>
        <w:t>Ιδιαίτερη έμφαση φέτος</w:t>
      </w:r>
      <w:r w:rsidRPr="00B84C71">
        <w:rPr>
          <w:sz w:val="22"/>
          <w:szCs w:val="22"/>
          <w:lang w:val="el-GR"/>
        </w:rPr>
        <w:t xml:space="preserve"> δίνεται σε ιδέες &amp; λύσεις στις 3 θεματικές που ορίζουν οι εταιρείες-συνεργάτες του Προγράμματος:</w:t>
      </w:r>
    </w:p>
    <w:p w14:paraId="5182ECE7" w14:textId="77777777" w:rsidR="00B84C71" w:rsidRPr="00B84C71" w:rsidRDefault="00B84C71" w:rsidP="00B84C71">
      <w:pPr>
        <w:pStyle w:val="Web"/>
        <w:numPr>
          <w:ilvl w:val="0"/>
          <w:numId w:val="4"/>
        </w:numPr>
        <w:rPr>
          <w:sz w:val="22"/>
          <w:szCs w:val="22"/>
          <w:lang w:val="el-GR"/>
        </w:rPr>
      </w:pPr>
      <w:r w:rsidRPr="00B84C71">
        <w:rPr>
          <w:b/>
          <w:bCs/>
          <w:sz w:val="22"/>
          <w:szCs w:val="22"/>
        </w:rPr>
        <w:t>Απανθρακοποίηση &amp; Ενεργειακή Μετάβαση</w:t>
      </w:r>
      <w:r w:rsidRPr="00B84C71">
        <w:rPr>
          <w:sz w:val="22"/>
          <w:szCs w:val="22"/>
        </w:rPr>
        <w:t xml:space="preserve"> – powered by Motor Oil</w:t>
      </w:r>
    </w:p>
    <w:p w14:paraId="26C7382E" w14:textId="77777777" w:rsidR="00B84C71" w:rsidRPr="00B84C71" w:rsidRDefault="00B84C71" w:rsidP="00B84C71">
      <w:pPr>
        <w:pStyle w:val="Web"/>
        <w:numPr>
          <w:ilvl w:val="0"/>
          <w:numId w:val="4"/>
        </w:numPr>
        <w:rPr>
          <w:sz w:val="22"/>
          <w:szCs w:val="22"/>
          <w:lang w:val="el-GR"/>
        </w:rPr>
      </w:pPr>
      <w:r w:rsidRPr="00B84C71">
        <w:rPr>
          <w:b/>
          <w:bCs/>
          <w:sz w:val="22"/>
          <w:szCs w:val="22"/>
        </w:rPr>
        <w:t>Ενέργεια</w:t>
      </w:r>
      <w:r w:rsidRPr="00B84C71">
        <w:rPr>
          <w:sz w:val="22"/>
          <w:szCs w:val="22"/>
        </w:rPr>
        <w:t xml:space="preserve"> – powered by ΔΕΗ</w:t>
      </w:r>
    </w:p>
    <w:p w14:paraId="43C30385" w14:textId="77777777" w:rsidR="00B84C71" w:rsidRPr="00B84C71" w:rsidRDefault="00B84C71" w:rsidP="00B84C71">
      <w:pPr>
        <w:pStyle w:val="Web"/>
        <w:numPr>
          <w:ilvl w:val="0"/>
          <w:numId w:val="4"/>
        </w:numPr>
        <w:rPr>
          <w:sz w:val="22"/>
          <w:szCs w:val="22"/>
        </w:rPr>
      </w:pPr>
      <w:r w:rsidRPr="00B84C71">
        <w:rPr>
          <w:b/>
          <w:bCs/>
          <w:sz w:val="22"/>
          <w:szCs w:val="22"/>
        </w:rPr>
        <w:t>Περιβαλλοντικά Έργα &amp; Υποδομές</w:t>
      </w:r>
      <w:r w:rsidRPr="00B84C71">
        <w:rPr>
          <w:sz w:val="22"/>
          <w:szCs w:val="22"/>
        </w:rPr>
        <w:t xml:space="preserve"> – powered by ΓΕΚ ΤΕΡΝΑ</w:t>
      </w:r>
    </w:p>
    <w:p w14:paraId="2B6AD1BF" w14:textId="77777777" w:rsidR="00B84C71" w:rsidRPr="00B84C71" w:rsidRDefault="00B84C71" w:rsidP="00B84C71">
      <w:pPr>
        <w:pStyle w:val="Web"/>
        <w:rPr>
          <w:sz w:val="22"/>
          <w:szCs w:val="22"/>
          <w:lang w:val="el-GR"/>
        </w:rPr>
      </w:pPr>
    </w:p>
    <w:p w14:paraId="3BFD4A5A" w14:textId="77777777" w:rsidR="00B84C71" w:rsidRPr="00B84C71" w:rsidRDefault="00B84C71" w:rsidP="00B84C71">
      <w:pPr>
        <w:pStyle w:val="Web"/>
        <w:rPr>
          <w:b/>
          <w:bCs/>
          <w:sz w:val="22"/>
          <w:szCs w:val="22"/>
          <w:u w:val="single"/>
          <w:lang w:val="el-GR"/>
        </w:rPr>
      </w:pPr>
      <w:r w:rsidRPr="00B84C71">
        <w:rPr>
          <w:b/>
          <w:bCs/>
          <w:sz w:val="22"/>
          <w:szCs w:val="22"/>
          <w:u w:val="single"/>
          <w:lang w:val="el-GR"/>
        </w:rPr>
        <w:t>Γιατί να συμμετάσχετε</w:t>
      </w:r>
    </w:p>
    <w:p w14:paraId="7F1A40D9" w14:textId="77777777" w:rsidR="00B84C71" w:rsidRPr="00B84C71" w:rsidRDefault="00B84C71" w:rsidP="00B84C71">
      <w:pPr>
        <w:pStyle w:val="a6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el-GR"/>
        </w:rPr>
      </w:pPr>
      <w:r w:rsidRPr="00B84C71"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  <w:t xml:space="preserve">Συμβουλευτική καθοδήγηση: 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Συνεργασία με έμπειρους μέντορες, </w:t>
      </w:r>
      <w:r w:rsidRPr="00B84C71">
        <w:rPr>
          <w:rFonts w:ascii="Times New Roman" w:eastAsia="Times New Roman" w:hAnsi="Times New Roman" w:cs="Times New Roman"/>
          <w:sz w:val="22"/>
          <w:szCs w:val="22"/>
        </w:rPr>
        <w:t>startup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 </w:t>
      </w:r>
      <w:r w:rsidRPr="00B84C71">
        <w:rPr>
          <w:rFonts w:ascii="Times New Roman" w:eastAsia="Times New Roman" w:hAnsi="Times New Roman" w:cs="Times New Roman"/>
          <w:sz w:val="22"/>
          <w:szCs w:val="22"/>
        </w:rPr>
        <w:t>founders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 και επαγγελματίες του κλάδου για την βελτίωση της ιδέας σας και την παρουσίαση αυτής.</w:t>
      </w:r>
    </w:p>
    <w:p w14:paraId="2D36C316" w14:textId="77777777" w:rsidR="00B84C71" w:rsidRPr="00B84C71" w:rsidRDefault="00B84C71" w:rsidP="00B84C71">
      <w:pPr>
        <w:pStyle w:val="a6"/>
        <w:numPr>
          <w:ilvl w:val="0"/>
          <w:numId w:val="5"/>
        </w:numPr>
        <w:spacing w:after="0" w:line="276" w:lineRule="auto"/>
        <w:rPr>
          <w:rFonts w:ascii="Times New Roman" w:eastAsia="Calibri" w:hAnsi="Times New Roman" w:cs="Times New Roman"/>
          <w:sz w:val="22"/>
          <w:szCs w:val="22"/>
          <w:lang w:val="el-GR"/>
        </w:rPr>
      </w:pPr>
      <w:r w:rsidRPr="00B84C71">
        <w:rPr>
          <w:rFonts w:ascii="Times New Roman" w:eastAsia="Calibri" w:hAnsi="Times New Roman" w:cs="Times New Roman"/>
          <w:b/>
          <w:bCs/>
          <w:sz w:val="22"/>
          <w:szCs w:val="22"/>
          <w:lang w:val="el-GR"/>
        </w:rPr>
        <w:t>Πιστοποίηση για ανάπτυξη επιχειρηματικών δεξιοτήτων</w:t>
      </w:r>
    </w:p>
    <w:p w14:paraId="28E6FF61" w14:textId="77777777" w:rsidR="00B84C71" w:rsidRPr="00B84C71" w:rsidRDefault="00B84C71" w:rsidP="00B84C71">
      <w:pPr>
        <w:pStyle w:val="a6"/>
        <w:numPr>
          <w:ilvl w:val="0"/>
          <w:numId w:val="5"/>
        </w:numPr>
        <w:spacing w:after="0" w:line="276" w:lineRule="auto"/>
        <w:rPr>
          <w:rFonts w:ascii="Times New Roman" w:eastAsia="Calibri" w:hAnsi="Times New Roman" w:cs="Times New Roman"/>
          <w:sz w:val="22"/>
          <w:szCs w:val="22"/>
          <w:lang w:val="el-GR"/>
        </w:rPr>
      </w:pPr>
      <w:r w:rsidRPr="00B84C71">
        <w:rPr>
          <w:rFonts w:ascii="Times New Roman" w:eastAsia="Calibri" w:hAnsi="Times New Roman" w:cs="Times New Roman"/>
          <w:b/>
          <w:bCs/>
          <w:sz w:val="22"/>
          <w:szCs w:val="22"/>
          <w:lang w:val="el-GR"/>
        </w:rPr>
        <w:t>Επαγγελματική Δικτύωση</w:t>
      </w:r>
      <w:r w:rsidRPr="00B84C71">
        <w:rPr>
          <w:rFonts w:ascii="Times New Roman" w:eastAsia="Calibri" w:hAnsi="Times New Roman" w:cs="Times New Roman"/>
          <w:sz w:val="22"/>
          <w:szCs w:val="22"/>
          <w:lang w:val="el-GR"/>
        </w:rPr>
        <w:t xml:space="preserve">: Δυνατότητα παρουσίασης της επιχειρηματικής ιδέας και γνωριμία με </w:t>
      </w:r>
      <w:proofErr w:type="spellStart"/>
      <w:r w:rsidRPr="00B84C71">
        <w:rPr>
          <w:rFonts w:ascii="Times New Roman" w:eastAsia="Calibri" w:hAnsi="Times New Roman" w:cs="Times New Roman"/>
          <w:sz w:val="22"/>
          <w:szCs w:val="22"/>
          <w:lang w:val="el-GR"/>
        </w:rPr>
        <w:t>industry</w:t>
      </w:r>
      <w:proofErr w:type="spellEnd"/>
      <w:r w:rsidRPr="00B84C71">
        <w:rPr>
          <w:rFonts w:ascii="Times New Roman" w:eastAsia="Calibri" w:hAnsi="Times New Roman" w:cs="Times New Roman"/>
          <w:sz w:val="22"/>
          <w:szCs w:val="22"/>
          <w:lang w:val="el-GR"/>
        </w:rPr>
        <w:t xml:space="preserve"> </w:t>
      </w:r>
      <w:proofErr w:type="spellStart"/>
      <w:r w:rsidRPr="00B84C71">
        <w:rPr>
          <w:rFonts w:ascii="Times New Roman" w:eastAsia="Calibri" w:hAnsi="Times New Roman" w:cs="Times New Roman"/>
          <w:sz w:val="22"/>
          <w:szCs w:val="22"/>
          <w:lang w:val="el-GR"/>
        </w:rPr>
        <w:t>experts</w:t>
      </w:r>
      <w:proofErr w:type="spellEnd"/>
      <w:r w:rsidRPr="00B84C71">
        <w:rPr>
          <w:rFonts w:ascii="Times New Roman" w:eastAsia="Calibri" w:hAnsi="Times New Roman" w:cs="Times New Roman"/>
          <w:sz w:val="22"/>
          <w:szCs w:val="22"/>
          <w:lang w:val="el-GR"/>
        </w:rPr>
        <w:t xml:space="preserve"> &amp; </w:t>
      </w:r>
      <w:proofErr w:type="spellStart"/>
      <w:r w:rsidRPr="00B84C71">
        <w:rPr>
          <w:rFonts w:ascii="Times New Roman" w:eastAsia="Calibri" w:hAnsi="Times New Roman" w:cs="Times New Roman"/>
          <w:sz w:val="22"/>
          <w:szCs w:val="22"/>
          <w:lang w:val="el-GR"/>
        </w:rPr>
        <w:t>startup</w:t>
      </w:r>
      <w:proofErr w:type="spellEnd"/>
      <w:r w:rsidRPr="00B84C71">
        <w:rPr>
          <w:rFonts w:ascii="Times New Roman" w:eastAsia="Calibri" w:hAnsi="Times New Roman" w:cs="Times New Roman"/>
          <w:sz w:val="22"/>
          <w:szCs w:val="22"/>
          <w:lang w:val="el-GR"/>
        </w:rPr>
        <w:t xml:space="preserve"> </w:t>
      </w:r>
      <w:proofErr w:type="spellStart"/>
      <w:r w:rsidRPr="00B84C71">
        <w:rPr>
          <w:rFonts w:ascii="Times New Roman" w:eastAsia="Calibri" w:hAnsi="Times New Roman" w:cs="Times New Roman"/>
          <w:sz w:val="22"/>
          <w:szCs w:val="22"/>
          <w:lang w:val="el-GR"/>
        </w:rPr>
        <w:t>founders</w:t>
      </w:r>
      <w:proofErr w:type="spellEnd"/>
      <w:r w:rsidRPr="00B84C71">
        <w:rPr>
          <w:rFonts w:ascii="Times New Roman" w:eastAsia="Calibri" w:hAnsi="Times New Roman" w:cs="Times New Roman"/>
          <w:sz w:val="22"/>
          <w:szCs w:val="22"/>
          <w:lang w:val="el-GR"/>
        </w:rPr>
        <w:t xml:space="preserve"> στο τελικό τριήμερο.</w:t>
      </w:r>
    </w:p>
    <w:p w14:paraId="40E004A7" w14:textId="77777777" w:rsidR="00B84C71" w:rsidRPr="00B84C71" w:rsidRDefault="00B84C71" w:rsidP="00B84C71">
      <w:pPr>
        <w:pStyle w:val="a6"/>
        <w:numPr>
          <w:ilvl w:val="0"/>
          <w:numId w:val="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</w:pPr>
      <w:r w:rsidRPr="00B84C71"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  <w:t xml:space="preserve">Προβολή: 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Ανάδειξη της ιδέας μέσα από το δίκτυο του </w:t>
      </w:r>
      <w:r w:rsidRPr="00B84C71">
        <w:rPr>
          <w:rFonts w:ascii="Times New Roman" w:eastAsia="Times New Roman" w:hAnsi="Times New Roman" w:cs="Times New Roman"/>
          <w:sz w:val="22"/>
          <w:szCs w:val="22"/>
        </w:rPr>
        <w:t>GreenTech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 </w:t>
      </w:r>
      <w:r w:rsidRPr="00B84C71">
        <w:rPr>
          <w:rFonts w:ascii="Times New Roman" w:eastAsia="Times New Roman" w:hAnsi="Times New Roman" w:cs="Times New Roman"/>
          <w:sz w:val="22"/>
          <w:szCs w:val="22"/>
        </w:rPr>
        <w:t>Challenge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 και των συνεργατών του.</w:t>
      </w:r>
    </w:p>
    <w:p w14:paraId="6D1F6164" w14:textId="77777777" w:rsidR="00B84C71" w:rsidRPr="00B84C71" w:rsidRDefault="00B84C71" w:rsidP="00B84C71">
      <w:pPr>
        <w:pStyle w:val="Web"/>
        <w:rPr>
          <w:sz w:val="22"/>
          <w:szCs w:val="22"/>
          <w:lang w:val="el-GR"/>
        </w:rPr>
      </w:pPr>
    </w:p>
    <w:p w14:paraId="67E83AA7" w14:textId="77777777" w:rsidR="00B84C71" w:rsidRPr="00B84C71" w:rsidRDefault="00B84C71" w:rsidP="00B84C71">
      <w:pPr>
        <w:spacing w:before="120" w:after="120"/>
        <w:rPr>
          <w:rFonts w:ascii="Times New Roman" w:hAnsi="Times New Roman" w:cs="Times New Roman"/>
          <w:b/>
          <w:bCs/>
          <w:lang w:val="el-GR"/>
        </w:rPr>
      </w:pPr>
      <w:r w:rsidRPr="00B84C71">
        <w:rPr>
          <w:rFonts w:ascii="Times New Roman" w:hAnsi="Times New Roman" w:cs="Times New Roman"/>
          <w:b/>
          <w:bCs/>
          <w:lang w:val="el-GR"/>
        </w:rPr>
        <w:t>Μην χάσετε την ευκαιρία!</w:t>
      </w:r>
    </w:p>
    <w:p w14:paraId="531F0623" w14:textId="77777777" w:rsidR="00B84C71" w:rsidRPr="00B84C71" w:rsidRDefault="00B84C71" w:rsidP="00B84C71">
      <w:pPr>
        <w:pStyle w:val="Web"/>
        <w:rPr>
          <w:sz w:val="22"/>
          <w:szCs w:val="22"/>
          <w:lang w:val="el-GR"/>
        </w:rPr>
      </w:pPr>
      <w:r w:rsidRPr="00B84C71">
        <w:rPr>
          <w:sz w:val="22"/>
          <w:szCs w:val="22"/>
          <w:lang w:val="el-GR"/>
        </w:rPr>
        <w:t>Υ</w:t>
      </w:r>
      <w:r w:rsidRPr="00B84C71">
        <w:rPr>
          <w:sz w:val="22"/>
          <w:szCs w:val="22"/>
        </w:rPr>
        <w:t>ποβολή</w:t>
      </w:r>
      <w:r w:rsidRPr="00B84C71">
        <w:rPr>
          <w:sz w:val="22"/>
          <w:szCs w:val="22"/>
          <w:lang w:val="el-GR"/>
        </w:rPr>
        <w:t xml:space="preserve"> πρότασης </w:t>
      </w:r>
      <w:r w:rsidRPr="00B84C71">
        <w:rPr>
          <w:b/>
          <w:bCs/>
          <w:sz w:val="22"/>
          <w:szCs w:val="22"/>
          <w:lang w:val="el-GR"/>
        </w:rPr>
        <w:t>έως 08/12</w:t>
      </w:r>
      <w:r w:rsidRPr="00B84C71">
        <w:rPr>
          <w:sz w:val="22"/>
          <w:szCs w:val="22"/>
        </w:rPr>
        <w:t xml:space="preserve">: </w:t>
      </w:r>
      <w:hyperlink r:id="rId9" w:history="1">
        <w:r w:rsidRPr="00B84C71">
          <w:rPr>
            <w:rStyle w:val="-"/>
            <w:sz w:val="22"/>
            <w:szCs w:val="22"/>
          </w:rPr>
          <w:t>https://gaea.mantisims.gr/call/68b52e9fa0ac5/</w:t>
        </w:r>
      </w:hyperlink>
    </w:p>
    <w:p w14:paraId="683B5503" w14:textId="77777777" w:rsidR="00B84C71" w:rsidRPr="00B84C71" w:rsidRDefault="00B84C71" w:rsidP="00B84C71">
      <w:pPr>
        <w:pStyle w:val="Web"/>
        <w:rPr>
          <w:sz w:val="22"/>
          <w:szCs w:val="22"/>
          <w:lang w:val="el-GR"/>
        </w:rPr>
      </w:pPr>
    </w:p>
    <w:p w14:paraId="47394E4C" w14:textId="77777777" w:rsidR="00B84C71" w:rsidRPr="00B84C71" w:rsidRDefault="00B84C71" w:rsidP="00B84C71">
      <w:pPr>
        <w:pStyle w:val="Web"/>
        <w:rPr>
          <w:b/>
          <w:bCs/>
          <w:sz w:val="22"/>
          <w:szCs w:val="22"/>
          <w:u w:val="single"/>
          <w:lang w:val="el-GR"/>
        </w:rPr>
      </w:pPr>
      <w:r w:rsidRPr="00B84C71">
        <w:rPr>
          <w:b/>
          <w:bCs/>
          <w:sz w:val="22"/>
          <w:szCs w:val="22"/>
          <w:u w:val="single"/>
          <w:lang w:val="el-GR"/>
        </w:rPr>
        <w:t>Πληροφορίες για το Πρόγραμμα</w:t>
      </w:r>
    </w:p>
    <w:p w14:paraId="7C7D9D43" w14:textId="77777777" w:rsidR="00B84C71" w:rsidRPr="00B84C71" w:rsidRDefault="00B84C71" w:rsidP="00B84C71">
      <w:pPr>
        <w:pStyle w:val="Web"/>
        <w:rPr>
          <w:sz w:val="22"/>
          <w:szCs w:val="22"/>
          <w:lang w:val="el-GR"/>
        </w:rPr>
      </w:pPr>
      <w:r w:rsidRPr="00B84C71">
        <w:rPr>
          <w:sz w:val="22"/>
          <w:szCs w:val="22"/>
        </w:rPr>
        <w:t xml:space="preserve">Το </w:t>
      </w:r>
      <w:hyperlink r:id="rId10" w:history="1">
        <w:r w:rsidRPr="00B84C71">
          <w:rPr>
            <w:rStyle w:val="-"/>
            <w:b/>
            <w:bCs/>
            <w:sz w:val="22"/>
            <w:szCs w:val="22"/>
          </w:rPr>
          <w:t>GreenTech Challenge</w:t>
        </w:r>
      </w:hyperlink>
      <w:r w:rsidRPr="00B84C71">
        <w:rPr>
          <w:sz w:val="22"/>
          <w:szCs w:val="22"/>
        </w:rPr>
        <w:t xml:space="preserve"> αποτελεί το μεγαλύτερο </w:t>
      </w:r>
      <w:r w:rsidRPr="00B84C71">
        <w:rPr>
          <w:sz w:val="22"/>
          <w:szCs w:val="22"/>
          <w:lang w:val="el-GR"/>
        </w:rPr>
        <w:t>εθνικό</w:t>
      </w:r>
      <w:r w:rsidRPr="00B84C71">
        <w:rPr>
          <w:sz w:val="22"/>
          <w:szCs w:val="22"/>
        </w:rPr>
        <w:t xml:space="preserve"> πρόγραμμα πράσινης καινοτομίας που πραγματοποιείται υπό την επιστημονική ευθύνη της </w:t>
      </w:r>
      <w:r w:rsidRPr="00B84C71">
        <w:rPr>
          <w:b/>
          <w:bCs/>
          <w:sz w:val="22"/>
          <w:szCs w:val="22"/>
        </w:rPr>
        <w:t>Έδρας UNESCO για την Πράσινη Καινοτομία και Κυκλική Οικονομία</w:t>
      </w:r>
      <w:r w:rsidRPr="00B84C71">
        <w:rPr>
          <w:sz w:val="22"/>
          <w:szCs w:val="22"/>
        </w:rPr>
        <w:t>, και διοργάνωση της</w:t>
      </w:r>
      <w:r w:rsidRPr="00B84C71">
        <w:rPr>
          <w:sz w:val="22"/>
          <w:szCs w:val="22"/>
          <w:lang w:val="el-GR"/>
        </w:rPr>
        <w:t xml:space="preserve"> </w:t>
      </w:r>
      <w:r w:rsidRPr="00B84C71">
        <w:rPr>
          <w:b/>
          <w:bCs/>
          <w:sz w:val="22"/>
          <w:szCs w:val="22"/>
        </w:rPr>
        <w:t>Mantis Beyond Innovation</w:t>
      </w:r>
      <w:r w:rsidRPr="00B84C71">
        <w:rPr>
          <w:sz w:val="22"/>
          <w:szCs w:val="22"/>
          <w:lang w:val="el-GR"/>
        </w:rPr>
        <w:t xml:space="preserve"> </w:t>
      </w:r>
      <w:r w:rsidRPr="00B84C71">
        <w:rPr>
          <w:sz w:val="22"/>
          <w:szCs w:val="22"/>
        </w:rPr>
        <w:t xml:space="preserve">και τελεί υπό την αιγίδα του Υπουργείου Περιβάλλοντος και Ενέργειας. Βασικός σκοπός του προγράμματος είναι η ανάδειξη νέων </w:t>
      </w:r>
      <w:r w:rsidRPr="00B84C71">
        <w:rPr>
          <w:b/>
          <w:bCs/>
          <w:sz w:val="22"/>
          <w:szCs w:val="22"/>
        </w:rPr>
        <w:t>καινοτόμων ιδεών</w:t>
      </w:r>
      <w:r w:rsidRPr="00B84C71">
        <w:rPr>
          <w:b/>
          <w:bCs/>
          <w:sz w:val="22"/>
          <w:szCs w:val="22"/>
          <w:lang w:val="el-GR"/>
        </w:rPr>
        <w:t xml:space="preserve"> και λύσεων</w:t>
      </w:r>
      <w:r w:rsidRPr="00B84C71">
        <w:rPr>
          <w:b/>
          <w:bCs/>
          <w:sz w:val="22"/>
          <w:szCs w:val="22"/>
        </w:rPr>
        <w:t xml:space="preserve"> από νεοφυείς επιχειρήσεις, καινοτόμες ΜμΕ, φοιτητ</w:t>
      </w:r>
      <w:proofErr w:type="spellStart"/>
      <w:r w:rsidRPr="00B84C71">
        <w:rPr>
          <w:b/>
          <w:bCs/>
          <w:sz w:val="22"/>
          <w:szCs w:val="22"/>
          <w:lang w:val="el-GR"/>
        </w:rPr>
        <w:t>ικές</w:t>
      </w:r>
      <w:proofErr w:type="spellEnd"/>
      <w:r w:rsidRPr="00B84C71">
        <w:rPr>
          <w:b/>
          <w:bCs/>
          <w:sz w:val="22"/>
          <w:szCs w:val="22"/>
        </w:rPr>
        <w:t xml:space="preserve"> και ερευνητ</w:t>
      </w:r>
      <w:proofErr w:type="spellStart"/>
      <w:r w:rsidRPr="00B84C71">
        <w:rPr>
          <w:b/>
          <w:bCs/>
          <w:sz w:val="22"/>
          <w:szCs w:val="22"/>
          <w:lang w:val="el-GR"/>
        </w:rPr>
        <w:t>ικές</w:t>
      </w:r>
      <w:proofErr w:type="spellEnd"/>
      <w:r w:rsidRPr="00B84C71">
        <w:rPr>
          <w:b/>
          <w:bCs/>
          <w:sz w:val="22"/>
          <w:szCs w:val="22"/>
          <w:lang w:val="el-GR"/>
        </w:rPr>
        <w:t xml:space="preserve"> ομάδες</w:t>
      </w:r>
      <w:r w:rsidRPr="00B84C71">
        <w:rPr>
          <w:sz w:val="22"/>
          <w:szCs w:val="22"/>
        </w:rPr>
        <w:t xml:space="preserve"> στον τομέα του Περιβάλλοντος και Ενέργειας, η διασύνδεσή τους με επιτυχημένες καθιερωμένες εταιρείες και η ανάλυση κρίσιμων θεμάτων για την επίλυση των περιβαλλοντικών προκλήσεων με τη χρήση πράσινων τεχνολογιών</w:t>
      </w:r>
      <w:r w:rsidRPr="00B84C71">
        <w:rPr>
          <w:sz w:val="22"/>
          <w:szCs w:val="22"/>
          <w:lang w:val="el-GR"/>
        </w:rPr>
        <w:t xml:space="preserve"> στις </w:t>
      </w:r>
      <w:hyperlink r:id="rId11" w:history="1">
        <w:r w:rsidRPr="00B84C71">
          <w:rPr>
            <w:rStyle w:val="-"/>
            <w:sz w:val="22"/>
            <w:szCs w:val="22"/>
            <w:lang w:val="el-GR"/>
          </w:rPr>
          <w:t>θεματικές ενότητες</w:t>
        </w:r>
      </w:hyperlink>
      <w:r w:rsidRPr="00B84C71">
        <w:rPr>
          <w:sz w:val="22"/>
          <w:szCs w:val="22"/>
          <w:lang w:val="el-GR"/>
        </w:rPr>
        <w:t>:</w:t>
      </w:r>
    </w:p>
    <w:p w14:paraId="7A070381" w14:textId="77777777" w:rsidR="00B84C71" w:rsidRPr="00B84C71" w:rsidRDefault="00B84C71" w:rsidP="00B84C71">
      <w:pPr>
        <w:pStyle w:val="a6"/>
        <w:numPr>
          <w:ilvl w:val="0"/>
          <w:numId w:val="3"/>
        </w:num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sz w:val="22"/>
          <w:szCs w:val="22"/>
          <w:lang w:val="el-GR"/>
        </w:rPr>
      </w:pPr>
      <w:r w:rsidRPr="00B84C71"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  <w:t>Απανθρακοποίηση και Ενεργειακή Μετάβαση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 – </w:t>
      </w:r>
      <w:r w:rsidRPr="00B84C71">
        <w:rPr>
          <w:rFonts w:ascii="Times New Roman" w:eastAsia="Times New Roman" w:hAnsi="Times New Roman" w:cs="Times New Roman"/>
          <w:sz w:val="22"/>
          <w:szCs w:val="22"/>
        </w:rPr>
        <w:t>powered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 </w:t>
      </w:r>
      <w:r w:rsidRPr="00B84C71">
        <w:rPr>
          <w:rFonts w:ascii="Times New Roman" w:eastAsia="Times New Roman" w:hAnsi="Times New Roman" w:cs="Times New Roman"/>
          <w:sz w:val="22"/>
          <w:szCs w:val="22"/>
        </w:rPr>
        <w:t>by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 </w:t>
      </w:r>
      <w:r w:rsidRPr="00B84C71">
        <w:rPr>
          <w:rFonts w:ascii="Times New Roman" w:eastAsia="Times New Roman" w:hAnsi="Times New Roman" w:cs="Times New Roman"/>
          <w:sz w:val="22"/>
          <w:szCs w:val="22"/>
        </w:rPr>
        <w:t>Motor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 </w:t>
      </w:r>
      <w:r w:rsidRPr="00B84C71">
        <w:rPr>
          <w:rFonts w:ascii="Times New Roman" w:eastAsia="Times New Roman" w:hAnsi="Times New Roman" w:cs="Times New Roman"/>
          <w:sz w:val="22"/>
          <w:szCs w:val="22"/>
        </w:rPr>
        <w:t>Oil</w:t>
      </w:r>
    </w:p>
    <w:p w14:paraId="7A1E68EA" w14:textId="77777777" w:rsidR="00B84C71" w:rsidRPr="00B84C71" w:rsidRDefault="00B84C71" w:rsidP="00B84C71">
      <w:pPr>
        <w:pStyle w:val="a6"/>
        <w:numPr>
          <w:ilvl w:val="0"/>
          <w:numId w:val="3"/>
        </w:num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sz w:val="22"/>
          <w:szCs w:val="22"/>
          <w:lang w:val="el-GR"/>
        </w:rPr>
      </w:pPr>
      <w:r w:rsidRPr="00B84C71"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  <w:t>Ενέργεια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 – </w:t>
      </w:r>
      <w:r w:rsidRPr="00B84C71">
        <w:rPr>
          <w:rFonts w:ascii="Times New Roman" w:eastAsia="Times New Roman" w:hAnsi="Times New Roman" w:cs="Times New Roman"/>
          <w:sz w:val="22"/>
          <w:szCs w:val="22"/>
        </w:rPr>
        <w:t xml:space="preserve">powered by 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>ΔΕΗ</w:t>
      </w:r>
    </w:p>
    <w:p w14:paraId="7BABDF5A" w14:textId="77777777" w:rsidR="00B84C71" w:rsidRPr="00B84C71" w:rsidRDefault="00B84C71" w:rsidP="00B84C71">
      <w:pPr>
        <w:pStyle w:val="a6"/>
        <w:numPr>
          <w:ilvl w:val="0"/>
          <w:numId w:val="3"/>
        </w:num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sz w:val="22"/>
          <w:szCs w:val="22"/>
          <w:lang w:val="el-GR"/>
        </w:rPr>
      </w:pPr>
      <w:r w:rsidRPr="00B84C71"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  <w:t>Περιβαλλοντικά Έργα και Υποδομές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 – </w:t>
      </w:r>
      <w:r w:rsidRPr="00B84C71">
        <w:rPr>
          <w:rFonts w:ascii="Times New Roman" w:eastAsia="Times New Roman" w:hAnsi="Times New Roman" w:cs="Times New Roman"/>
          <w:sz w:val="22"/>
          <w:szCs w:val="22"/>
        </w:rPr>
        <w:t>powered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 </w:t>
      </w:r>
      <w:r w:rsidRPr="00B84C71">
        <w:rPr>
          <w:rFonts w:ascii="Times New Roman" w:eastAsia="Times New Roman" w:hAnsi="Times New Roman" w:cs="Times New Roman"/>
          <w:sz w:val="22"/>
          <w:szCs w:val="22"/>
        </w:rPr>
        <w:t>by</w:t>
      </w:r>
      <w:r w:rsidRPr="00B84C71">
        <w:rPr>
          <w:rFonts w:ascii="Times New Roman" w:eastAsia="Times New Roman" w:hAnsi="Times New Roman" w:cs="Times New Roman"/>
          <w:sz w:val="22"/>
          <w:szCs w:val="22"/>
          <w:lang w:val="el-GR"/>
        </w:rPr>
        <w:t xml:space="preserve"> ΓΕΚ ΤΕΡΝΑ</w:t>
      </w:r>
    </w:p>
    <w:p w14:paraId="0BA473C3" w14:textId="77777777" w:rsidR="00B84C71" w:rsidRPr="00B84C71" w:rsidRDefault="00B84C71" w:rsidP="00B84C71">
      <w:pPr>
        <w:pStyle w:val="a6"/>
        <w:numPr>
          <w:ilvl w:val="0"/>
          <w:numId w:val="3"/>
        </w:num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</w:pPr>
      <w:r w:rsidRPr="00B84C71"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  <w:t>Περιβάλλον</w:t>
      </w:r>
    </w:p>
    <w:p w14:paraId="3EF9C141" w14:textId="77777777" w:rsidR="00B84C71" w:rsidRPr="00B84C71" w:rsidRDefault="00B84C71" w:rsidP="00B84C71">
      <w:pPr>
        <w:pStyle w:val="a6"/>
        <w:numPr>
          <w:ilvl w:val="0"/>
          <w:numId w:val="3"/>
        </w:num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</w:pPr>
      <w:r w:rsidRPr="00B84C71"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  <w:t>Βιώσιμος Τουρισμός</w:t>
      </w:r>
    </w:p>
    <w:p w14:paraId="0E77A40C" w14:textId="77777777" w:rsidR="00B84C71" w:rsidRPr="00B84C71" w:rsidRDefault="00B84C71" w:rsidP="00B84C71">
      <w:pPr>
        <w:pStyle w:val="a6"/>
        <w:numPr>
          <w:ilvl w:val="0"/>
          <w:numId w:val="3"/>
        </w:num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</w:pPr>
      <w:r w:rsidRPr="00B84C71"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  <w:t>Γαλάζια Ανάπτυξη</w:t>
      </w:r>
    </w:p>
    <w:p w14:paraId="1EDD1423" w14:textId="77777777" w:rsidR="00B84C71" w:rsidRPr="00B84C71" w:rsidRDefault="00B84C71" w:rsidP="00B84C71">
      <w:pPr>
        <w:pStyle w:val="a6"/>
        <w:numPr>
          <w:ilvl w:val="0"/>
          <w:numId w:val="3"/>
        </w:num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</w:pPr>
      <w:r w:rsidRPr="00B84C71"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  <w:t>Διαχείριση Υδάτων</w:t>
      </w:r>
    </w:p>
    <w:p w14:paraId="225A49E6" w14:textId="77777777" w:rsidR="00B84C71" w:rsidRPr="00B84C71" w:rsidRDefault="00B84C71" w:rsidP="00B84C71">
      <w:pPr>
        <w:pStyle w:val="a6"/>
        <w:numPr>
          <w:ilvl w:val="0"/>
          <w:numId w:val="3"/>
        </w:num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</w:pPr>
      <w:r w:rsidRPr="00B84C71"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  <w:t>Έξυπνες &amp; Βιώσιμες Πόλεις</w:t>
      </w:r>
    </w:p>
    <w:p w14:paraId="7CD1C575" w14:textId="77777777" w:rsidR="00B84C71" w:rsidRPr="00B84C71" w:rsidRDefault="00B84C71" w:rsidP="00B84C71">
      <w:pPr>
        <w:pStyle w:val="a6"/>
        <w:numPr>
          <w:ilvl w:val="0"/>
          <w:numId w:val="3"/>
        </w:num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</w:pPr>
      <w:r w:rsidRPr="00B84C71"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  <w:t>Καινοτόμα Προϊόντα &amp; Προηγμένα Υλικά</w:t>
      </w:r>
    </w:p>
    <w:p w14:paraId="16910F98" w14:textId="77777777" w:rsidR="00B84C71" w:rsidRPr="00B84C71" w:rsidRDefault="00B84C71" w:rsidP="00B84C71">
      <w:pPr>
        <w:pStyle w:val="a6"/>
        <w:numPr>
          <w:ilvl w:val="0"/>
          <w:numId w:val="3"/>
        </w:numPr>
        <w:spacing w:before="120" w:after="12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</w:pPr>
      <w:r w:rsidRPr="00B84C71">
        <w:rPr>
          <w:rFonts w:ascii="Times New Roman" w:eastAsia="Times New Roman" w:hAnsi="Times New Roman" w:cs="Times New Roman"/>
          <w:b/>
          <w:bCs/>
          <w:sz w:val="22"/>
          <w:szCs w:val="22"/>
          <w:lang w:val="el-GR"/>
        </w:rPr>
        <w:t>Ορυκτές Πρώτες Ύλες</w:t>
      </w:r>
    </w:p>
    <w:p w14:paraId="560FF7E2" w14:textId="77777777" w:rsidR="00B84C71" w:rsidRPr="00B84C71" w:rsidRDefault="00B84C71" w:rsidP="00B84C71">
      <w:pPr>
        <w:jc w:val="both"/>
        <w:rPr>
          <w:rFonts w:ascii="Times New Roman" w:eastAsia="Arial" w:hAnsi="Times New Roman" w:cs="Times New Roman"/>
          <w:color w:val="000000" w:themeColor="text1"/>
          <w:lang w:val="el-GR"/>
        </w:rPr>
      </w:pPr>
    </w:p>
    <w:p w14:paraId="3DA585C0" w14:textId="77777777" w:rsidR="00B84C71" w:rsidRPr="00B84C71" w:rsidRDefault="00B84C71" w:rsidP="00B84C71">
      <w:pPr>
        <w:spacing w:before="120" w:after="120"/>
        <w:rPr>
          <w:rFonts w:ascii="Times New Roman" w:eastAsia="Times New Roman" w:hAnsi="Times New Roman" w:cs="Times New Roman"/>
          <w:lang w:val="el-GR"/>
        </w:rPr>
      </w:pPr>
      <w:r w:rsidRPr="00B84C71">
        <w:rPr>
          <w:rFonts w:ascii="Times New Roman" w:hAnsi="Times New Roman" w:cs="Times New Roman"/>
          <w:b/>
          <w:bCs/>
          <w:lang w:val="el-GR"/>
        </w:rPr>
        <w:t>Δήλωση συμμετοχής έως 08/12</w:t>
      </w:r>
      <w:r w:rsidRPr="00B84C71">
        <w:rPr>
          <w:rFonts w:ascii="Times New Roman" w:eastAsia="Times New Roman" w:hAnsi="Times New Roman" w:cs="Times New Roman"/>
          <w:lang w:val="el-GR"/>
        </w:rPr>
        <w:t xml:space="preserve">: </w:t>
      </w:r>
      <w:hyperlink r:id="rId12" w:history="1">
        <w:r w:rsidRPr="00B84C71">
          <w:rPr>
            <w:rStyle w:val="-"/>
            <w:rFonts w:ascii="Times New Roman" w:eastAsia="Times New Roman" w:hAnsi="Times New Roman" w:cs="Times New Roman"/>
            <w:lang w:val="el-GR"/>
          </w:rPr>
          <w:t>https://gaea.mantisims.gr/call/68b52e9fa0ac5/</w:t>
        </w:r>
      </w:hyperlink>
    </w:p>
    <w:p w14:paraId="1208D8C4" w14:textId="77777777" w:rsidR="00B84C71" w:rsidRPr="00B84C71" w:rsidRDefault="00B84C71" w:rsidP="00B84C71">
      <w:pPr>
        <w:spacing w:before="120" w:after="120"/>
        <w:rPr>
          <w:rFonts w:ascii="Times New Roman" w:hAnsi="Times New Roman" w:cs="Times New Roman"/>
          <w:lang w:val="el-GR"/>
        </w:rPr>
      </w:pPr>
      <w:r w:rsidRPr="00B84C71">
        <w:rPr>
          <w:rFonts w:ascii="Times New Roman" w:hAnsi="Times New Roman" w:cs="Times New Roman"/>
          <w:lang w:val="el-GR"/>
        </w:rPr>
        <w:t xml:space="preserve">Περισσότερες πληροφορίες: </w:t>
      </w:r>
      <w:hyperlink r:id="rId13" w:history="1">
        <w:r w:rsidRPr="00B84C71">
          <w:rPr>
            <w:rStyle w:val="-"/>
            <w:rFonts w:ascii="Times New Roman" w:hAnsi="Times New Roman" w:cs="Times New Roman"/>
            <w:lang w:val="el-GR"/>
          </w:rPr>
          <w:t>https://greentechchallenge.gr/</w:t>
        </w:r>
      </w:hyperlink>
    </w:p>
    <w:p w14:paraId="1731F167" w14:textId="31DC3C2C" w:rsidR="00E336AA" w:rsidRPr="00B84C71" w:rsidRDefault="00E336AA" w:rsidP="00B84C71">
      <w:pPr>
        <w:rPr>
          <w:rFonts w:ascii="Times New Roman" w:hAnsi="Times New Roman" w:cs="Times New Roman"/>
          <w:lang w:val="el-GR"/>
        </w:rPr>
      </w:pPr>
    </w:p>
    <w:sectPr w:rsidR="00E336AA" w:rsidRPr="00B84C71" w:rsidSect="00B84C71">
      <w:pgSz w:w="11906" w:h="16838"/>
      <w:pgMar w:top="67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106A2"/>
    <w:multiLevelType w:val="hybridMultilevel"/>
    <w:tmpl w:val="1B840310"/>
    <w:lvl w:ilvl="0" w:tplc="E606305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A3AF83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1C267F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068D2C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B7ED34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C932365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37498B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BCA16C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B68CCBE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FC3AB9"/>
    <w:multiLevelType w:val="hybridMultilevel"/>
    <w:tmpl w:val="C0F89EC8"/>
    <w:lvl w:ilvl="0" w:tplc="B726D3C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048CDB"/>
    <w:multiLevelType w:val="hybridMultilevel"/>
    <w:tmpl w:val="73ECC322"/>
    <w:lvl w:ilvl="0" w:tplc="6A3CE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0E6C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0EA8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6004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1E75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72F1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8AFC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567D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3A0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98224A"/>
    <w:multiLevelType w:val="hybridMultilevel"/>
    <w:tmpl w:val="732CB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D7ACBF"/>
    <w:multiLevelType w:val="hybridMultilevel"/>
    <w:tmpl w:val="2EC809A6"/>
    <w:lvl w:ilvl="0" w:tplc="907C56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1200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0A84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6AE7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0A17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AA92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BA91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E8FB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7897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29E"/>
    <w:rsid w:val="000168C5"/>
    <w:rsid w:val="000405A1"/>
    <w:rsid w:val="000844FD"/>
    <w:rsid w:val="001100DA"/>
    <w:rsid w:val="00195765"/>
    <w:rsid w:val="002204EA"/>
    <w:rsid w:val="00274F69"/>
    <w:rsid w:val="00294EC7"/>
    <w:rsid w:val="00342D1C"/>
    <w:rsid w:val="003D5F98"/>
    <w:rsid w:val="00404F55"/>
    <w:rsid w:val="004614DB"/>
    <w:rsid w:val="00531DE3"/>
    <w:rsid w:val="00546661"/>
    <w:rsid w:val="0058795B"/>
    <w:rsid w:val="005B6A7C"/>
    <w:rsid w:val="005D5DC4"/>
    <w:rsid w:val="00655D73"/>
    <w:rsid w:val="00785A08"/>
    <w:rsid w:val="007C557E"/>
    <w:rsid w:val="007D67D8"/>
    <w:rsid w:val="00842D76"/>
    <w:rsid w:val="00852211"/>
    <w:rsid w:val="008F03C8"/>
    <w:rsid w:val="009703CF"/>
    <w:rsid w:val="009C5F94"/>
    <w:rsid w:val="00A544E9"/>
    <w:rsid w:val="00AA34F0"/>
    <w:rsid w:val="00AD18DE"/>
    <w:rsid w:val="00AE5627"/>
    <w:rsid w:val="00B269CC"/>
    <w:rsid w:val="00B71357"/>
    <w:rsid w:val="00B84C71"/>
    <w:rsid w:val="00BF329E"/>
    <w:rsid w:val="00C7395D"/>
    <w:rsid w:val="00C7661C"/>
    <w:rsid w:val="00DF62A3"/>
    <w:rsid w:val="00E336AA"/>
    <w:rsid w:val="00EA3FF1"/>
    <w:rsid w:val="00ED2D80"/>
    <w:rsid w:val="00EE3001"/>
    <w:rsid w:val="00F14BC0"/>
    <w:rsid w:val="00F14F61"/>
    <w:rsid w:val="00FD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D1CF1"/>
  <w15:chartTrackingRefBased/>
  <w15:docId w15:val="{486DA18E-5BA9-CC41-985E-D18E8E7D0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6AA"/>
    <w:pPr>
      <w:spacing w:after="0" w:line="240" w:lineRule="auto"/>
    </w:pPr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BF329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F329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F329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F329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F329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F329E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F329E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F329E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F329E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BF32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BF32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BF32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BF329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BF329E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BF329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BF329E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BF329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BF32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F32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BF32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F329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BF32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F329E"/>
    <w:pPr>
      <w:spacing w:before="160" w:after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har1">
    <w:name w:val="Απόσπασμα Char"/>
    <w:basedOn w:val="a0"/>
    <w:link w:val="a5"/>
    <w:uiPriority w:val="29"/>
    <w:rsid w:val="00BF329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F329E"/>
    <w:pPr>
      <w:spacing w:after="160" w:line="278" w:lineRule="auto"/>
      <w:ind w:left="720"/>
      <w:contextualSpacing/>
    </w:pPr>
    <w:rPr>
      <w:sz w:val="24"/>
      <w:szCs w:val="24"/>
    </w:rPr>
  </w:style>
  <w:style w:type="character" w:styleId="a7">
    <w:name w:val="Intense Emphasis"/>
    <w:basedOn w:val="a0"/>
    <w:uiPriority w:val="21"/>
    <w:qFormat/>
    <w:rsid w:val="00BF329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F32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Char2">
    <w:name w:val="Έντονο απόσπ. Char"/>
    <w:basedOn w:val="a0"/>
    <w:link w:val="a8"/>
    <w:uiPriority w:val="30"/>
    <w:rsid w:val="00BF329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F329E"/>
    <w:rPr>
      <w:b/>
      <w:bCs/>
      <w:smallCaps/>
      <w:color w:val="0F4761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195765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95765"/>
    <w:rPr>
      <w:color w:val="605E5C"/>
      <w:shd w:val="clear" w:color="auto" w:fill="E1DFDD"/>
    </w:rPr>
  </w:style>
  <w:style w:type="character" w:styleId="ab">
    <w:name w:val="Strong"/>
    <w:basedOn w:val="a0"/>
    <w:uiPriority w:val="22"/>
    <w:qFormat/>
    <w:rsid w:val="00655D73"/>
    <w:rPr>
      <w:b/>
      <w:bCs/>
    </w:rPr>
  </w:style>
  <w:style w:type="paragraph" w:styleId="Web">
    <w:name w:val="Normal (Web)"/>
    <w:basedOn w:val="a"/>
    <w:uiPriority w:val="99"/>
    <w:unhideWhenUsed/>
    <w:rsid w:val="00B84C7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greentechchallenge.gr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gaea.mantisims.gr/call/68b52e9fa0ac5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reentechchallenge.gr/thematics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greentechchallenge.gr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gaea.mantisims.gr/call/68b52e9fa0ac5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271966-d616-4e06-8d0d-9c1342a862b8" xsi:nil="true"/>
    <_Flow_SignoffStatus xmlns="07bf7f47-4ab1-4c7f-a876-743a34a9e87e" xsi:nil="true"/>
    <lcf76f155ced4ddcb4097134ff3c332f xmlns="07bf7f47-4ab1-4c7f-a876-743a34a9e87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D21FFE6EC680A8438DB4629B58C3C123" ma:contentTypeVersion="22" ma:contentTypeDescription="Δημιουργία νέου εγγράφου" ma:contentTypeScope="" ma:versionID="8baa8becbd0c1217a50cae749124e3e8">
  <xsd:schema xmlns:xsd="http://www.w3.org/2001/XMLSchema" xmlns:xs="http://www.w3.org/2001/XMLSchema" xmlns:p="http://schemas.microsoft.com/office/2006/metadata/properties" xmlns:ns2="07bf7f47-4ab1-4c7f-a876-743a34a9e87e" xmlns:ns3="ed271966-d616-4e06-8d0d-9c1342a862b8" targetNamespace="http://schemas.microsoft.com/office/2006/metadata/properties" ma:root="true" ma:fieldsID="d169e7bb2b205a5bd78b748ecf57d7ac" ns2:_="" ns3:_="">
    <xsd:import namespace="07bf7f47-4ab1-4c7f-a876-743a34a9e87e"/>
    <xsd:import namespace="ed271966-d616-4e06-8d0d-9c1342a862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_Flow_SignoffStatu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bf7f47-4ab1-4c7f-a876-743a34a9e8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Flow_SignoffStatus" ma:index="21" nillable="true" ma:displayName="Κατάσταση" ma:internalName="_x039a__x03b1__x03c4__x03ac__x03c3__x03c4__x03b1__x03c3__x03b7_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Ετικέτες εικόνας" ma:readOnly="false" ma:fieldId="{5cf76f15-5ced-4ddc-b409-7134ff3c332f}" ma:taxonomyMulti="true" ma:sspId="6d61e85f-f244-41f3-bef2-3807b55029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71966-d616-4e06-8d0d-9c1342a862b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Κοινή χρήση με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Κοινή χρήση με λεπτομέρειες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5417a4-b9af-435c-85f5-3f26b1dd0d18}" ma:internalName="TaxCatchAll" ma:showField="CatchAllData" ma:web="ed271966-d616-4e06-8d0d-9c1342a862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40EEDA-A8BC-4378-9B64-DA8EE07698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CF3961-007D-4C9F-B370-178DED7D2DCE}">
  <ds:schemaRefs>
    <ds:schemaRef ds:uri="http://schemas.microsoft.com/office/2006/metadata/properties"/>
    <ds:schemaRef ds:uri="http://schemas.microsoft.com/office/infopath/2007/PartnerControls"/>
    <ds:schemaRef ds:uri="ed271966-d616-4e06-8d0d-9c1342a862b8"/>
    <ds:schemaRef ds:uri="07bf7f47-4ab1-4c7f-a876-743a34a9e87e"/>
  </ds:schemaRefs>
</ds:datastoreItem>
</file>

<file path=customXml/itemProps3.xml><?xml version="1.0" encoding="utf-8"?>
<ds:datastoreItem xmlns:ds="http://schemas.openxmlformats.org/officeDocument/2006/customXml" ds:itemID="{A3DB59A2-381D-433C-A6FF-70EE462FE6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bf7f47-4ab1-4c7f-a876-743a34a9e87e"/>
    <ds:schemaRef ds:uri="ed271966-d616-4e06-8d0d-9c1342a862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Links>
    <vt:vector size="18" baseType="variant">
      <vt:variant>
        <vt:i4>2162793</vt:i4>
      </vt:variant>
      <vt:variant>
        <vt:i4>6</vt:i4>
      </vt:variant>
      <vt:variant>
        <vt:i4>0</vt:i4>
      </vt:variant>
      <vt:variant>
        <vt:i4>5</vt:i4>
      </vt:variant>
      <vt:variant>
        <vt:lpwstr>https://greentechchallenge.gr/preparation-program/</vt:lpwstr>
      </vt:variant>
      <vt:variant>
        <vt:lpwstr/>
      </vt:variant>
      <vt:variant>
        <vt:i4>2228253</vt:i4>
      </vt:variant>
      <vt:variant>
        <vt:i4>3</vt:i4>
      </vt:variant>
      <vt:variant>
        <vt:i4>0</vt:i4>
      </vt:variant>
      <vt:variant>
        <vt:i4>5</vt:i4>
      </vt:variant>
      <vt:variant>
        <vt:lpwstr>https://join.slack.com/t/greentechchallengehq/shared_invite/zt-3fcpdft8i-tv04zf9XCn~BHflfgV6t9Q</vt:lpwstr>
      </vt:variant>
      <vt:variant>
        <vt:lpwstr/>
      </vt:variant>
      <vt:variant>
        <vt:i4>2687035</vt:i4>
      </vt:variant>
      <vt:variant>
        <vt:i4>0</vt:i4>
      </vt:variant>
      <vt:variant>
        <vt:i4>0</vt:i4>
      </vt:variant>
      <vt:variant>
        <vt:i4>5</vt:i4>
      </vt:variant>
      <vt:variant>
        <vt:lpwstr>https://gaea.mantisims.gr/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Kalampokis</dc:creator>
  <cp:keywords/>
  <dc:description/>
  <cp:lastModifiedBy>ΠΑΡΑΣΚΕΥΗ ΣΕΡΑΙΔΟΥ</cp:lastModifiedBy>
  <cp:revision>2</cp:revision>
  <dcterms:created xsi:type="dcterms:W3CDTF">2025-12-02T06:55:00Z</dcterms:created>
  <dcterms:modified xsi:type="dcterms:W3CDTF">2025-12-02T06:55:00Z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0x010100D21FFE6EC680A8438DB4629B58C3C123</vt:lpwstr>
  </property>
  <property fmtid="{D5CDD505-2E9C-101B-9397-08002B2CF9AE}" pid="3" name="MediaServiceImageTags">
    <vt:lpwstr/>
  </property>
</Properties>
</file>