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31594" w14:textId="77777777" w:rsidR="00520553" w:rsidRDefault="002A6258" w:rsidP="00F811A0">
      <w:pPr>
        <w:jc w:val="both"/>
        <w:rPr>
          <w:sz w:val="32"/>
          <w:szCs w:val="32"/>
        </w:rPr>
      </w:pPr>
      <w:r>
        <w:rPr>
          <w:noProof/>
          <w:sz w:val="32"/>
          <w:szCs w:val="32"/>
          <w:lang w:val="en-GB" w:eastAsia="en-GB"/>
        </w:rPr>
        <w:drawing>
          <wp:anchor distT="0" distB="0" distL="114300" distR="114300" simplePos="0" relativeHeight="251658240" behindDoc="0" locked="0" layoutInCell="1" allowOverlap="1" wp14:anchorId="74B58F5C" wp14:editId="7449C1A4">
            <wp:simplePos x="0" y="0"/>
            <wp:positionH relativeFrom="column">
              <wp:posOffset>4629150</wp:posOffset>
            </wp:positionH>
            <wp:positionV relativeFrom="paragraph">
              <wp:posOffset>1638300</wp:posOffset>
            </wp:positionV>
            <wp:extent cx="590550" cy="663575"/>
            <wp:effectExtent l="19050" t="0" r="0" b="0"/>
            <wp:wrapThrough wrapText="bothSides">
              <wp:wrapPolygon edited="0">
                <wp:start x="-697" y="0"/>
                <wp:lineTo x="-697" y="21083"/>
                <wp:lineTo x="21600" y="21083"/>
                <wp:lineTo x="21600" y="0"/>
                <wp:lineTo x="-697" y="0"/>
              </wp:wrapPolygon>
            </wp:wrapThrough>
            <wp:docPr id="16" name="0 - Εικόνα" descr="micro m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 m 12.jpg"/>
                    <pic:cNvPicPr/>
                  </pic:nvPicPr>
                  <pic:blipFill>
                    <a:blip r:embed="rId6" cstate="print"/>
                    <a:stretch>
                      <a:fillRect/>
                    </a:stretch>
                  </pic:blipFill>
                  <pic:spPr>
                    <a:xfrm>
                      <a:off x="0" y="0"/>
                      <a:ext cx="590550" cy="663575"/>
                    </a:xfrm>
                    <a:prstGeom prst="rect">
                      <a:avLst/>
                    </a:prstGeom>
                  </pic:spPr>
                </pic:pic>
              </a:graphicData>
            </a:graphic>
          </wp:anchor>
        </w:drawing>
      </w:r>
      <w:r w:rsidR="00DF0533">
        <w:rPr>
          <w:noProof/>
          <w:sz w:val="32"/>
          <w:szCs w:val="32"/>
          <w:lang w:val="en-GB" w:eastAsia="en-GB"/>
        </w:rPr>
        <w:drawing>
          <wp:inline distT="0" distB="0" distL="0" distR="0" wp14:anchorId="4C96AF48" wp14:editId="4BCF3CFD">
            <wp:extent cx="5265420" cy="1597289"/>
            <wp:effectExtent l="19050" t="0" r="0" b="0"/>
            <wp:docPr id="13"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tretch>
                      <a:fillRect/>
                    </a:stretch>
                  </pic:blipFill>
                  <pic:spPr bwMode="auto">
                    <a:xfrm>
                      <a:off x="0" y="0"/>
                      <a:ext cx="5265420" cy="1597289"/>
                    </a:xfrm>
                    <a:prstGeom prst="rect">
                      <a:avLst/>
                    </a:prstGeom>
                    <a:noFill/>
                    <a:ln w="9525">
                      <a:noFill/>
                      <a:miter lim="800000"/>
                      <a:headEnd/>
                      <a:tailEnd/>
                    </a:ln>
                  </pic:spPr>
                </pic:pic>
              </a:graphicData>
            </a:graphic>
          </wp:inline>
        </w:drawing>
      </w:r>
    </w:p>
    <w:p w14:paraId="1B8F907B" w14:textId="77777777" w:rsidR="00CF31DF" w:rsidRDefault="00CF31DF" w:rsidP="00CF31DF">
      <w:pPr>
        <w:jc w:val="both"/>
        <w:rPr>
          <w:sz w:val="28"/>
          <w:szCs w:val="28"/>
        </w:rPr>
      </w:pPr>
      <w:r>
        <w:rPr>
          <w:sz w:val="32"/>
          <w:szCs w:val="32"/>
          <w:lang w:val="en-GB"/>
        </w:rPr>
        <w:t>IM</w:t>
      </w:r>
      <w:r>
        <w:rPr>
          <w:sz w:val="32"/>
          <w:szCs w:val="32"/>
        </w:rPr>
        <w:t>μ</w:t>
      </w:r>
      <w:r w:rsidR="00F811A0" w:rsidRPr="00DD5869">
        <w:rPr>
          <w:sz w:val="32"/>
          <w:szCs w:val="32"/>
          <w:lang w:val="en-GB"/>
        </w:rPr>
        <w:t>F</w:t>
      </w:r>
      <w:r>
        <w:rPr>
          <w:sz w:val="32"/>
          <w:szCs w:val="32"/>
        </w:rPr>
        <w:t xml:space="preserve"> </w:t>
      </w:r>
      <w:r w:rsidR="00F811A0">
        <w:rPr>
          <w:sz w:val="32"/>
          <w:szCs w:val="32"/>
        </w:rPr>
        <w:t>20</w:t>
      </w:r>
      <w:r w:rsidR="000C0468">
        <w:rPr>
          <w:sz w:val="32"/>
          <w:szCs w:val="32"/>
        </w:rPr>
        <w:t>2</w:t>
      </w:r>
      <w:r w:rsidR="000C0468" w:rsidRPr="000C0468">
        <w:rPr>
          <w:sz w:val="32"/>
          <w:szCs w:val="32"/>
        </w:rPr>
        <w:t>5</w:t>
      </w:r>
      <w:r>
        <w:rPr>
          <w:sz w:val="32"/>
          <w:szCs w:val="32"/>
        </w:rPr>
        <w:t xml:space="preserve">: </w:t>
      </w:r>
      <w:r w:rsidR="008C6728">
        <w:rPr>
          <w:sz w:val="32"/>
          <w:szCs w:val="32"/>
        </w:rPr>
        <w:t>Η ώρα του κοινού</w:t>
      </w:r>
      <w:r w:rsidRPr="00CF31DF">
        <w:rPr>
          <w:sz w:val="28"/>
          <w:szCs w:val="28"/>
        </w:rPr>
        <w:t xml:space="preserve"> </w:t>
      </w:r>
    </w:p>
    <w:p w14:paraId="6DA67D9F" w14:textId="77777777" w:rsidR="00DF0533" w:rsidRDefault="00DF0533" w:rsidP="00CF31DF">
      <w:pPr>
        <w:jc w:val="both"/>
        <w:rPr>
          <w:sz w:val="24"/>
          <w:szCs w:val="24"/>
        </w:rPr>
      </w:pPr>
    </w:p>
    <w:p w14:paraId="272E2CC8" w14:textId="77777777" w:rsidR="00F266F6" w:rsidRPr="002A6258" w:rsidRDefault="00684A9A" w:rsidP="00F266F6">
      <w:pPr>
        <w:jc w:val="both"/>
      </w:pPr>
      <w:r w:rsidRPr="002A6258">
        <w:t>Το Σάββατο 27 Σεπτεμβρίου, στις  18:30</w:t>
      </w:r>
      <w:r w:rsidR="00DE64D0" w:rsidRPr="002A6258">
        <w:t xml:space="preserve">, το </w:t>
      </w:r>
      <w:r w:rsidR="00DE64D0" w:rsidRPr="002A6258">
        <w:rPr>
          <w:b/>
          <w:lang w:val="en-GB"/>
        </w:rPr>
        <w:t>International</w:t>
      </w:r>
      <w:r w:rsidR="00DE64D0" w:rsidRPr="002A6258">
        <w:rPr>
          <w:b/>
        </w:rPr>
        <w:t xml:space="preserve"> </w:t>
      </w:r>
      <w:r w:rsidR="00DE64D0" w:rsidRPr="002A6258">
        <w:rPr>
          <w:b/>
          <w:lang w:val="en-GB"/>
        </w:rPr>
        <w:t>Micro</w:t>
      </w:r>
      <w:r w:rsidR="00DE64D0" w:rsidRPr="002A6258">
        <w:rPr>
          <w:b/>
        </w:rPr>
        <w:t xml:space="preserve"> μ </w:t>
      </w:r>
      <w:r w:rsidR="00DE64D0" w:rsidRPr="002A6258">
        <w:rPr>
          <w:b/>
          <w:lang w:val="en-GB"/>
        </w:rPr>
        <w:t>Festival</w:t>
      </w:r>
      <w:r w:rsidR="00DE64D0" w:rsidRPr="002A6258">
        <w:t xml:space="preserve"> </w:t>
      </w:r>
      <w:r w:rsidR="008C1D11" w:rsidRPr="002A6258">
        <w:t>επιστρέφει με το διαγωνιστικό του πρόγραμμα, τον πυρήνα του, που καθιέρωσε τον ιδιαίτερο χαρακτήρα του φεστιβάλ. Η καινοτομία της  ταυτόχρονης διοργάνωση</w:t>
      </w:r>
      <w:r w:rsidR="00F266F6" w:rsidRPr="002A6258">
        <w:t>ς, φέτος,</w:t>
      </w:r>
      <w:r w:rsidR="008C1D11" w:rsidRPr="002A6258">
        <w:t xml:space="preserve"> σε επτά πόλεις, στην Ελλάδα και το εξωτερικό, έδωσε στον θεσμό διεθνή αέρα και δημιουργεί κάθε χρόνο έναν ζωντανό διάλογο ανάμεσα σε κοινά διαφορετικών τόπων. </w:t>
      </w:r>
    </w:p>
    <w:p w14:paraId="3178BD6A" w14:textId="77777777" w:rsidR="00F266F6" w:rsidRPr="002A6258" w:rsidRDefault="008C1D11" w:rsidP="00F266F6">
      <w:pPr>
        <w:jc w:val="both"/>
      </w:pPr>
      <w:r w:rsidRPr="002A6258">
        <w:t>Στο διαγωνιστικό τμήμα φέτο</w:t>
      </w:r>
      <w:r w:rsidR="00F266F6" w:rsidRPr="002A6258">
        <w:t>ς υποβλήθηκαν περισσότερες από 3</w:t>
      </w:r>
      <w:r w:rsidRPr="002A6258">
        <w:t>00 ταινίες.</w:t>
      </w:r>
      <w:r w:rsidRPr="002A6258">
        <w:br/>
      </w:r>
      <w:r w:rsidR="00F266F6" w:rsidRPr="002A6258">
        <w:t xml:space="preserve">και η προκριματική επιτροπή - Ιωάννα Κρυωνά, Ιωάννα </w:t>
      </w:r>
      <w:proofErr w:type="spellStart"/>
      <w:r w:rsidR="00F266F6" w:rsidRPr="002A6258">
        <w:t>Πετιναράκη</w:t>
      </w:r>
      <w:proofErr w:type="spellEnd"/>
      <w:r w:rsidR="00F266F6" w:rsidRPr="002A6258">
        <w:t>, Αλέξης Χατζηγιάννης, Μιχάλης Δημητρίου και Σίμος Κυπαρισσόπουλος - βρέθηκε μπροστά στο πιο απαιτητικό έργο. Κάθε επιλογή δεν είναι απλώς μια συμμετοχή είναι μια πρώτη δικαίωση για τον κάθε καλλιτέχνη που τόλμησε να καταθέσει την ψυχή του σε μια μικρή, αλλά πολύτιμη, ταινία.</w:t>
      </w:r>
    </w:p>
    <w:p w14:paraId="00074D4D" w14:textId="77777777" w:rsidR="00F266F6" w:rsidRPr="002A6258" w:rsidRDefault="00F266F6" w:rsidP="00F266F6">
      <w:pPr>
        <w:jc w:val="both"/>
      </w:pPr>
      <w:r w:rsidRPr="002A6258">
        <w:t>Οι δεκαπέντε ταινίες (αλφαβητικά):</w:t>
      </w:r>
    </w:p>
    <w:p w14:paraId="332D2285" w14:textId="77777777" w:rsidR="00F266F6" w:rsidRPr="002A6258" w:rsidRDefault="00F266F6" w:rsidP="00F266F6">
      <w:pPr>
        <w:spacing w:after="0"/>
        <w:jc w:val="both"/>
      </w:pPr>
      <w:r w:rsidRPr="002A6258">
        <w:rPr>
          <w:lang w:val="en-GB"/>
        </w:rPr>
        <w:t>Fatbardha</w:t>
      </w:r>
      <w:r w:rsidRPr="002A6258">
        <w:t xml:space="preserve"> της </w:t>
      </w:r>
      <w:proofErr w:type="spellStart"/>
      <w:r w:rsidRPr="002A6258">
        <w:t>Κίττυ</w:t>
      </w:r>
      <w:proofErr w:type="spellEnd"/>
      <w:r w:rsidRPr="002A6258">
        <w:t xml:space="preserve"> </w:t>
      </w:r>
      <w:proofErr w:type="spellStart"/>
      <w:r w:rsidRPr="002A6258">
        <w:t>Κεντέζη</w:t>
      </w:r>
      <w:proofErr w:type="spellEnd"/>
      <w:r w:rsidRPr="002A6258">
        <w:t xml:space="preserve">  </w:t>
      </w:r>
    </w:p>
    <w:p w14:paraId="65920DD9" w14:textId="77777777" w:rsidR="00F266F6" w:rsidRPr="002A6258" w:rsidRDefault="00F266F6" w:rsidP="00F266F6">
      <w:pPr>
        <w:spacing w:after="0"/>
        <w:jc w:val="both"/>
      </w:pPr>
      <w:r w:rsidRPr="002A6258">
        <w:rPr>
          <w:lang w:val="en-GB"/>
        </w:rPr>
        <w:t>Latera</w:t>
      </w:r>
      <w:r w:rsidRPr="002A6258">
        <w:t xml:space="preserve"> του Δημήτρη Γλυφού </w:t>
      </w:r>
    </w:p>
    <w:p w14:paraId="2F2A3AE4" w14:textId="77777777" w:rsidR="00F266F6" w:rsidRPr="002A6258" w:rsidRDefault="00F266F6" w:rsidP="00F266F6">
      <w:pPr>
        <w:spacing w:after="0"/>
        <w:jc w:val="both"/>
      </w:pPr>
      <w:r w:rsidRPr="002A6258">
        <w:rPr>
          <w:lang w:val="en-GB"/>
        </w:rPr>
        <w:t>Minus</w:t>
      </w:r>
      <w:r w:rsidRPr="002A6258">
        <w:t xml:space="preserve"> </w:t>
      </w:r>
      <w:r w:rsidRPr="002A6258">
        <w:rPr>
          <w:lang w:val="en-GB"/>
        </w:rPr>
        <w:t>two</w:t>
      </w:r>
      <w:r w:rsidRPr="002A6258">
        <w:t xml:space="preserve"> </w:t>
      </w:r>
      <w:r w:rsidRPr="002A6258">
        <w:rPr>
          <w:lang w:val="en-GB"/>
        </w:rPr>
        <w:t>hundred</w:t>
      </w:r>
      <w:r w:rsidRPr="002A6258">
        <w:t xml:space="preserve"> του Νικόλα </w:t>
      </w:r>
      <w:proofErr w:type="spellStart"/>
      <w:r w:rsidRPr="002A6258">
        <w:t>Πάσσαρη</w:t>
      </w:r>
      <w:proofErr w:type="spellEnd"/>
      <w:r w:rsidRPr="002A6258">
        <w:t xml:space="preserve">  </w:t>
      </w:r>
    </w:p>
    <w:p w14:paraId="0221F661" w14:textId="77777777" w:rsidR="00F266F6" w:rsidRPr="002A6258" w:rsidRDefault="00F266F6" w:rsidP="00F266F6">
      <w:pPr>
        <w:spacing w:after="0"/>
        <w:jc w:val="both"/>
      </w:pPr>
      <w:r w:rsidRPr="002A6258">
        <w:rPr>
          <w:lang w:val="en-GB"/>
        </w:rPr>
        <w:t>Superego</w:t>
      </w:r>
      <w:r w:rsidRPr="002A6258">
        <w:t xml:space="preserve"> του Νίκου Δεληγεωργίδη  </w:t>
      </w:r>
    </w:p>
    <w:p w14:paraId="6BF58788" w14:textId="77777777" w:rsidR="00F266F6" w:rsidRPr="002A6258" w:rsidRDefault="00F266F6" w:rsidP="00F266F6">
      <w:pPr>
        <w:spacing w:after="0"/>
        <w:jc w:val="both"/>
      </w:pPr>
      <w:r w:rsidRPr="002A6258">
        <w:t xml:space="preserve">Γιατί; του Νίκου </w:t>
      </w:r>
      <w:proofErr w:type="spellStart"/>
      <w:r w:rsidRPr="002A6258">
        <w:t>Παυλινέρη</w:t>
      </w:r>
      <w:proofErr w:type="spellEnd"/>
    </w:p>
    <w:p w14:paraId="455D5143" w14:textId="77777777" w:rsidR="00F266F6" w:rsidRPr="002A6258" w:rsidRDefault="00F266F6" w:rsidP="00F266F6">
      <w:pPr>
        <w:spacing w:after="0"/>
        <w:jc w:val="both"/>
      </w:pPr>
      <w:r w:rsidRPr="002A6258">
        <w:t xml:space="preserve">Δώσε μου 5 Λεπτά της Μαρθίλιας Σβάρνα </w:t>
      </w:r>
    </w:p>
    <w:p w14:paraId="280354A1" w14:textId="77777777" w:rsidR="00F266F6" w:rsidRPr="002A6258" w:rsidRDefault="00F266F6" w:rsidP="00F266F6">
      <w:pPr>
        <w:spacing w:after="0"/>
        <w:jc w:val="both"/>
      </w:pPr>
      <w:r w:rsidRPr="002A6258">
        <w:t xml:space="preserve">Κορίτσια + Πρόβατα της Φλώρας Ηλία </w:t>
      </w:r>
    </w:p>
    <w:p w14:paraId="22D25D70" w14:textId="77777777" w:rsidR="00F266F6" w:rsidRPr="002A6258" w:rsidRDefault="00F266F6" w:rsidP="00F266F6">
      <w:pPr>
        <w:spacing w:after="0"/>
        <w:jc w:val="both"/>
      </w:pPr>
      <w:r w:rsidRPr="002A6258">
        <w:t xml:space="preserve">ΛΕΥΡΕΣΘΗΣ της Ιωάννας Ρουμελιώτη </w:t>
      </w:r>
    </w:p>
    <w:p w14:paraId="7B5746F5" w14:textId="77777777" w:rsidR="00F266F6" w:rsidRPr="002A6258" w:rsidRDefault="00F266F6" w:rsidP="00F266F6">
      <w:pPr>
        <w:spacing w:after="0"/>
        <w:jc w:val="both"/>
      </w:pPr>
      <w:r w:rsidRPr="002A6258">
        <w:t>Με λένε Σεμέλη του Άρη Γεωργίου</w:t>
      </w:r>
    </w:p>
    <w:p w14:paraId="5E4A2AD3" w14:textId="77777777" w:rsidR="00F266F6" w:rsidRPr="002A6258" w:rsidRDefault="00F266F6" w:rsidP="00F266F6">
      <w:pPr>
        <w:spacing w:after="0"/>
        <w:jc w:val="both"/>
      </w:pPr>
      <w:r w:rsidRPr="002A6258">
        <w:t xml:space="preserve">Ξένη των </w:t>
      </w:r>
      <w:proofErr w:type="spellStart"/>
      <w:r w:rsidRPr="002A6258">
        <w:t>Έριν</w:t>
      </w:r>
      <w:proofErr w:type="spellEnd"/>
      <w:r w:rsidRPr="002A6258">
        <w:t xml:space="preserve"> </w:t>
      </w:r>
      <w:proofErr w:type="spellStart"/>
      <w:r w:rsidRPr="002A6258">
        <w:t>Μπουσούνη</w:t>
      </w:r>
      <w:proofErr w:type="spellEnd"/>
      <w:r w:rsidRPr="002A6258">
        <w:t xml:space="preserve"> &amp; Θάλειας Σταματέλου</w:t>
      </w:r>
    </w:p>
    <w:p w14:paraId="5E59CA60" w14:textId="77777777" w:rsidR="00F266F6" w:rsidRPr="002A6258" w:rsidRDefault="00F266F6" w:rsidP="00F266F6">
      <w:pPr>
        <w:spacing w:after="0"/>
        <w:jc w:val="both"/>
      </w:pPr>
      <w:r w:rsidRPr="002A6258">
        <w:t>Ο Πράσινος Κήπος της Ελένης Τσέκερη</w:t>
      </w:r>
    </w:p>
    <w:p w14:paraId="35B5AA07" w14:textId="77777777" w:rsidR="006F5DCF" w:rsidRPr="002A6258" w:rsidRDefault="006F5DCF" w:rsidP="006F5DCF">
      <w:pPr>
        <w:spacing w:after="0"/>
        <w:jc w:val="both"/>
      </w:pPr>
      <w:r>
        <w:t xml:space="preserve">Παντάξενος </w:t>
      </w:r>
      <w:r w:rsidRPr="002A6258">
        <w:t xml:space="preserve"> της Ευτυχίας Ιωσηφίδου</w:t>
      </w:r>
    </w:p>
    <w:p w14:paraId="1548B0A1" w14:textId="77777777" w:rsidR="00F266F6" w:rsidRPr="002A6258" w:rsidRDefault="00F266F6" w:rsidP="00F266F6">
      <w:pPr>
        <w:tabs>
          <w:tab w:val="left" w:pos="4817"/>
        </w:tabs>
        <w:spacing w:after="0"/>
        <w:jc w:val="both"/>
      </w:pPr>
      <w:r w:rsidRPr="002A6258">
        <w:t>5 Ιανουαρίου του Γιάννη Παπαζαχαρίου</w:t>
      </w:r>
      <w:r w:rsidRPr="002A6258">
        <w:tab/>
      </w:r>
    </w:p>
    <w:p w14:paraId="20ACBB0D" w14:textId="77777777" w:rsidR="00F266F6" w:rsidRPr="002A6258" w:rsidRDefault="00F266F6" w:rsidP="00F266F6">
      <w:pPr>
        <w:spacing w:after="0"/>
        <w:jc w:val="both"/>
      </w:pPr>
      <w:r w:rsidRPr="002A6258">
        <w:t xml:space="preserve">Το Σύνδρομο της Πολυκατοικίας του Μάνου </w:t>
      </w:r>
      <w:proofErr w:type="spellStart"/>
      <w:r w:rsidRPr="002A6258">
        <w:t>Μακρυγιαννάκη</w:t>
      </w:r>
      <w:proofErr w:type="spellEnd"/>
    </w:p>
    <w:p w14:paraId="1D909BCB" w14:textId="77777777" w:rsidR="00F266F6" w:rsidRPr="002A6258" w:rsidRDefault="00F266F6" w:rsidP="00F266F6">
      <w:pPr>
        <w:spacing w:after="0"/>
        <w:jc w:val="both"/>
      </w:pPr>
      <w:r w:rsidRPr="002A6258">
        <w:t xml:space="preserve">Τρωκτικά του Μπετόν του Αποστόλη </w:t>
      </w:r>
      <w:proofErr w:type="spellStart"/>
      <w:r w:rsidRPr="002A6258">
        <w:t>Γκανάτσιου</w:t>
      </w:r>
      <w:proofErr w:type="spellEnd"/>
      <w:r w:rsidRPr="002A6258">
        <w:t xml:space="preserve"> </w:t>
      </w:r>
    </w:p>
    <w:p w14:paraId="4FB58BD1" w14:textId="77777777" w:rsidR="00684A9A" w:rsidRPr="002A6258" w:rsidRDefault="00684A9A" w:rsidP="00F266F6">
      <w:pPr>
        <w:spacing w:after="0"/>
        <w:jc w:val="both"/>
      </w:pPr>
    </w:p>
    <w:p w14:paraId="02C1BF4D" w14:textId="77777777" w:rsidR="00DE64D0" w:rsidRPr="002A6258" w:rsidRDefault="00F266F6" w:rsidP="00F266F6">
      <w:pPr>
        <w:spacing w:after="0"/>
        <w:jc w:val="both"/>
      </w:pPr>
      <w:r w:rsidRPr="002A6258">
        <w:t>Την προβολή των ταινιών, η οποία θα διεξαχθεί σε τρία μέρη, θα ακολουθήσει η ψηφοφορία και η καταμέτρηση των ψήφων.</w:t>
      </w:r>
      <w:r w:rsidR="002A6258">
        <w:t xml:space="preserve"> </w:t>
      </w:r>
      <w:r w:rsidRPr="002A6258">
        <w:t>Στη συνέχεια θα υπάρξουν ζωνταν</w:t>
      </w:r>
      <w:r w:rsidR="00684A9A" w:rsidRPr="002A6258">
        <w:t>ές συνδέσεις μεταξύ των πόλεων και η</w:t>
      </w:r>
      <w:r w:rsidRPr="002A6258">
        <w:t xml:space="preserve"> βραδιά θα κλείσει με την ανακοίνωση των αποτελεσμάτων τόσο του διαγωνιστικού όσο και των τμημάτων που προηγήθηκαν τις προηγούμενες μέρες. </w:t>
      </w:r>
    </w:p>
    <w:p w14:paraId="5DD48F70" w14:textId="77777777" w:rsidR="00DF0533" w:rsidRPr="002A6258" w:rsidRDefault="002A6258" w:rsidP="00F266F6">
      <w:pPr>
        <w:spacing w:after="0"/>
        <w:jc w:val="both"/>
        <w:rPr>
          <w:rFonts w:ascii="Calibri" w:eastAsia="Times New Roman" w:hAnsi="Calibri" w:cs="Times New Roman"/>
          <w:u w:val="single"/>
        </w:rPr>
      </w:pPr>
      <w:r>
        <w:rPr>
          <w:noProof/>
          <w:lang w:val="en-GB" w:eastAsia="en-GB"/>
        </w:rPr>
        <w:lastRenderedPageBreak/>
        <w:drawing>
          <wp:anchor distT="0" distB="0" distL="114300" distR="114300" simplePos="0" relativeHeight="251668480" behindDoc="0" locked="0" layoutInCell="1" allowOverlap="1" wp14:anchorId="68639BF6" wp14:editId="50631557">
            <wp:simplePos x="0" y="0"/>
            <wp:positionH relativeFrom="column">
              <wp:posOffset>2865120</wp:posOffset>
            </wp:positionH>
            <wp:positionV relativeFrom="paragraph">
              <wp:posOffset>636270</wp:posOffset>
            </wp:positionV>
            <wp:extent cx="2402840" cy="1273175"/>
            <wp:effectExtent l="19050" t="0" r="0" b="0"/>
            <wp:wrapThrough wrapText="bothSides">
              <wp:wrapPolygon edited="0">
                <wp:start x="-171" y="0"/>
                <wp:lineTo x="-171" y="21331"/>
                <wp:lineTo x="21577" y="21331"/>
                <wp:lineTo x="21577" y="0"/>
                <wp:lineTo x="-171" y="0"/>
              </wp:wrapPolygon>
            </wp:wrapThrough>
            <wp:docPr id="1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tretch>
                      <a:fillRect/>
                    </a:stretch>
                  </pic:blipFill>
                  <pic:spPr bwMode="auto">
                    <a:xfrm>
                      <a:off x="0" y="0"/>
                      <a:ext cx="2402840" cy="1273175"/>
                    </a:xfrm>
                    <a:prstGeom prst="rect">
                      <a:avLst/>
                    </a:prstGeom>
                    <a:noFill/>
                    <a:ln w="9525">
                      <a:noFill/>
                      <a:miter lim="800000"/>
                      <a:headEnd/>
                      <a:tailEnd/>
                    </a:ln>
                  </pic:spPr>
                </pic:pic>
              </a:graphicData>
            </a:graphic>
          </wp:anchor>
        </w:drawing>
      </w:r>
      <w:r w:rsidR="00DF0533" w:rsidRPr="002A6258">
        <w:t xml:space="preserve">Τα Βραβεία που θα δοθούν στους νικητές του Διαγωνιστικού και του Σπουδαστικού μέρους </w:t>
      </w:r>
      <w:r w:rsidR="00DE64D0" w:rsidRPr="002A6258">
        <w:t>είναι συνολικής αξίας άνω των 3.0</w:t>
      </w:r>
      <w:r w:rsidR="00DF0533" w:rsidRPr="002A6258">
        <w:t xml:space="preserve">00 </w:t>
      </w:r>
      <w:r w:rsidR="00DF0533" w:rsidRPr="002A6258">
        <w:rPr>
          <w:bCs/>
        </w:rPr>
        <w:t>€</w:t>
      </w:r>
      <w:r w:rsidR="00DE64D0" w:rsidRPr="002A6258">
        <w:rPr>
          <w:bCs/>
        </w:rPr>
        <w:t xml:space="preserve"> </w:t>
      </w:r>
      <w:r w:rsidR="00DF0533" w:rsidRPr="002A6258">
        <w:rPr>
          <w:bCs/>
        </w:rPr>
        <w:t>προσφορά της οργανωτικής</w:t>
      </w:r>
      <w:r w:rsidR="0094367A" w:rsidRPr="002A6258">
        <w:rPr>
          <w:bCs/>
        </w:rPr>
        <w:t xml:space="preserve"> επιτροπής του φεστιβάλ και των</w:t>
      </w:r>
      <w:r w:rsidR="00DF0533" w:rsidRPr="002A6258">
        <w:t xml:space="preserve"> </w:t>
      </w:r>
      <w:r w:rsidR="0094367A" w:rsidRPr="002A6258">
        <w:t>εταιρειών</w:t>
      </w:r>
      <w:r w:rsidR="00DF0533" w:rsidRPr="002A6258">
        <w:t xml:space="preserve">  </w:t>
      </w:r>
      <w:r w:rsidR="00DF0533" w:rsidRPr="002A6258">
        <w:rPr>
          <w:b/>
          <w:bCs/>
        </w:rPr>
        <w:t xml:space="preserve">RGB </w:t>
      </w:r>
      <w:proofErr w:type="spellStart"/>
      <w:r w:rsidR="00DF0533" w:rsidRPr="002A6258">
        <w:rPr>
          <w:b/>
          <w:bCs/>
        </w:rPr>
        <w:t>studios</w:t>
      </w:r>
      <w:proofErr w:type="spellEnd"/>
      <w:r w:rsidR="0094367A" w:rsidRPr="002A6258">
        <w:rPr>
          <w:bCs/>
        </w:rPr>
        <w:t xml:space="preserve"> και </w:t>
      </w:r>
      <w:r w:rsidR="00643AC8" w:rsidRPr="002A6258">
        <w:rPr>
          <w:rStyle w:val="x193iq5w"/>
          <w:b/>
        </w:rPr>
        <w:t xml:space="preserve">ABFAB </w:t>
      </w:r>
      <w:r w:rsidR="00643AC8" w:rsidRPr="002A6258">
        <w:rPr>
          <w:rStyle w:val="x193iq5w"/>
          <w:b/>
          <w:lang w:val="en-GB"/>
        </w:rPr>
        <w:t>P</w:t>
      </w:r>
      <w:proofErr w:type="spellStart"/>
      <w:r w:rsidR="0094367A" w:rsidRPr="002A6258">
        <w:rPr>
          <w:rStyle w:val="x193iq5w"/>
          <w:b/>
        </w:rPr>
        <w:t>roductions</w:t>
      </w:r>
      <w:proofErr w:type="spellEnd"/>
      <w:r w:rsidR="0094367A" w:rsidRPr="002A6258">
        <w:rPr>
          <w:rStyle w:val="x193iq5w"/>
        </w:rPr>
        <w:t>.</w:t>
      </w:r>
      <w:r w:rsidR="00B8696F" w:rsidRPr="002A6258">
        <w:rPr>
          <w:rStyle w:val="x193iq5w"/>
        </w:rPr>
        <w:t xml:space="preserve"> Πιο συγκεκριμένα  ο σκηνοθέτης της νικήτριας ταινίας κερδίζει από την </w:t>
      </w:r>
      <w:r w:rsidR="00B8696F" w:rsidRPr="002A6258">
        <w:rPr>
          <w:rStyle w:val="x193iq5w"/>
          <w:lang w:val="en-GB"/>
        </w:rPr>
        <w:t>RGB</w:t>
      </w:r>
      <w:r w:rsidR="00B8696F" w:rsidRPr="002A6258">
        <w:rPr>
          <w:rStyle w:val="x193iq5w"/>
        </w:rPr>
        <w:t xml:space="preserve"> </w:t>
      </w:r>
      <w:r w:rsidR="00B8696F" w:rsidRPr="002A6258">
        <w:rPr>
          <w:rStyle w:val="x193iq5w"/>
          <w:lang w:val="en-GB"/>
        </w:rPr>
        <w:t>studios</w:t>
      </w:r>
      <w:r w:rsidR="00B8696F" w:rsidRPr="002A6258">
        <w:rPr>
          <w:rStyle w:val="x193iq5w"/>
        </w:rPr>
        <w:t xml:space="preserve"> υπηρεσίες </w:t>
      </w:r>
      <w:r w:rsidR="00B8696F" w:rsidRPr="002A6258">
        <w:rPr>
          <w:rStyle w:val="x193iq5w"/>
          <w:lang w:val="en-GB"/>
        </w:rPr>
        <w:t>Post</w:t>
      </w:r>
      <w:r w:rsidR="00B8696F" w:rsidRPr="002A6258">
        <w:rPr>
          <w:rStyle w:val="x193iq5w"/>
        </w:rPr>
        <w:t xml:space="preserve"> </w:t>
      </w:r>
      <w:r w:rsidR="00B8696F" w:rsidRPr="002A6258">
        <w:rPr>
          <w:rStyle w:val="x193iq5w"/>
          <w:lang w:val="en-GB"/>
        </w:rPr>
        <w:t>Production</w:t>
      </w:r>
      <w:r w:rsidR="00B8696F" w:rsidRPr="002A6258">
        <w:rPr>
          <w:rStyle w:val="x193iq5w"/>
        </w:rPr>
        <w:t xml:space="preserve"> και δικαίωμα ενοικίασης εξοπλισμού για την επόμενη παραγωγή του αξίας 1000 ευρώ</w:t>
      </w:r>
      <w:r w:rsidRPr="002A6258">
        <w:rPr>
          <w:rStyle w:val="x193iq5w"/>
        </w:rPr>
        <w:t xml:space="preserve">, και </w:t>
      </w:r>
      <w:r w:rsidRPr="002A6258">
        <w:t xml:space="preserve">Η ABFAB </w:t>
      </w:r>
      <w:proofErr w:type="spellStart"/>
      <w:r w:rsidRPr="002A6258">
        <w:t>Productions</w:t>
      </w:r>
      <w:proofErr w:type="spellEnd"/>
      <w:r w:rsidRPr="002A6258">
        <w:t xml:space="preserve"> προσφέρει στις τρεις πρώτες ταινίες του διαγωνιστικού βραβείο υπηρεσιών υποτιτλισμού, που θα καλύπτει την επόμενη μικρού μήκους δημιουργία των σκηνοθετών.</w:t>
      </w:r>
    </w:p>
    <w:p w14:paraId="3E8FAACF" w14:textId="77777777" w:rsidR="002A6258" w:rsidRDefault="002A6258" w:rsidP="00700A9F">
      <w:pPr>
        <w:jc w:val="both"/>
        <w:rPr>
          <w:rFonts w:ascii="Calibri" w:eastAsia="Times New Roman" w:hAnsi="Calibri" w:cs="Times New Roman"/>
          <w:b/>
          <w:sz w:val="20"/>
          <w:szCs w:val="20"/>
          <w:u w:val="single"/>
        </w:rPr>
      </w:pPr>
    </w:p>
    <w:p w14:paraId="28989FFE" w14:textId="77777777" w:rsidR="00700A9F" w:rsidRPr="002A6258" w:rsidRDefault="00700A9F" w:rsidP="00700A9F">
      <w:pPr>
        <w:jc w:val="both"/>
        <w:rPr>
          <w:rFonts w:ascii="Calibri" w:eastAsia="Times New Roman" w:hAnsi="Calibri" w:cs="Times New Roman"/>
          <w:b/>
          <w:sz w:val="28"/>
          <w:szCs w:val="28"/>
          <w:u w:val="single"/>
        </w:rPr>
      </w:pPr>
      <w:r w:rsidRPr="00520553">
        <w:rPr>
          <w:rFonts w:ascii="Calibri" w:eastAsia="Times New Roman" w:hAnsi="Calibri" w:cs="Times New Roman"/>
          <w:b/>
          <w:sz w:val="28"/>
          <w:szCs w:val="28"/>
          <w:u w:val="single"/>
          <w:lang w:val="en-US"/>
        </w:rPr>
        <w:t>INFO</w:t>
      </w:r>
    </w:p>
    <w:p w14:paraId="023E901F" w14:textId="77777777" w:rsidR="00700A9F" w:rsidRPr="002A6258" w:rsidRDefault="00700A9F" w:rsidP="002A6258">
      <w:pPr>
        <w:jc w:val="both"/>
        <w:rPr>
          <w:rFonts w:ascii="Calibri" w:eastAsia="Times New Roman" w:hAnsi="Calibri" w:cs="Times New Roman"/>
          <w:b/>
        </w:rPr>
      </w:pPr>
      <w:r w:rsidRPr="002A6258">
        <w:rPr>
          <w:rFonts w:ascii="Calibri" w:eastAsia="Times New Roman" w:hAnsi="Calibri" w:cs="Times New Roman"/>
          <w:b/>
        </w:rPr>
        <w:t xml:space="preserve">Διαγωνιστικό Μέρος :  </w:t>
      </w:r>
      <w:r w:rsidR="0094367A" w:rsidRPr="002A6258">
        <w:rPr>
          <w:rFonts w:ascii="Calibri" w:eastAsia="Times New Roman" w:hAnsi="Calibri" w:cs="Times New Roman"/>
          <w:b/>
        </w:rPr>
        <w:t>2</w:t>
      </w:r>
      <w:r w:rsidRPr="002A6258">
        <w:rPr>
          <w:rFonts w:ascii="Calibri" w:eastAsia="Times New Roman" w:hAnsi="Calibri" w:cs="Times New Roman"/>
          <w:b/>
        </w:rPr>
        <w:t xml:space="preserve">7/9 – 18:30 </w:t>
      </w:r>
      <w:r w:rsidRPr="002A6258">
        <w:rPr>
          <w:rFonts w:ascii="Calibri" w:eastAsia="Times New Roman" w:hAnsi="Calibri" w:cs="Times New Roman"/>
          <w:i/>
        </w:rPr>
        <w:t>(Ώρα Ελλάδος)</w:t>
      </w:r>
      <w:r w:rsidR="002A6258">
        <w:rPr>
          <w:rFonts w:ascii="Calibri" w:eastAsia="Times New Roman" w:hAnsi="Calibri" w:cs="Times New Roman"/>
          <w:b/>
        </w:rPr>
        <w:t xml:space="preserve">    -    </w:t>
      </w:r>
      <w:r w:rsidRPr="002A6258">
        <w:rPr>
          <w:rFonts w:ascii="Calibri" w:eastAsia="Times New Roman" w:hAnsi="Calibri" w:cs="Times New Roman"/>
        </w:rPr>
        <w:t>Γενική Είσοδος: 8€</w:t>
      </w:r>
    </w:p>
    <w:p w14:paraId="352B9542" w14:textId="77777777" w:rsidR="00700A9F" w:rsidRPr="002A6258" w:rsidRDefault="00700A9F" w:rsidP="00700A9F">
      <w:pPr>
        <w:numPr>
          <w:ilvl w:val="0"/>
          <w:numId w:val="1"/>
        </w:numPr>
        <w:spacing w:line="276" w:lineRule="auto"/>
        <w:ind w:left="-426" w:right="-1050"/>
        <w:contextualSpacing/>
        <w:jc w:val="both"/>
        <w:rPr>
          <w:rStyle w:val="lrzxr"/>
          <w:rFonts w:eastAsia="Times New Roman" w:cs="Times New Roman"/>
        </w:rPr>
      </w:pPr>
      <w:r w:rsidRPr="002A6258">
        <w:rPr>
          <w:rFonts w:eastAsia="Times New Roman" w:cs="Times New Roman"/>
          <w:b/>
        </w:rPr>
        <w:t>Αθήνα</w:t>
      </w:r>
      <w:r w:rsidRPr="002A6258">
        <w:rPr>
          <w:rFonts w:eastAsia="Times New Roman" w:cs="Times New Roman"/>
        </w:rPr>
        <w:tab/>
      </w:r>
      <w:r w:rsidRPr="002A6258">
        <w:rPr>
          <w:rFonts w:eastAsia="Times New Roman" w:cs="Times New Roman"/>
        </w:rPr>
        <w:tab/>
      </w:r>
      <w:r w:rsidR="00643AC8" w:rsidRPr="002A6258">
        <w:rPr>
          <w:rFonts w:eastAsia="Times New Roman" w:cs="Times New Roman"/>
        </w:rPr>
        <w:t>S</w:t>
      </w:r>
      <w:r w:rsidR="00643AC8" w:rsidRPr="002A6258">
        <w:rPr>
          <w:rFonts w:eastAsia="Times New Roman" w:cs="Times New Roman"/>
          <w:lang w:val="en-GB"/>
        </w:rPr>
        <w:t>TUDIO</w:t>
      </w:r>
      <w:r w:rsidR="00643AC8" w:rsidRPr="002A6258">
        <w:rPr>
          <w:rFonts w:eastAsia="Times New Roman" w:cs="Times New Roman"/>
        </w:rPr>
        <w:t xml:space="preserve"> </w:t>
      </w:r>
      <w:r w:rsidRPr="002A6258">
        <w:rPr>
          <w:rFonts w:eastAsia="Times New Roman" w:cs="Times New Roman"/>
        </w:rPr>
        <w:t xml:space="preserve"> </w:t>
      </w:r>
      <w:r w:rsidR="00643AC8" w:rsidRPr="002A6258">
        <w:rPr>
          <w:rFonts w:eastAsia="Times New Roman" w:cs="Times New Roman"/>
          <w:lang w:val="en-GB"/>
        </w:rPr>
        <w:t>new</w:t>
      </w:r>
      <w:r w:rsidR="00643AC8" w:rsidRPr="002A6258">
        <w:rPr>
          <w:rFonts w:eastAsia="Times New Roman" w:cs="Times New Roman"/>
        </w:rPr>
        <w:t xml:space="preserve"> </w:t>
      </w:r>
      <w:r w:rsidR="00643AC8" w:rsidRPr="002A6258">
        <w:rPr>
          <w:rFonts w:eastAsia="Times New Roman" w:cs="Times New Roman"/>
          <w:lang w:val="en-GB"/>
        </w:rPr>
        <w:t>star</w:t>
      </w:r>
      <w:r w:rsidRPr="002A6258">
        <w:rPr>
          <w:rFonts w:eastAsia="Times New Roman" w:cs="Times New Roman"/>
        </w:rPr>
        <w:t xml:space="preserve"> </w:t>
      </w:r>
      <w:r w:rsidR="00643AC8" w:rsidRPr="002A6258">
        <w:rPr>
          <w:rFonts w:eastAsia="Times New Roman" w:cs="Times New Roman"/>
          <w:lang w:val="en-GB"/>
        </w:rPr>
        <w:t>art</w:t>
      </w:r>
      <w:r w:rsidR="00643AC8" w:rsidRPr="002A6258">
        <w:rPr>
          <w:rFonts w:eastAsia="Times New Roman" w:cs="Times New Roman"/>
        </w:rPr>
        <w:t xml:space="preserve"> </w:t>
      </w:r>
      <w:r w:rsidR="00643AC8" w:rsidRPr="002A6258">
        <w:rPr>
          <w:rFonts w:eastAsia="Times New Roman" w:cs="Times New Roman"/>
          <w:lang w:val="en-GB"/>
        </w:rPr>
        <w:t>cinema</w:t>
      </w:r>
      <w:r w:rsidRPr="002A6258">
        <w:rPr>
          <w:rFonts w:eastAsia="Times New Roman" w:cs="Times New Roman"/>
        </w:rPr>
        <w:tab/>
      </w:r>
      <w:r w:rsidRPr="002A6258">
        <w:rPr>
          <w:rStyle w:val="lrzxr"/>
        </w:rPr>
        <w:t>Σταυροπούλου 33, Πλατεία Αμερικής</w:t>
      </w:r>
    </w:p>
    <w:p w14:paraId="6409CDF5" w14:textId="77777777" w:rsidR="00700A9F" w:rsidRPr="002A6258" w:rsidRDefault="00700A9F" w:rsidP="00700A9F">
      <w:pPr>
        <w:numPr>
          <w:ilvl w:val="0"/>
          <w:numId w:val="1"/>
        </w:numPr>
        <w:spacing w:line="276" w:lineRule="auto"/>
        <w:ind w:left="-426"/>
        <w:contextualSpacing/>
        <w:jc w:val="both"/>
        <w:rPr>
          <w:rFonts w:eastAsia="Times New Roman" w:cs="Times New Roman"/>
        </w:rPr>
      </w:pPr>
      <w:r w:rsidRPr="002A6258">
        <w:rPr>
          <w:rFonts w:eastAsia="Times New Roman" w:cs="Times New Roman"/>
          <w:b/>
        </w:rPr>
        <w:t>Θεσσαλονίκη</w:t>
      </w:r>
      <w:r w:rsidRPr="002A6258">
        <w:rPr>
          <w:rFonts w:eastAsia="Times New Roman" w:cs="Times New Roman"/>
        </w:rPr>
        <w:tab/>
        <w:t>Θέατρο Σοφούλη</w:t>
      </w:r>
      <w:r w:rsidRPr="002A6258">
        <w:rPr>
          <w:rFonts w:eastAsia="Times New Roman" w:cs="Times New Roman"/>
        </w:rPr>
        <w:tab/>
      </w:r>
      <w:r w:rsidRPr="002A6258">
        <w:rPr>
          <w:rFonts w:eastAsia="Times New Roman" w:cs="Times New Roman"/>
        </w:rPr>
        <w:tab/>
      </w:r>
      <w:proofErr w:type="spellStart"/>
      <w:r w:rsidRPr="002A6258">
        <w:t>Τραπεζούντος</w:t>
      </w:r>
      <w:proofErr w:type="spellEnd"/>
      <w:r w:rsidRPr="002A6258">
        <w:t xml:space="preserve"> 5, Καλαμαριά</w:t>
      </w:r>
    </w:p>
    <w:p w14:paraId="672F1DB2" w14:textId="77777777" w:rsidR="00700A9F" w:rsidRPr="002A6258" w:rsidRDefault="00700A9F" w:rsidP="00700A9F">
      <w:pPr>
        <w:numPr>
          <w:ilvl w:val="0"/>
          <w:numId w:val="1"/>
        </w:numPr>
        <w:spacing w:line="276" w:lineRule="auto"/>
        <w:ind w:left="-426"/>
        <w:contextualSpacing/>
        <w:jc w:val="both"/>
        <w:rPr>
          <w:rFonts w:eastAsia="Times New Roman" w:cstheme="minorHAnsi"/>
        </w:rPr>
      </w:pPr>
      <w:r w:rsidRPr="002A6258">
        <w:rPr>
          <w:rFonts w:eastAsia="Times New Roman" w:cstheme="minorHAnsi"/>
          <w:b/>
        </w:rPr>
        <w:t>Ρόδος</w:t>
      </w:r>
      <w:r w:rsidRPr="002A6258">
        <w:rPr>
          <w:rFonts w:eastAsia="Times New Roman" w:cstheme="minorHAnsi"/>
          <w:b/>
        </w:rPr>
        <w:tab/>
      </w:r>
      <w:r w:rsidRPr="002A6258">
        <w:rPr>
          <w:rFonts w:eastAsia="Times New Roman" w:cstheme="minorHAnsi"/>
        </w:rPr>
        <w:tab/>
        <w:t>Κινηματογράφος Παλλάς</w:t>
      </w:r>
      <w:r w:rsidRPr="002A6258">
        <w:rPr>
          <w:rFonts w:eastAsia="Times New Roman" w:cstheme="minorHAnsi"/>
        </w:rPr>
        <w:tab/>
        <w:t xml:space="preserve">Δημοκρατίας 13, Ρόδος        </w:t>
      </w:r>
    </w:p>
    <w:p w14:paraId="159332DF" w14:textId="77777777" w:rsidR="00700A9F" w:rsidRPr="002A6258" w:rsidRDefault="00700A9F" w:rsidP="00700A9F">
      <w:pPr>
        <w:numPr>
          <w:ilvl w:val="0"/>
          <w:numId w:val="1"/>
        </w:numPr>
        <w:spacing w:line="276" w:lineRule="auto"/>
        <w:ind w:left="-426"/>
        <w:contextualSpacing/>
        <w:jc w:val="both"/>
        <w:rPr>
          <w:rFonts w:eastAsia="Times New Roman" w:cs="Times New Roman"/>
        </w:rPr>
      </w:pPr>
      <w:r w:rsidRPr="002A6258">
        <w:rPr>
          <w:rFonts w:eastAsia="Times New Roman" w:cs="Times New Roman"/>
          <w:b/>
        </w:rPr>
        <w:t xml:space="preserve">Βέροια </w:t>
      </w:r>
      <w:r w:rsidRPr="002A6258">
        <w:rPr>
          <w:rFonts w:eastAsia="Times New Roman" w:cs="Times New Roman"/>
          <w:b/>
        </w:rPr>
        <w:tab/>
      </w:r>
      <w:r w:rsidRPr="002A6258">
        <w:rPr>
          <w:rFonts w:eastAsia="Times New Roman" w:cs="Times New Roman"/>
        </w:rPr>
        <w:tab/>
        <w:t xml:space="preserve">Κινηματογράφος ΣΤΑΡ </w:t>
      </w:r>
      <w:r w:rsidRPr="002A6258">
        <w:rPr>
          <w:rFonts w:eastAsia="Times New Roman" w:cs="Times New Roman"/>
        </w:rPr>
        <w:tab/>
      </w:r>
      <w:r w:rsidRPr="002A6258">
        <w:rPr>
          <w:rFonts w:eastAsia="Times New Roman" w:cs="Times New Roman"/>
        </w:rPr>
        <w:tab/>
      </w:r>
      <w:r w:rsidRPr="002A6258">
        <w:rPr>
          <w:rStyle w:val="st"/>
        </w:rPr>
        <w:t>Μητροπόλεως 57, Βέροια</w:t>
      </w:r>
    </w:p>
    <w:p w14:paraId="4B135C7E" w14:textId="77777777" w:rsidR="00700A9F" w:rsidRPr="002A6258" w:rsidRDefault="00700A9F" w:rsidP="00700A9F">
      <w:pPr>
        <w:numPr>
          <w:ilvl w:val="0"/>
          <w:numId w:val="1"/>
        </w:numPr>
        <w:spacing w:line="276" w:lineRule="auto"/>
        <w:ind w:left="-426"/>
        <w:contextualSpacing/>
        <w:jc w:val="both"/>
        <w:rPr>
          <w:rFonts w:eastAsia="Times New Roman" w:cs="Times New Roman"/>
        </w:rPr>
      </w:pPr>
      <w:r w:rsidRPr="002A6258">
        <w:rPr>
          <w:rFonts w:eastAsia="Times New Roman" w:cs="Times New Roman"/>
          <w:b/>
        </w:rPr>
        <w:t>Ρέθυμνο</w:t>
      </w:r>
      <w:r w:rsidRPr="002A6258">
        <w:rPr>
          <w:rFonts w:eastAsia="Times New Roman" w:cs="Times New Roman"/>
        </w:rPr>
        <w:tab/>
      </w:r>
      <w:r w:rsidRPr="002A6258">
        <w:rPr>
          <w:rFonts w:eastAsia="Times New Roman" w:cs="Times New Roman"/>
        </w:rPr>
        <w:tab/>
        <w:t xml:space="preserve">Κέντρο Βυζαντινών τεχνών </w:t>
      </w:r>
      <w:r w:rsidRPr="002A6258">
        <w:rPr>
          <w:rFonts w:eastAsia="Times New Roman" w:cs="Times New Roman"/>
        </w:rPr>
        <w:tab/>
      </w:r>
      <w:r w:rsidRPr="002A6258">
        <w:t>Αντιστάσεως 84</w:t>
      </w:r>
      <w:r w:rsidRPr="002A6258">
        <w:rPr>
          <w:rFonts w:eastAsia="Times New Roman" w:cs="Times New Roman"/>
        </w:rPr>
        <w:t>, Παλιά Πόλη</w:t>
      </w:r>
    </w:p>
    <w:p w14:paraId="40D0328D" w14:textId="77777777" w:rsidR="00700A9F" w:rsidRPr="002A6258" w:rsidRDefault="00700A9F" w:rsidP="00700A9F">
      <w:pPr>
        <w:numPr>
          <w:ilvl w:val="0"/>
          <w:numId w:val="1"/>
        </w:numPr>
        <w:spacing w:line="276" w:lineRule="auto"/>
        <w:ind w:left="-426"/>
        <w:contextualSpacing/>
        <w:jc w:val="both"/>
        <w:rPr>
          <w:rFonts w:eastAsia="Times New Roman" w:cs="Times New Roman"/>
          <w:b/>
          <w:lang w:val="en-GB"/>
        </w:rPr>
      </w:pPr>
      <w:r w:rsidRPr="002A6258">
        <w:rPr>
          <w:rFonts w:eastAsia="Times New Roman" w:cs="Times New Roman"/>
          <w:b/>
        </w:rPr>
        <w:t>Κοπεγχάγη</w:t>
      </w:r>
      <w:r w:rsidRPr="002A6258">
        <w:rPr>
          <w:rFonts w:eastAsia="Times New Roman" w:cs="Times New Roman"/>
          <w:lang w:val="en-GB"/>
        </w:rPr>
        <w:tab/>
      </w:r>
      <w:r w:rsidRPr="002A6258">
        <w:rPr>
          <w:rFonts w:eastAsia="Times New Roman" w:cs="Times New Roman"/>
          <w:lang w:val="en-GB"/>
        </w:rPr>
        <w:tab/>
      </w:r>
      <w:proofErr w:type="spellStart"/>
      <w:r w:rsidRPr="002A6258">
        <w:rPr>
          <w:rFonts w:eastAsia="Times New Roman" w:cs="Times New Roman"/>
          <w:iCs/>
          <w:lang w:val="en-GB"/>
        </w:rPr>
        <w:t>Kulturhuset</w:t>
      </w:r>
      <w:proofErr w:type="spellEnd"/>
      <w:r w:rsidRPr="002A6258">
        <w:rPr>
          <w:rFonts w:eastAsia="Times New Roman" w:cs="Times New Roman"/>
          <w:iCs/>
          <w:lang w:val="en-GB"/>
        </w:rPr>
        <w:t xml:space="preserve"> Indre By</w:t>
      </w:r>
      <w:r w:rsidRPr="002A6258">
        <w:rPr>
          <w:rStyle w:val="gvxzyvdx"/>
          <w:b/>
          <w:bCs/>
          <w:i/>
          <w:iCs/>
          <w:lang w:val="en-GB"/>
        </w:rPr>
        <w:tab/>
      </w:r>
      <w:r w:rsidRPr="002A6258">
        <w:rPr>
          <w:rFonts w:eastAsia="Times New Roman" w:cs="Times New Roman"/>
          <w:lang w:val="en-GB"/>
        </w:rPr>
        <w:tab/>
      </w:r>
      <w:r w:rsidRPr="002A6258">
        <w:rPr>
          <w:lang w:val="en-GB"/>
        </w:rPr>
        <w:t xml:space="preserve">Charlotte </w:t>
      </w:r>
      <w:proofErr w:type="spellStart"/>
      <w:r w:rsidRPr="002A6258">
        <w:rPr>
          <w:lang w:val="en-GB"/>
        </w:rPr>
        <w:t>Ammundsens</w:t>
      </w:r>
      <w:proofErr w:type="spellEnd"/>
      <w:r w:rsidRPr="002A6258">
        <w:rPr>
          <w:lang w:val="en-GB"/>
        </w:rPr>
        <w:t xml:space="preserve"> Pl. 3, København</w:t>
      </w:r>
    </w:p>
    <w:p w14:paraId="0E3030D4" w14:textId="77777777" w:rsidR="00700A9F" w:rsidRPr="002A6258" w:rsidRDefault="00700A9F" w:rsidP="00700A9F">
      <w:pPr>
        <w:numPr>
          <w:ilvl w:val="0"/>
          <w:numId w:val="1"/>
        </w:numPr>
        <w:spacing w:line="276" w:lineRule="auto"/>
        <w:ind w:left="-426"/>
        <w:contextualSpacing/>
        <w:jc w:val="both"/>
        <w:rPr>
          <w:rFonts w:eastAsia="Times New Roman" w:cs="Times New Roman"/>
          <w:lang w:val="en-GB"/>
        </w:rPr>
      </w:pPr>
      <w:r w:rsidRPr="002A6258">
        <w:rPr>
          <w:rFonts w:eastAsia="Times New Roman" w:cs="Times New Roman"/>
          <w:b/>
        </w:rPr>
        <w:t>Παρίσι</w:t>
      </w:r>
      <w:r w:rsidRPr="002A6258">
        <w:rPr>
          <w:rFonts w:eastAsia="Times New Roman" w:cs="Times New Roman"/>
          <w:b/>
          <w:lang w:val="en-GB"/>
        </w:rPr>
        <w:tab/>
      </w:r>
      <w:r w:rsidRPr="002A6258">
        <w:rPr>
          <w:rFonts w:eastAsia="Times New Roman" w:cs="Times New Roman"/>
          <w:lang w:val="en-GB"/>
        </w:rPr>
        <w:tab/>
      </w:r>
      <w:proofErr w:type="spellStart"/>
      <w:r w:rsidRPr="002A6258">
        <w:rPr>
          <w:rFonts w:eastAsia="Times New Roman" w:cs="Times New Roman"/>
          <w:lang w:val="en-US"/>
        </w:rPr>
        <w:t>CentreCulturelIrlandais</w:t>
      </w:r>
      <w:proofErr w:type="spellEnd"/>
      <w:r w:rsidRPr="002A6258">
        <w:rPr>
          <w:rFonts w:eastAsia="Times New Roman" w:cs="Times New Roman"/>
          <w:lang w:val="en-GB"/>
        </w:rPr>
        <w:tab/>
      </w:r>
      <w:r w:rsidRPr="002A6258">
        <w:rPr>
          <w:rFonts w:eastAsia="Times New Roman" w:cs="Times New Roman"/>
          <w:lang w:val="fr-FR"/>
        </w:rPr>
        <w:tab/>
        <w:t>5, rue des Irlandais</w:t>
      </w:r>
      <w:r w:rsidRPr="002A6258">
        <w:rPr>
          <w:rFonts w:eastAsia="Times New Roman" w:cs="Times New Roman"/>
          <w:lang w:val="en-GB"/>
        </w:rPr>
        <w:t xml:space="preserve">, </w:t>
      </w:r>
      <w:r w:rsidRPr="002A6258">
        <w:rPr>
          <w:rFonts w:eastAsia="Times New Roman" w:cs="Times New Roman"/>
          <w:lang w:val="fr-FR"/>
        </w:rPr>
        <w:t>Paris</w:t>
      </w:r>
    </w:p>
    <w:p w14:paraId="69CDF42E" w14:textId="77777777" w:rsidR="00700A9F" w:rsidRPr="00700A9F" w:rsidRDefault="00700A9F" w:rsidP="00700A9F">
      <w:pPr>
        <w:spacing w:after="0"/>
        <w:jc w:val="both"/>
        <w:rPr>
          <w:rFonts w:ascii="Calibri" w:eastAsia="Times New Roman" w:hAnsi="Calibri" w:cs="Times New Roman"/>
          <w:sz w:val="18"/>
          <w:szCs w:val="18"/>
          <w:lang w:val="en-GB"/>
        </w:rPr>
      </w:pPr>
    </w:p>
    <w:p w14:paraId="1D1D6746" w14:textId="77777777" w:rsidR="00700A9F" w:rsidRPr="00B302C9" w:rsidRDefault="00700A9F" w:rsidP="00700A9F">
      <w:pPr>
        <w:spacing w:after="0"/>
        <w:jc w:val="both"/>
        <w:rPr>
          <w:rFonts w:ascii="Calibri" w:eastAsia="Times New Roman" w:hAnsi="Calibri" w:cs="Times New Roman"/>
          <w:sz w:val="18"/>
          <w:szCs w:val="18"/>
        </w:rPr>
      </w:pPr>
      <w:r w:rsidRPr="002A6258">
        <w:rPr>
          <w:rFonts w:ascii="Calibri" w:eastAsia="Times New Roman" w:hAnsi="Calibri" w:cs="Times New Roman"/>
          <w:i/>
          <w:sz w:val="16"/>
          <w:szCs w:val="16"/>
        </w:rPr>
        <w:t>* Στις πόλεις του εξωτερικού  η είσοδος είναι ελεύθερη</w:t>
      </w:r>
      <w:r w:rsidRPr="00B302C9">
        <w:rPr>
          <w:rFonts w:ascii="Calibri" w:eastAsia="Times New Roman" w:hAnsi="Calibri" w:cs="Times New Roman"/>
          <w:sz w:val="18"/>
          <w:szCs w:val="18"/>
        </w:rPr>
        <w:t>.</w:t>
      </w:r>
    </w:p>
    <w:p w14:paraId="0C0FA4C0" w14:textId="77777777" w:rsidR="00421966" w:rsidRDefault="002A6258" w:rsidP="00EB7F7C">
      <w:pPr>
        <w:spacing w:after="0"/>
        <w:jc w:val="both"/>
        <w:rPr>
          <w:rFonts w:ascii="Calibri" w:eastAsia="Times New Roman" w:hAnsi="Calibri" w:cs="Times New Roman"/>
          <w:sz w:val="18"/>
          <w:szCs w:val="18"/>
        </w:rPr>
      </w:pPr>
      <w:r>
        <w:rPr>
          <w:rFonts w:ascii="Calibri" w:eastAsia="Times New Roman" w:hAnsi="Calibri" w:cs="Times New Roman"/>
          <w:noProof/>
          <w:sz w:val="18"/>
          <w:szCs w:val="18"/>
          <w:lang w:val="en-GB" w:eastAsia="en-GB"/>
        </w:rPr>
        <w:drawing>
          <wp:anchor distT="0" distB="0" distL="114300" distR="114300" simplePos="0" relativeHeight="251670528" behindDoc="0" locked="0" layoutInCell="1" allowOverlap="1" wp14:anchorId="043696CE" wp14:editId="3D441B67">
            <wp:simplePos x="0" y="0"/>
            <wp:positionH relativeFrom="column">
              <wp:posOffset>-49530</wp:posOffset>
            </wp:positionH>
            <wp:positionV relativeFrom="paragraph">
              <wp:posOffset>151130</wp:posOffset>
            </wp:positionV>
            <wp:extent cx="5276850" cy="1524000"/>
            <wp:effectExtent l="19050" t="0" r="0" b="0"/>
            <wp:wrapThrough wrapText="bothSides">
              <wp:wrapPolygon edited="0">
                <wp:start x="-78" y="0"/>
                <wp:lineTo x="-78" y="21330"/>
                <wp:lineTo x="21600" y="21330"/>
                <wp:lineTo x="21600" y="0"/>
                <wp:lineTo x="-78" y="0"/>
              </wp:wrapPolygon>
            </wp:wrapThrough>
            <wp:docPr id="11"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276850" cy="1524000"/>
                    </a:xfrm>
                    <a:prstGeom prst="rect">
                      <a:avLst/>
                    </a:prstGeom>
                    <a:noFill/>
                    <a:ln w="9525">
                      <a:noFill/>
                      <a:miter lim="800000"/>
                      <a:headEnd/>
                      <a:tailEnd/>
                    </a:ln>
                  </pic:spPr>
                </pic:pic>
              </a:graphicData>
            </a:graphic>
          </wp:anchor>
        </w:drawing>
      </w:r>
    </w:p>
    <w:p w14:paraId="4F3015B1" w14:textId="77777777" w:rsidR="00700A9F" w:rsidRPr="00B302C9" w:rsidRDefault="002A6258" w:rsidP="00700A9F">
      <w:pPr>
        <w:spacing w:after="0"/>
        <w:jc w:val="both"/>
        <w:rPr>
          <w:rFonts w:ascii="Calibri" w:eastAsia="Times New Roman" w:hAnsi="Calibri" w:cs="Times New Roman"/>
          <w:sz w:val="18"/>
          <w:szCs w:val="18"/>
        </w:rPr>
      </w:pPr>
      <w:r>
        <w:rPr>
          <w:rFonts w:ascii="Calibri" w:eastAsia="Times New Roman" w:hAnsi="Calibri" w:cs="Times New Roman"/>
          <w:noProof/>
          <w:sz w:val="18"/>
          <w:szCs w:val="18"/>
          <w:lang w:val="en-GB" w:eastAsia="en-GB"/>
        </w:rPr>
        <w:drawing>
          <wp:anchor distT="0" distB="0" distL="114300" distR="114300" simplePos="0" relativeHeight="251666432" behindDoc="0" locked="0" layoutInCell="1" allowOverlap="1" wp14:anchorId="78DC0B97" wp14:editId="2CB5A382">
            <wp:simplePos x="0" y="0"/>
            <wp:positionH relativeFrom="column">
              <wp:posOffset>3169920</wp:posOffset>
            </wp:positionH>
            <wp:positionV relativeFrom="paragraph">
              <wp:posOffset>142240</wp:posOffset>
            </wp:positionV>
            <wp:extent cx="2021840" cy="641985"/>
            <wp:effectExtent l="19050" t="0" r="0" b="0"/>
            <wp:wrapThrough wrapText="bothSides">
              <wp:wrapPolygon edited="0">
                <wp:start x="611" y="641"/>
                <wp:lineTo x="-204" y="5769"/>
                <wp:lineTo x="204" y="20510"/>
                <wp:lineTo x="611" y="20510"/>
                <wp:lineTo x="20962" y="20510"/>
                <wp:lineTo x="21166" y="20510"/>
                <wp:lineTo x="21573" y="12819"/>
                <wp:lineTo x="21573" y="7050"/>
                <wp:lineTo x="21369" y="2564"/>
                <wp:lineTo x="20962" y="641"/>
                <wp:lineTo x="611" y="641"/>
              </wp:wrapPolygon>
            </wp:wrapThrough>
            <wp:docPr id="10" name="20 - Εικόνα" descr="TICKETSERVICES PUL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CKETSERVICES PULIC.jpg"/>
                    <pic:cNvPicPr/>
                  </pic:nvPicPr>
                  <pic:blipFill>
                    <a:blip r:embed="rId10" cstate="print"/>
                    <a:stretch>
                      <a:fillRect/>
                    </a:stretch>
                  </pic:blipFill>
                  <pic:spPr>
                    <a:xfrm>
                      <a:off x="0" y="0"/>
                      <a:ext cx="2021840" cy="641985"/>
                    </a:xfrm>
                    <a:prstGeom prst="rect">
                      <a:avLst/>
                    </a:prstGeom>
                  </pic:spPr>
                </pic:pic>
              </a:graphicData>
            </a:graphic>
          </wp:anchor>
        </w:drawing>
      </w:r>
    </w:p>
    <w:p w14:paraId="02BD0D22" w14:textId="77777777" w:rsidR="002B5037" w:rsidRDefault="002B5037" w:rsidP="00421966">
      <w:pPr>
        <w:spacing w:after="0"/>
        <w:jc w:val="both"/>
        <w:rPr>
          <w:rFonts w:ascii="Calibri" w:eastAsia="Times New Roman" w:hAnsi="Calibri" w:cs="Times New Roman"/>
          <w:sz w:val="18"/>
          <w:szCs w:val="18"/>
        </w:rPr>
      </w:pPr>
    </w:p>
    <w:p w14:paraId="29AD7F0F" w14:textId="77777777" w:rsidR="003740B1" w:rsidRPr="003740B1" w:rsidRDefault="003740B1" w:rsidP="00520553">
      <w:pPr>
        <w:spacing w:after="0"/>
        <w:jc w:val="both"/>
        <w:rPr>
          <w:rFonts w:ascii="Calibri" w:eastAsia="Times New Roman" w:hAnsi="Calibri" w:cs="Times New Roman"/>
          <w:sz w:val="24"/>
          <w:szCs w:val="24"/>
        </w:rPr>
      </w:pPr>
    </w:p>
    <w:p w14:paraId="7FF034A5" w14:textId="77777777" w:rsidR="000D5F28" w:rsidRPr="00C03074" w:rsidRDefault="008F1292" w:rsidP="000D5F28">
      <w:pPr>
        <w:jc w:val="both"/>
        <w:rPr>
          <w:rFonts w:ascii="Calibri" w:eastAsia="Times New Roman" w:hAnsi="Calibri" w:cs="Times New Roman"/>
          <w:b/>
          <w:sz w:val="24"/>
          <w:szCs w:val="24"/>
          <w:u w:val="single"/>
        </w:rPr>
      </w:pPr>
      <w:r>
        <w:rPr>
          <w:rFonts w:ascii="Calibri" w:eastAsia="Times New Roman" w:hAnsi="Calibri" w:cs="Times New Roman"/>
          <w:b/>
          <w:sz w:val="24"/>
          <w:szCs w:val="24"/>
          <w:u w:val="single"/>
        </w:rPr>
        <w:t>Αγορά Εισιτ</w:t>
      </w:r>
      <w:r w:rsidR="000F2F6A">
        <w:rPr>
          <w:rFonts w:ascii="Calibri" w:eastAsia="Times New Roman" w:hAnsi="Calibri" w:cs="Times New Roman"/>
          <w:b/>
          <w:sz w:val="24"/>
          <w:szCs w:val="24"/>
          <w:u w:val="single"/>
        </w:rPr>
        <w:t>ηρίω</w:t>
      </w:r>
      <w:r>
        <w:rPr>
          <w:rFonts w:ascii="Calibri" w:eastAsia="Times New Roman" w:hAnsi="Calibri" w:cs="Times New Roman"/>
          <w:b/>
          <w:sz w:val="24"/>
          <w:szCs w:val="24"/>
          <w:u w:val="single"/>
        </w:rPr>
        <w:t xml:space="preserve">ν </w:t>
      </w:r>
      <w:r w:rsidR="000D5F28" w:rsidRPr="00520553">
        <w:rPr>
          <w:rFonts w:ascii="Calibri" w:eastAsia="Times New Roman" w:hAnsi="Calibri" w:cs="Times New Roman"/>
          <w:b/>
          <w:sz w:val="24"/>
          <w:szCs w:val="24"/>
          <w:u w:val="single"/>
        </w:rPr>
        <w:t xml:space="preserve">: </w:t>
      </w:r>
    </w:p>
    <w:p w14:paraId="3D2098C0" w14:textId="77777777" w:rsidR="00C951AB" w:rsidRPr="002A6258" w:rsidRDefault="008C1D11" w:rsidP="002A6258">
      <w:pPr>
        <w:tabs>
          <w:tab w:val="left" w:pos="1320"/>
          <w:tab w:val="center" w:pos="4011"/>
        </w:tabs>
        <w:ind w:left="-284"/>
        <w:rPr>
          <w:rFonts w:ascii="Calibri" w:eastAsia="Times New Roman" w:hAnsi="Calibri" w:cs="Times New Roman"/>
          <w:sz w:val="16"/>
          <w:szCs w:val="16"/>
        </w:rPr>
      </w:pPr>
      <w:r>
        <w:tab/>
      </w:r>
      <w:hyperlink r:id="rId11" w:history="1">
        <w:r w:rsidRPr="00625990">
          <w:rPr>
            <w:rStyle w:val="-"/>
          </w:rPr>
          <w:t>https://www.ticketbox.gr/ekdilosi/international-micro-m-festival/</w:t>
        </w:r>
      </w:hyperlink>
      <w:r>
        <w:t xml:space="preserve">  </w:t>
      </w:r>
      <w:r w:rsidR="00DA6C8E">
        <w:t xml:space="preserve">  </w:t>
      </w:r>
    </w:p>
    <w:p w14:paraId="2690CC80" w14:textId="77777777" w:rsidR="00C951AB" w:rsidRPr="002A6258" w:rsidRDefault="00C951AB" w:rsidP="00C951AB">
      <w:pPr>
        <w:spacing w:after="0"/>
        <w:jc w:val="both"/>
        <w:rPr>
          <w:rFonts w:ascii="Calibri" w:eastAsia="Times New Roman" w:hAnsi="Calibri" w:cs="Times New Roman"/>
          <w:sz w:val="16"/>
          <w:szCs w:val="16"/>
        </w:rPr>
      </w:pPr>
      <w:r w:rsidRPr="002A6258">
        <w:rPr>
          <w:rFonts w:ascii="Calibri" w:eastAsia="Times New Roman" w:hAnsi="Calibri" w:cs="Times New Roman"/>
          <w:noProof/>
          <w:sz w:val="16"/>
          <w:szCs w:val="16"/>
          <w:lang w:val="en-GB" w:eastAsia="en-GB"/>
        </w:rPr>
        <w:drawing>
          <wp:inline distT="0" distB="0" distL="0" distR="0" wp14:anchorId="4F4E6B3F" wp14:editId="0E75327F">
            <wp:extent cx="266700" cy="266700"/>
            <wp:effectExtent l="19050" t="0" r="0" b="0"/>
            <wp:docPr id="3" name="4 - Εικόνα" descr="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png"/>
                    <pic:cNvPicPr/>
                  </pic:nvPicPr>
                  <pic:blipFill>
                    <a:blip r:embed="rId12" cstate="print"/>
                    <a:stretch>
                      <a:fillRect/>
                    </a:stretch>
                  </pic:blipFill>
                  <pic:spPr>
                    <a:xfrm>
                      <a:off x="0" y="0"/>
                      <a:ext cx="266700" cy="266700"/>
                    </a:xfrm>
                    <a:prstGeom prst="rect">
                      <a:avLst/>
                    </a:prstGeom>
                  </pic:spPr>
                </pic:pic>
              </a:graphicData>
            </a:graphic>
          </wp:inline>
        </w:drawing>
      </w:r>
      <w:hyperlink r:id="rId13" w:history="1">
        <w:r w:rsidRPr="002A6258">
          <w:rPr>
            <w:rFonts w:ascii="Calibri" w:eastAsia="Times New Roman" w:hAnsi="Calibri" w:cs="Times New Roman"/>
            <w:color w:val="0563C1"/>
            <w:sz w:val="16"/>
            <w:szCs w:val="16"/>
            <w:u w:val="single"/>
            <w:lang w:val="en-US"/>
          </w:rPr>
          <w:t>www</w:t>
        </w:r>
        <w:r w:rsidRPr="002A6258">
          <w:rPr>
            <w:rFonts w:ascii="Calibri" w:eastAsia="Times New Roman" w:hAnsi="Calibri" w:cs="Times New Roman"/>
            <w:color w:val="0563C1"/>
            <w:sz w:val="16"/>
            <w:szCs w:val="16"/>
            <w:u w:val="single"/>
          </w:rPr>
          <w:t>.</w:t>
        </w:r>
        <w:proofErr w:type="spellStart"/>
        <w:r w:rsidRPr="002A6258">
          <w:rPr>
            <w:rFonts w:ascii="Calibri" w:eastAsia="Times New Roman" w:hAnsi="Calibri" w:cs="Times New Roman"/>
            <w:color w:val="0563C1"/>
            <w:sz w:val="16"/>
            <w:szCs w:val="16"/>
            <w:u w:val="single"/>
            <w:lang w:val="en-US"/>
          </w:rPr>
          <w:t>micromfestival</w:t>
        </w:r>
        <w:proofErr w:type="spellEnd"/>
        <w:r w:rsidRPr="002A6258">
          <w:rPr>
            <w:rFonts w:ascii="Calibri" w:eastAsia="Times New Roman" w:hAnsi="Calibri" w:cs="Times New Roman"/>
            <w:color w:val="0563C1"/>
            <w:sz w:val="16"/>
            <w:szCs w:val="16"/>
            <w:u w:val="single"/>
          </w:rPr>
          <w:t>.</w:t>
        </w:r>
        <w:r w:rsidRPr="002A6258">
          <w:rPr>
            <w:rFonts w:ascii="Calibri" w:eastAsia="Times New Roman" w:hAnsi="Calibri" w:cs="Times New Roman"/>
            <w:color w:val="0563C1"/>
            <w:sz w:val="16"/>
            <w:szCs w:val="16"/>
            <w:u w:val="single"/>
            <w:lang w:val="en-US"/>
          </w:rPr>
          <w:t>gr</w:t>
        </w:r>
      </w:hyperlink>
      <w:r w:rsidR="002A6258" w:rsidRPr="002A6258">
        <w:rPr>
          <w:sz w:val="16"/>
          <w:szCs w:val="16"/>
        </w:rPr>
        <w:t xml:space="preserve">    </w:t>
      </w:r>
      <w:r w:rsidRPr="002A6258">
        <w:rPr>
          <w:rFonts w:ascii="Calibri" w:eastAsia="Times New Roman" w:hAnsi="Calibri" w:cs="Times New Roman"/>
          <w:noProof/>
          <w:sz w:val="16"/>
          <w:szCs w:val="16"/>
          <w:lang w:val="en-GB" w:eastAsia="en-GB"/>
        </w:rPr>
        <w:drawing>
          <wp:inline distT="0" distB="0" distL="0" distR="0" wp14:anchorId="411EE71C" wp14:editId="5995071F">
            <wp:extent cx="276225" cy="276225"/>
            <wp:effectExtent l="19050" t="0" r="9525" b="0"/>
            <wp:docPr id="4" name="5 - Εικόνα" descr="F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png"/>
                    <pic:cNvPicPr/>
                  </pic:nvPicPr>
                  <pic:blipFill>
                    <a:blip r:embed="rId14" cstate="print"/>
                    <a:stretch>
                      <a:fillRect/>
                    </a:stretch>
                  </pic:blipFill>
                  <pic:spPr>
                    <a:xfrm>
                      <a:off x="0" y="0"/>
                      <a:ext cx="276225" cy="276225"/>
                    </a:xfrm>
                    <a:prstGeom prst="rect">
                      <a:avLst/>
                    </a:prstGeom>
                  </pic:spPr>
                </pic:pic>
              </a:graphicData>
            </a:graphic>
          </wp:inline>
        </w:drawing>
      </w:r>
      <w:hyperlink r:id="rId15" w:history="1">
        <w:r w:rsidR="002A6258" w:rsidRPr="002A6258">
          <w:rPr>
            <w:rStyle w:val="-"/>
            <w:rFonts w:ascii="Calibri" w:eastAsia="Times New Roman" w:hAnsi="Calibri" w:cs="Times New Roman"/>
            <w:sz w:val="16"/>
            <w:szCs w:val="16"/>
            <w:lang w:val="en-US"/>
          </w:rPr>
          <w:t>https</w:t>
        </w:r>
        <w:r w:rsidR="002A6258" w:rsidRPr="002A6258">
          <w:rPr>
            <w:rStyle w:val="-"/>
            <w:rFonts w:ascii="Calibri" w:eastAsia="Times New Roman" w:hAnsi="Calibri" w:cs="Times New Roman"/>
            <w:sz w:val="16"/>
            <w:szCs w:val="16"/>
          </w:rPr>
          <w:t>://</w:t>
        </w:r>
        <w:r w:rsidR="002A6258" w:rsidRPr="002A6258">
          <w:rPr>
            <w:rStyle w:val="-"/>
            <w:rFonts w:ascii="Calibri" w:eastAsia="Times New Roman" w:hAnsi="Calibri" w:cs="Times New Roman"/>
            <w:sz w:val="16"/>
            <w:szCs w:val="16"/>
            <w:lang w:val="en-US"/>
          </w:rPr>
          <w:t>www</w:t>
        </w:r>
        <w:r w:rsidR="002A6258" w:rsidRPr="002A6258">
          <w:rPr>
            <w:rStyle w:val="-"/>
            <w:rFonts w:ascii="Calibri" w:eastAsia="Times New Roman" w:hAnsi="Calibri" w:cs="Times New Roman"/>
            <w:sz w:val="16"/>
            <w:szCs w:val="16"/>
          </w:rPr>
          <w:t>.</w:t>
        </w:r>
        <w:proofErr w:type="spellStart"/>
        <w:r w:rsidR="002A6258" w:rsidRPr="002A6258">
          <w:rPr>
            <w:rStyle w:val="-"/>
            <w:rFonts w:ascii="Calibri" w:eastAsia="Times New Roman" w:hAnsi="Calibri" w:cs="Times New Roman"/>
            <w:sz w:val="16"/>
            <w:szCs w:val="16"/>
            <w:lang w:val="en-US"/>
          </w:rPr>
          <w:t>facebook</w:t>
        </w:r>
        <w:proofErr w:type="spellEnd"/>
        <w:r w:rsidR="002A6258" w:rsidRPr="002A6258">
          <w:rPr>
            <w:rStyle w:val="-"/>
            <w:rFonts w:ascii="Calibri" w:eastAsia="Times New Roman" w:hAnsi="Calibri" w:cs="Times New Roman"/>
            <w:sz w:val="16"/>
            <w:szCs w:val="16"/>
          </w:rPr>
          <w:t>.</w:t>
        </w:r>
        <w:r w:rsidR="002A6258" w:rsidRPr="002A6258">
          <w:rPr>
            <w:rStyle w:val="-"/>
            <w:rFonts w:ascii="Calibri" w:eastAsia="Times New Roman" w:hAnsi="Calibri" w:cs="Times New Roman"/>
            <w:sz w:val="16"/>
            <w:szCs w:val="16"/>
            <w:lang w:val="en-US"/>
          </w:rPr>
          <w:t>com</w:t>
        </w:r>
        <w:r w:rsidR="002A6258" w:rsidRPr="002A6258">
          <w:rPr>
            <w:rStyle w:val="-"/>
            <w:rFonts w:ascii="Calibri" w:eastAsia="Times New Roman" w:hAnsi="Calibri" w:cs="Times New Roman"/>
            <w:sz w:val="16"/>
            <w:szCs w:val="16"/>
          </w:rPr>
          <w:t>/</w:t>
        </w:r>
        <w:proofErr w:type="spellStart"/>
        <w:r w:rsidR="002A6258" w:rsidRPr="002A6258">
          <w:rPr>
            <w:rStyle w:val="-"/>
            <w:rFonts w:ascii="Calibri" w:eastAsia="Times New Roman" w:hAnsi="Calibri" w:cs="Times New Roman"/>
            <w:sz w:val="16"/>
            <w:szCs w:val="16"/>
            <w:lang w:val="en-US"/>
          </w:rPr>
          <w:t>micromfestival</w:t>
        </w:r>
        <w:proofErr w:type="spellEnd"/>
      </w:hyperlink>
      <w:r w:rsidR="002A6258" w:rsidRPr="002A6258">
        <w:rPr>
          <w:rFonts w:ascii="Calibri" w:eastAsia="Times New Roman" w:hAnsi="Calibri" w:cs="Times New Roman"/>
          <w:color w:val="0563C1"/>
          <w:sz w:val="16"/>
          <w:szCs w:val="16"/>
          <w:u w:val="single"/>
        </w:rPr>
        <w:t xml:space="preserve">   </w:t>
      </w:r>
      <w:r w:rsidRPr="002A6258">
        <w:rPr>
          <w:rFonts w:ascii="Calibri" w:eastAsia="Times New Roman" w:hAnsi="Calibri" w:cs="Times New Roman"/>
          <w:noProof/>
          <w:sz w:val="16"/>
          <w:szCs w:val="16"/>
          <w:lang w:val="en-GB" w:eastAsia="en-GB"/>
        </w:rPr>
        <w:drawing>
          <wp:inline distT="0" distB="0" distL="0" distR="0" wp14:anchorId="453F03F5" wp14:editId="1D87A3B9">
            <wp:extent cx="377190" cy="377190"/>
            <wp:effectExtent l="19050" t="0" r="3810" b="0"/>
            <wp:docPr id="6" name="0 - Εικόνα"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6" cstate="print"/>
                    <a:stretch>
                      <a:fillRect/>
                    </a:stretch>
                  </pic:blipFill>
                  <pic:spPr>
                    <a:xfrm>
                      <a:off x="0" y="0"/>
                      <a:ext cx="380282" cy="380282"/>
                    </a:xfrm>
                    <a:prstGeom prst="rect">
                      <a:avLst/>
                    </a:prstGeom>
                  </pic:spPr>
                </pic:pic>
              </a:graphicData>
            </a:graphic>
          </wp:inline>
        </w:drawing>
      </w:r>
      <w:r w:rsidRPr="002A6258">
        <w:rPr>
          <w:rFonts w:ascii="Calibri" w:eastAsia="Times New Roman" w:hAnsi="Calibri" w:cs="Times New Roman"/>
          <w:sz w:val="16"/>
          <w:szCs w:val="16"/>
        </w:rPr>
        <w:t xml:space="preserve">   @</w:t>
      </w:r>
      <w:r w:rsidRPr="002A6258">
        <w:rPr>
          <w:rFonts w:ascii="Calibri" w:eastAsia="Times New Roman" w:hAnsi="Calibri" w:cs="Times New Roman"/>
          <w:sz w:val="16"/>
          <w:szCs w:val="16"/>
          <w:lang w:val="en-US"/>
        </w:rPr>
        <w:t>micro</w:t>
      </w:r>
      <w:r w:rsidRPr="002A6258">
        <w:rPr>
          <w:rFonts w:ascii="Calibri" w:eastAsia="Times New Roman" w:hAnsi="Calibri" w:cs="Times New Roman"/>
          <w:sz w:val="16"/>
          <w:szCs w:val="16"/>
        </w:rPr>
        <w:t>_</w:t>
      </w:r>
      <w:r w:rsidRPr="002A6258">
        <w:rPr>
          <w:rFonts w:ascii="Calibri" w:eastAsia="Times New Roman" w:hAnsi="Calibri" w:cs="Times New Roman"/>
          <w:sz w:val="16"/>
          <w:szCs w:val="16"/>
          <w:lang w:val="en-US"/>
        </w:rPr>
        <w:t>m</w:t>
      </w:r>
      <w:r w:rsidRPr="002A6258">
        <w:rPr>
          <w:rFonts w:ascii="Calibri" w:eastAsia="Times New Roman" w:hAnsi="Calibri" w:cs="Times New Roman"/>
          <w:sz w:val="16"/>
          <w:szCs w:val="16"/>
        </w:rPr>
        <w:t>_</w:t>
      </w:r>
      <w:r w:rsidRPr="002A6258">
        <w:rPr>
          <w:rFonts w:ascii="Calibri" w:eastAsia="Times New Roman" w:hAnsi="Calibri" w:cs="Times New Roman"/>
          <w:sz w:val="16"/>
          <w:szCs w:val="16"/>
          <w:lang w:val="en-US"/>
        </w:rPr>
        <w:t>festival</w:t>
      </w:r>
    </w:p>
    <w:p w14:paraId="1C0220AC" w14:textId="77777777" w:rsidR="00C951AB" w:rsidRPr="00520553" w:rsidRDefault="002A6258" w:rsidP="00C951AB">
      <w:pPr>
        <w:spacing w:after="0"/>
        <w:jc w:val="both"/>
        <w:rPr>
          <w:sz w:val="24"/>
          <w:szCs w:val="24"/>
        </w:rPr>
      </w:pPr>
      <w:r>
        <w:rPr>
          <w:noProof/>
          <w:sz w:val="24"/>
          <w:szCs w:val="24"/>
          <w:lang w:val="en-GB" w:eastAsia="en-GB"/>
        </w:rPr>
        <w:lastRenderedPageBreak/>
        <w:drawing>
          <wp:anchor distT="0" distB="0" distL="114300" distR="114300" simplePos="0" relativeHeight="251669504" behindDoc="0" locked="0" layoutInCell="1" allowOverlap="1" wp14:anchorId="77A0C240" wp14:editId="6D490D7B">
            <wp:simplePos x="0" y="0"/>
            <wp:positionH relativeFrom="column">
              <wp:posOffset>-160655</wp:posOffset>
            </wp:positionH>
            <wp:positionV relativeFrom="paragraph">
              <wp:posOffset>103505</wp:posOffset>
            </wp:positionV>
            <wp:extent cx="1962150" cy="1480185"/>
            <wp:effectExtent l="19050" t="0" r="0" b="0"/>
            <wp:wrapThrough wrapText="bothSides">
              <wp:wrapPolygon edited="0">
                <wp:start x="-210" y="0"/>
                <wp:lineTo x="-210" y="21405"/>
                <wp:lineTo x="21600" y="21405"/>
                <wp:lineTo x="21600" y="0"/>
                <wp:lineTo x="-210" y="0"/>
              </wp:wrapPolygon>
            </wp:wrapThrough>
            <wp:docPr id="9"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1962150" cy="1480185"/>
                    </a:xfrm>
                    <a:prstGeom prst="rect">
                      <a:avLst/>
                    </a:prstGeom>
                    <a:noFill/>
                    <a:ln w="9525">
                      <a:noFill/>
                      <a:miter lim="800000"/>
                      <a:headEnd/>
                      <a:tailEnd/>
                    </a:ln>
                  </pic:spPr>
                </pic:pic>
              </a:graphicData>
            </a:graphic>
          </wp:anchor>
        </w:drawing>
      </w:r>
    </w:p>
    <w:p w14:paraId="18AC159E" w14:textId="77777777" w:rsidR="00C951AB" w:rsidRDefault="00C951AB" w:rsidP="00C951AB">
      <w:pPr>
        <w:jc w:val="both"/>
        <w:rPr>
          <w:rFonts w:ascii="Calibri" w:eastAsia="Times New Roman" w:hAnsi="Calibri" w:cs="Times New Roman"/>
          <w:b/>
          <w:sz w:val="24"/>
          <w:szCs w:val="24"/>
          <w:u w:val="single"/>
        </w:rPr>
      </w:pPr>
    </w:p>
    <w:p w14:paraId="1CC60B8B" w14:textId="77777777" w:rsidR="00B77705" w:rsidRPr="008F1292" w:rsidRDefault="00C93726">
      <w:pPr>
        <w:rPr>
          <w:lang w:val="en-GB"/>
        </w:rPr>
      </w:pPr>
      <w:r>
        <w:rPr>
          <w:noProof/>
          <w:lang w:val="en-GB" w:eastAsia="en-GB"/>
        </w:rPr>
        <w:drawing>
          <wp:anchor distT="0" distB="0" distL="114300" distR="114300" simplePos="0" relativeHeight="251664384" behindDoc="0" locked="0" layoutInCell="1" allowOverlap="1" wp14:anchorId="269707D2" wp14:editId="0B13B891">
            <wp:simplePos x="0" y="0"/>
            <wp:positionH relativeFrom="column">
              <wp:posOffset>1194435</wp:posOffset>
            </wp:positionH>
            <wp:positionV relativeFrom="paragraph">
              <wp:posOffset>128905</wp:posOffset>
            </wp:positionV>
            <wp:extent cx="2343150" cy="544195"/>
            <wp:effectExtent l="19050" t="0" r="0" b="0"/>
            <wp:wrapThrough wrapText="bothSides">
              <wp:wrapPolygon edited="0">
                <wp:start x="-176" y="0"/>
                <wp:lineTo x="-176" y="21172"/>
                <wp:lineTo x="21600" y="21172"/>
                <wp:lineTo x="21600" y="0"/>
                <wp:lineTo x="-176" y="0"/>
              </wp:wrapPolygon>
            </wp:wrapThrough>
            <wp:docPr id="2" name="22 - Εικόνα" descr="KATOPTRON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TOPTRON_3.jpg"/>
                    <pic:cNvPicPr/>
                  </pic:nvPicPr>
                  <pic:blipFill>
                    <a:blip r:embed="rId18" cstate="print"/>
                    <a:stretch>
                      <a:fillRect/>
                    </a:stretch>
                  </pic:blipFill>
                  <pic:spPr>
                    <a:xfrm>
                      <a:off x="0" y="0"/>
                      <a:ext cx="2343150" cy="544195"/>
                    </a:xfrm>
                    <a:prstGeom prst="rect">
                      <a:avLst/>
                    </a:prstGeom>
                  </pic:spPr>
                </pic:pic>
              </a:graphicData>
            </a:graphic>
          </wp:anchor>
        </w:drawing>
      </w:r>
    </w:p>
    <w:sectPr w:rsidR="00B77705" w:rsidRPr="008F1292" w:rsidSect="00F4435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94972"/>
    <w:multiLevelType w:val="hybridMultilevel"/>
    <w:tmpl w:val="D5966D24"/>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1" w15:restartNumberingAfterBreak="0">
    <w:nsid w:val="14942A5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9A1036F"/>
    <w:multiLevelType w:val="hybridMultilevel"/>
    <w:tmpl w:val="B6B4B00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72736E7A"/>
    <w:multiLevelType w:val="hybridMultilevel"/>
    <w:tmpl w:val="BE5EA88C"/>
    <w:lvl w:ilvl="0" w:tplc="04080005">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4" w15:restartNumberingAfterBreak="0">
    <w:nsid w:val="73B25490"/>
    <w:multiLevelType w:val="hybridMultilevel"/>
    <w:tmpl w:val="CAC8F78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248000194">
    <w:abstractNumId w:val="3"/>
  </w:num>
  <w:num w:numId="2" w16cid:durableId="1430157414">
    <w:abstractNumId w:val="0"/>
  </w:num>
  <w:num w:numId="3" w16cid:durableId="906652960">
    <w:abstractNumId w:val="2"/>
  </w:num>
  <w:num w:numId="4" w16cid:durableId="1499811783">
    <w:abstractNumId w:val="4"/>
  </w:num>
  <w:num w:numId="5" w16cid:durableId="382415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645"/>
    <w:rsid w:val="000061F6"/>
    <w:rsid w:val="0002687B"/>
    <w:rsid w:val="00027111"/>
    <w:rsid w:val="000320DC"/>
    <w:rsid w:val="000341DF"/>
    <w:rsid w:val="00034CA9"/>
    <w:rsid w:val="00037B4E"/>
    <w:rsid w:val="00045B30"/>
    <w:rsid w:val="00046EC4"/>
    <w:rsid w:val="00047B6C"/>
    <w:rsid w:val="00051135"/>
    <w:rsid w:val="000550F8"/>
    <w:rsid w:val="00095ED0"/>
    <w:rsid w:val="000B7F0C"/>
    <w:rsid w:val="000C0468"/>
    <w:rsid w:val="000D5E34"/>
    <w:rsid w:val="000D5F28"/>
    <w:rsid w:val="000D7418"/>
    <w:rsid w:val="000E644E"/>
    <w:rsid w:val="000E773F"/>
    <w:rsid w:val="000F2F6A"/>
    <w:rsid w:val="001233D7"/>
    <w:rsid w:val="00127B32"/>
    <w:rsid w:val="00143317"/>
    <w:rsid w:val="00145E83"/>
    <w:rsid w:val="0014794A"/>
    <w:rsid w:val="001758D1"/>
    <w:rsid w:val="001B0637"/>
    <w:rsid w:val="001C16B7"/>
    <w:rsid w:val="001D7D16"/>
    <w:rsid w:val="0021101C"/>
    <w:rsid w:val="00212599"/>
    <w:rsid w:val="002160A5"/>
    <w:rsid w:val="00223BFC"/>
    <w:rsid w:val="00246F16"/>
    <w:rsid w:val="00260EDF"/>
    <w:rsid w:val="00293528"/>
    <w:rsid w:val="002A6258"/>
    <w:rsid w:val="002B5037"/>
    <w:rsid w:val="002B5A8A"/>
    <w:rsid w:val="002D5D4D"/>
    <w:rsid w:val="002E313F"/>
    <w:rsid w:val="002E7A4B"/>
    <w:rsid w:val="002F5DA2"/>
    <w:rsid w:val="00306F56"/>
    <w:rsid w:val="00310FED"/>
    <w:rsid w:val="00311842"/>
    <w:rsid w:val="00313AA2"/>
    <w:rsid w:val="00332032"/>
    <w:rsid w:val="00333B2A"/>
    <w:rsid w:val="00341391"/>
    <w:rsid w:val="00341880"/>
    <w:rsid w:val="0034251D"/>
    <w:rsid w:val="00352279"/>
    <w:rsid w:val="00363389"/>
    <w:rsid w:val="003740B1"/>
    <w:rsid w:val="00376F45"/>
    <w:rsid w:val="00382403"/>
    <w:rsid w:val="00385299"/>
    <w:rsid w:val="003B5052"/>
    <w:rsid w:val="003B6EF8"/>
    <w:rsid w:val="003C2CB8"/>
    <w:rsid w:val="003C3D6B"/>
    <w:rsid w:val="003C76F3"/>
    <w:rsid w:val="003E016B"/>
    <w:rsid w:val="00416C1E"/>
    <w:rsid w:val="00421966"/>
    <w:rsid w:val="00427743"/>
    <w:rsid w:val="004377C8"/>
    <w:rsid w:val="00443A14"/>
    <w:rsid w:val="00446F12"/>
    <w:rsid w:val="00454C00"/>
    <w:rsid w:val="00455AA4"/>
    <w:rsid w:val="004732F5"/>
    <w:rsid w:val="00474AA9"/>
    <w:rsid w:val="00475601"/>
    <w:rsid w:val="0049318E"/>
    <w:rsid w:val="004C771C"/>
    <w:rsid w:val="004E4D4B"/>
    <w:rsid w:val="004E61D8"/>
    <w:rsid w:val="004F77C7"/>
    <w:rsid w:val="00503C06"/>
    <w:rsid w:val="0051675C"/>
    <w:rsid w:val="00520553"/>
    <w:rsid w:val="005315D4"/>
    <w:rsid w:val="00542CF6"/>
    <w:rsid w:val="00574F42"/>
    <w:rsid w:val="00590BFF"/>
    <w:rsid w:val="00592EA8"/>
    <w:rsid w:val="005A24AE"/>
    <w:rsid w:val="005A4FA7"/>
    <w:rsid w:val="005B024A"/>
    <w:rsid w:val="005C272D"/>
    <w:rsid w:val="005C4822"/>
    <w:rsid w:val="005F2F8F"/>
    <w:rsid w:val="006012B9"/>
    <w:rsid w:val="00643AC8"/>
    <w:rsid w:val="00657FE4"/>
    <w:rsid w:val="00684A9A"/>
    <w:rsid w:val="0069080F"/>
    <w:rsid w:val="0069584A"/>
    <w:rsid w:val="006A42BA"/>
    <w:rsid w:val="006B63B3"/>
    <w:rsid w:val="006E1F7E"/>
    <w:rsid w:val="006E32AB"/>
    <w:rsid w:val="006F5DCF"/>
    <w:rsid w:val="00700A9F"/>
    <w:rsid w:val="00701441"/>
    <w:rsid w:val="00713C3C"/>
    <w:rsid w:val="00713CB6"/>
    <w:rsid w:val="007168C2"/>
    <w:rsid w:val="00734B3D"/>
    <w:rsid w:val="00740718"/>
    <w:rsid w:val="007476B2"/>
    <w:rsid w:val="0076596B"/>
    <w:rsid w:val="007712B4"/>
    <w:rsid w:val="00792686"/>
    <w:rsid w:val="0079779A"/>
    <w:rsid w:val="007F0936"/>
    <w:rsid w:val="007F5DE5"/>
    <w:rsid w:val="0080408B"/>
    <w:rsid w:val="008149C9"/>
    <w:rsid w:val="008207B5"/>
    <w:rsid w:val="008678E6"/>
    <w:rsid w:val="00887327"/>
    <w:rsid w:val="00890B23"/>
    <w:rsid w:val="008B4F14"/>
    <w:rsid w:val="008C1D11"/>
    <w:rsid w:val="008C6728"/>
    <w:rsid w:val="008F1292"/>
    <w:rsid w:val="008F6BC4"/>
    <w:rsid w:val="00902149"/>
    <w:rsid w:val="0094367A"/>
    <w:rsid w:val="00961C03"/>
    <w:rsid w:val="009E4952"/>
    <w:rsid w:val="009F39BF"/>
    <w:rsid w:val="00A25048"/>
    <w:rsid w:val="00A50DAC"/>
    <w:rsid w:val="00A80360"/>
    <w:rsid w:val="00A9227B"/>
    <w:rsid w:val="00A9395E"/>
    <w:rsid w:val="00AA031E"/>
    <w:rsid w:val="00AA37BE"/>
    <w:rsid w:val="00AC0D43"/>
    <w:rsid w:val="00AD46C7"/>
    <w:rsid w:val="00AE0773"/>
    <w:rsid w:val="00B0338D"/>
    <w:rsid w:val="00B108EF"/>
    <w:rsid w:val="00B37C0F"/>
    <w:rsid w:val="00B464A2"/>
    <w:rsid w:val="00B47359"/>
    <w:rsid w:val="00B54858"/>
    <w:rsid w:val="00B65C60"/>
    <w:rsid w:val="00B75F08"/>
    <w:rsid w:val="00B77705"/>
    <w:rsid w:val="00B84C09"/>
    <w:rsid w:val="00B8696F"/>
    <w:rsid w:val="00B91F52"/>
    <w:rsid w:val="00BA034D"/>
    <w:rsid w:val="00BA46AE"/>
    <w:rsid w:val="00BE0146"/>
    <w:rsid w:val="00BE7EE3"/>
    <w:rsid w:val="00C03074"/>
    <w:rsid w:val="00C036D4"/>
    <w:rsid w:val="00C14B8A"/>
    <w:rsid w:val="00C37F64"/>
    <w:rsid w:val="00C40371"/>
    <w:rsid w:val="00C44772"/>
    <w:rsid w:val="00C57BE3"/>
    <w:rsid w:val="00C93726"/>
    <w:rsid w:val="00C9477C"/>
    <w:rsid w:val="00C951AB"/>
    <w:rsid w:val="00C96122"/>
    <w:rsid w:val="00CA3F54"/>
    <w:rsid w:val="00CB2F85"/>
    <w:rsid w:val="00CD14C6"/>
    <w:rsid w:val="00CE0A68"/>
    <w:rsid w:val="00CF1722"/>
    <w:rsid w:val="00CF31DF"/>
    <w:rsid w:val="00CF7314"/>
    <w:rsid w:val="00D22C6A"/>
    <w:rsid w:val="00D25B6D"/>
    <w:rsid w:val="00D27712"/>
    <w:rsid w:val="00D31D5A"/>
    <w:rsid w:val="00D43C4C"/>
    <w:rsid w:val="00D51645"/>
    <w:rsid w:val="00D82EB9"/>
    <w:rsid w:val="00D83246"/>
    <w:rsid w:val="00D8659F"/>
    <w:rsid w:val="00DA6C8E"/>
    <w:rsid w:val="00DB4FA7"/>
    <w:rsid w:val="00DC3F6D"/>
    <w:rsid w:val="00DE64D0"/>
    <w:rsid w:val="00DF0533"/>
    <w:rsid w:val="00DF3CA5"/>
    <w:rsid w:val="00DF4634"/>
    <w:rsid w:val="00DF5F1C"/>
    <w:rsid w:val="00DF7A23"/>
    <w:rsid w:val="00E365D0"/>
    <w:rsid w:val="00E55577"/>
    <w:rsid w:val="00E579A7"/>
    <w:rsid w:val="00E72DBE"/>
    <w:rsid w:val="00E806E8"/>
    <w:rsid w:val="00E84A1E"/>
    <w:rsid w:val="00E854A1"/>
    <w:rsid w:val="00EA14E4"/>
    <w:rsid w:val="00EA332A"/>
    <w:rsid w:val="00EB7F7C"/>
    <w:rsid w:val="00EC4426"/>
    <w:rsid w:val="00EF3A11"/>
    <w:rsid w:val="00F266F6"/>
    <w:rsid w:val="00F34359"/>
    <w:rsid w:val="00F368F7"/>
    <w:rsid w:val="00F3738F"/>
    <w:rsid w:val="00F43C3B"/>
    <w:rsid w:val="00F44352"/>
    <w:rsid w:val="00F473DE"/>
    <w:rsid w:val="00F65B42"/>
    <w:rsid w:val="00F76A47"/>
    <w:rsid w:val="00F811A0"/>
    <w:rsid w:val="00F93CD6"/>
    <w:rsid w:val="00FA7AAD"/>
    <w:rsid w:val="00FC5E20"/>
    <w:rsid w:val="00FD2F9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99192"/>
  <w15:docId w15:val="{723C7989-4D85-4CCF-B491-669559DE5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9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74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Ανοιχτόχρωμη σκίαση1"/>
    <w:basedOn w:val="a1"/>
    <w:uiPriority w:val="60"/>
    <w:rsid w:val="00574F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2">
    <w:name w:val="Light Shading Accent 2"/>
    <w:basedOn w:val="a1"/>
    <w:uiPriority w:val="60"/>
    <w:rsid w:val="00574F42"/>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5">
    <w:name w:val="Light Shading Accent 5"/>
    <w:basedOn w:val="a1"/>
    <w:uiPriority w:val="60"/>
    <w:rsid w:val="00574F42"/>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customStyle="1" w:styleId="2-11">
    <w:name w:val="Μεσαία σκίαση 2 - ΄Εμφαση 11"/>
    <w:basedOn w:val="a1"/>
    <w:uiPriority w:val="64"/>
    <w:rsid w:val="00574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a4">
    <w:name w:val="Balloon Text"/>
    <w:basedOn w:val="a"/>
    <w:link w:val="Char"/>
    <w:uiPriority w:val="99"/>
    <w:semiHidden/>
    <w:unhideWhenUsed/>
    <w:rsid w:val="00F811A0"/>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F811A0"/>
    <w:rPr>
      <w:rFonts w:ascii="Tahoma" w:hAnsi="Tahoma" w:cs="Tahoma"/>
      <w:sz w:val="16"/>
      <w:szCs w:val="16"/>
    </w:rPr>
  </w:style>
  <w:style w:type="table" w:customStyle="1" w:styleId="-51">
    <w:name w:val="Ανοιχτόχρωμη σκίαση - ΄Εμφαση 51"/>
    <w:basedOn w:val="a1"/>
    <w:next w:val="-5"/>
    <w:uiPriority w:val="60"/>
    <w:rsid w:val="00520553"/>
    <w:pPr>
      <w:spacing w:after="0" w:line="240" w:lineRule="auto"/>
    </w:pPr>
    <w:rPr>
      <w:color w:val="2E74B5"/>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styleId="a5">
    <w:name w:val="List Paragraph"/>
    <w:basedOn w:val="a"/>
    <w:uiPriority w:val="34"/>
    <w:qFormat/>
    <w:rsid w:val="000D5F28"/>
    <w:pPr>
      <w:ind w:left="720"/>
      <w:contextualSpacing/>
    </w:pPr>
  </w:style>
  <w:style w:type="character" w:customStyle="1" w:styleId="st">
    <w:name w:val="st"/>
    <w:basedOn w:val="a0"/>
    <w:rsid w:val="00EC4426"/>
  </w:style>
  <w:style w:type="character" w:customStyle="1" w:styleId="lrzxr">
    <w:name w:val="lrzxr"/>
    <w:basedOn w:val="a0"/>
    <w:rsid w:val="00212599"/>
  </w:style>
  <w:style w:type="character" w:customStyle="1" w:styleId="5yl5">
    <w:name w:val="_5yl5"/>
    <w:basedOn w:val="a0"/>
    <w:rsid w:val="00212599"/>
  </w:style>
  <w:style w:type="paragraph" w:styleId="a6">
    <w:name w:val="caption"/>
    <w:basedOn w:val="a"/>
    <w:next w:val="a"/>
    <w:uiPriority w:val="35"/>
    <w:semiHidden/>
    <w:unhideWhenUsed/>
    <w:qFormat/>
    <w:rsid w:val="00B77705"/>
    <w:pPr>
      <w:spacing w:after="200" w:line="240" w:lineRule="auto"/>
    </w:pPr>
    <w:rPr>
      <w:b/>
      <w:bCs/>
      <w:color w:val="4472C4" w:themeColor="accent1"/>
      <w:sz w:val="18"/>
      <w:szCs w:val="18"/>
    </w:rPr>
  </w:style>
  <w:style w:type="character" w:customStyle="1" w:styleId="gvxzyvdx">
    <w:name w:val="gvxzyvdx"/>
    <w:basedOn w:val="a0"/>
    <w:rsid w:val="00E854A1"/>
  </w:style>
  <w:style w:type="character" w:styleId="a7">
    <w:name w:val="Emphasis"/>
    <w:basedOn w:val="a0"/>
    <w:uiPriority w:val="20"/>
    <w:qFormat/>
    <w:rsid w:val="00B84C09"/>
    <w:rPr>
      <w:i/>
      <w:iCs/>
    </w:rPr>
  </w:style>
  <w:style w:type="character" w:styleId="-">
    <w:name w:val="Hyperlink"/>
    <w:basedOn w:val="a0"/>
    <w:uiPriority w:val="99"/>
    <w:unhideWhenUsed/>
    <w:rsid w:val="00E806E8"/>
    <w:rPr>
      <w:color w:val="0563C1" w:themeColor="hyperlink"/>
      <w:u w:val="single"/>
    </w:rPr>
  </w:style>
  <w:style w:type="character" w:customStyle="1" w:styleId="x193iq5w">
    <w:name w:val="x193iq5w"/>
    <w:basedOn w:val="a0"/>
    <w:rsid w:val="0094367A"/>
  </w:style>
  <w:style w:type="paragraph" w:styleId="Web">
    <w:name w:val="Normal (Web)"/>
    <w:basedOn w:val="a"/>
    <w:uiPriority w:val="99"/>
    <w:semiHidden/>
    <w:unhideWhenUsed/>
    <w:rsid w:val="008C1D11"/>
    <w:rPr>
      <w:rFonts w:ascii="Times New Roman" w:hAnsi="Times New Roman" w:cs="Times New Roman"/>
      <w:sz w:val="24"/>
      <w:szCs w:val="24"/>
    </w:rPr>
  </w:style>
  <w:style w:type="character" w:styleId="-0">
    <w:name w:val="FollowedHyperlink"/>
    <w:basedOn w:val="a0"/>
    <w:uiPriority w:val="99"/>
    <w:semiHidden/>
    <w:unhideWhenUsed/>
    <w:rsid w:val="008C1D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73763">
      <w:bodyDiv w:val="1"/>
      <w:marLeft w:val="0"/>
      <w:marRight w:val="0"/>
      <w:marTop w:val="0"/>
      <w:marBottom w:val="0"/>
      <w:divBdr>
        <w:top w:val="none" w:sz="0" w:space="0" w:color="auto"/>
        <w:left w:val="none" w:sz="0" w:space="0" w:color="auto"/>
        <w:bottom w:val="none" w:sz="0" w:space="0" w:color="auto"/>
        <w:right w:val="none" w:sz="0" w:space="0" w:color="auto"/>
      </w:divBdr>
      <w:divsChild>
        <w:div w:id="658268630">
          <w:marLeft w:val="0"/>
          <w:marRight w:val="0"/>
          <w:marTop w:val="0"/>
          <w:marBottom w:val="0"/>
          <w:divBdr>
            <w:top w:val="none" w:sz="0" w:space="0" w:color="auto"/>
            <w:left w:val="none" w:sz="0" w:space="0" w:color="auto"/>
            <w:bottom w:val="none" w:sz="0" w:space="0" w:color="auto"/>
            <w:right w:val="none" w:sz="0" w:space="0" w:color="auto"/>
          </w:divBdr>
          <w:divsChild>
            <w:div w:id="1539124039">
              <w:marLeft w:val="0"/>
              <w:marRight w:val="0"/>
              <w:marTop w:val="0"/>
              <w:marBottom w:val="0"/>
              <w:divBdr>
                <w:top w:val="none" w:sz="0" w:space="0" w:color="auto"/>
                <w:left w:val="none" w:sz="0" w:space="0" w:color="auto"/>
                <w:bottom w:val="none" w:sz="0" w:space="0" w:color="auto"/>
                <w:right w:val="none" w:sz="0" w:space="0" w:color="auto"/>
              </w:divBdr>
            </w:div>
            <w:div w:id="1224367809">
              <w:marLeft w:val="0"/>
              <w:marRight w:val="0"/>
              <w:marTop w:val="0"/>
              <w:marBottom w:val="0"/>
              <w:divBdr>
                <w:top w:val="none" w:sz="0" w:space="0" w:color="auto"/>
                <w:left w:val="none" w:sz="0" w:space="0" w:color="auto"/>
                <w:bottom w:val="none" w:sz="0" w:space="0" w:color="auto"/>
                <w:right w:val="none" w:sz="0" w:space="0" w:color="auto"/>
              </w:divBdr>
            </w:div>
          </w:divsChild>
        </w:div>
        <w:div w:id="25521516">
          <w:marLeft w:val="0"/>
          <w:marRight w:val="0"/>
          <w:marTop w:val="0"/>
          <w:marBottom w:val="0"/>
          <w:divBdr>
            <w:top w:val="none" w:sz="0" w:space="0" w:color="auto"/>
            <w:left w:val="none" w:sz="0" w:space="0" w:color="auto"/>
            <w:bottom w:val="none" w:sz="0" w:space="0" w:color="auto"/>
            <w:right w:val="none" w:sz="0" w:space="0" w:color="auto"/>
          </w:divBdr>
          <w:divsChild>
            <w:div w:id="77601290">
              <w:marLeft w:val="0"/>
              <w:marRight w:val="0"/>
              <w:marTop w:val="0"/>
              <w:marBottom w:val="0"/>
              <w:divBdr>
                <w:top w:val="none" w:sz="0" w:space="0" w:color="auto"/>
                <w:left w:val="none" w:sz="0" w:space="0" w:color="auto"/>
                <w:bottom w:val="none" w:sz="0" w:space="0" w:color="auto"/>
                <w:right w:val="none" w:sz="0" w:space="0" w:color="auto"/>
              </w:divBdr>
            </w:div>
            <w:div w:id="288319433">
              <w:marLeft w:val="0"/>
              <w:marRight w:val="0"/>
              <w:marTop w:val="0"/>
              <w:marBottom w:val="0"/>
              <w:divBdr>
                <w:top w:val="none" w:sz="0" w:space="0" w:color="auto"/>
                <w:left w:val="none" w:sz="0" w:space="0" w:color="auto"/>
                <w:bottom w:val="none" w:sz="0" w:space="0" w:color="auto"/>
                <w:right w:val="none" w:sz="0" w:space="0" w:color="auto"/>
              </w:divBdr>
            </w:div>
            <w:div w:id="758209902">
              <w:marLeft w:val="0"/>
              <w:marRight w:val="0"/>
              <w:marTop w:val="0"/>
              <w:marBottom w:val="0"/>
              <w:divBdr>
                <w:top w:val="none" w:sz="0" w:space="0" w:color="auto"/>
                <w:left w:val="none" w:sz="0" w:space="0" w:color="auto"/>
                <w:bottom w:val="none" w:sz="0" w:space="0" w:color="auto"/>
                <w:right w:val="none" w:sz="0" w:space="0" w:color="auto"/>
              </w:divBdr>
            </w:div>
            <w:div w:id="1676880542">
              <w:marLeft w:val="0"/>
              <w:marRight w:val="0"/>
              <w:marTop w:val="0"/>
              <w:marBottom w:val="0"/>
              <w:divBdr>
                <w:top w:val="none" w:sz="0" w:space="0" w:color="auto"/>
                <w:left w:val="none" w:sz="0" w:space="0" w:color="auto"/>
                <w:bottom w:val="none" w:sz="0" w:space="0" w:color="auto"/>
                <w:right w:val="none" w:sz="0" w:space="0" w:color="auto"/>
              </w:divBdr>
            </w:div>
            <w:div w:id="240917685">
              <w:marLeft w:val="0"/>
              <w:marRight w:val="0"/>
              <w:marTop w:val="0"/>
              <w:marBottom w:val="0"/>
              <w:divBdr>
                <w:top w:val="none" w:sz="0" w:space="0" w:color="auto"/>
                <w:left w:val="none" w:sz="0" w:space="0" w:color="auto"/>
                <w:bottom w:val="none" w:sz="0" w:space="0" w:color="auto"/>
                <w:right w:val="none" w:sz="0" w:space="0" w:color="auto"/>
              </w:divBdr>
            </w:div>
            <w:div w:id="1387756903">
              <w:marLeft w:val="0"/>
              <w:marRight w:val="0"/>
              <w:marTop w:val="0"/>
              <w:marBottom w:val="0"/>
              <w:divBdr>
                <w:top w:val="none" w:sz="0" w:space="0" w:color="auto"/>
                <w:left w:val="none" w:sz="0" w:space="0" w:color="auto"/>
                <w:bottom w:val="none" w:sz="0" w:space="0" w:color="auto"/>
                <w:right w:val="none" w:sz="0" w:space="0" w:color="auto"/>
              </w:divBdr>
            </w:div>
            <w:div w:id="2135365792">
              <w:marLeft w:val="0"/>
              <w:marRight w:val="0"/>
              <w:marTop w:val="0"/>
              <w:marBottom w:val="0"/>
              <w:divBdr>
                <w:top w:val="none" w:sz="0" w:space="0" w:color="auto"/>
                <w:left w:val="none" w:sz="0" w:space="0" w:color="auto"/>
                <w:bottom w:val="none" w:sz="0" w:space="0" w:color="auto"/>
                <w:right w:val="none" w:sz="0" w:space="0" w:color="auto"/>
              </w:divBdr>
            </w:div>
            <w:div w:id="1352612910">
              <w:marLeft w:val="0"/>
              <w:marRight w:val="0"/>
              <w:marTop w:val="0"/>
              <w:marBottom w:val="0"/>
              <w:divBdr>
                <w:top w:val="none" w:sz="0" w:space="0" w:color="auto"/>
                <w:left w:val="none" w:sz="0" w:space="0" w:color="auto"/>
                <w:bottom w:val="none" w:sz="0" w:space="0" w:color="auto"/>
                <w:right w:val="none" w:sz="0" w:space="0" w:color="auto"/>
              </w:divBdr>
            </w:div>
            <w:div w:id="964771514">
              <w:marLeft w:val="0"/>
              <w:marRight w:val="0"/>
              <w:marTop w:val="0"/>
              <w:marBottom w:val="0"/>
              <w:divBdr>
                <w:top w:val="none" w:sz="0" w:space="0" w:color="auto"/>
                <w:left w:val="none" w:sz="0" w:space="0" w:color="auto"/>
                <w:bottom w:val="none" w:sz="0" w:space="0" w:color="auto"/>
                <w:right w:val="none" w:sz="0" w:space="0" w:color="auto"/>
              </w:divBdr>
            </w:div>
            <w:div w:id="1838422556">
              <w:marLeft w:val="0"/>
              <w:marRight w:val="0"/>
              <w:marTop w:val="0"/>
              <w:marBottom w:val="0"/>
              <w:divBdr>
                <w:top w:val="none" w:sz="0" w:space="0" w:color="auto"/>
                <w:left w:val="none" w:sz="0" w:space="0" w:color="auto"/>
                <w:bottom w:val="none" w:sz="0" w:space="0" w:color="auto"/>
                <w:right w:val="none" w:sz="0" w:space="0" w:color="auto"/>
              </w:divBdr>
            </w:div>
            <w:div w:id="936713803">
              <w:marLeft w:val="0"/>
              <w:marRight w:val="0"/>
              <w:marTop w:val="0"/>
              <w:marBottom w:val="0"/>
              <w:divBdr>
                <w:top w:val="none" w:sz="0" w:space="0" w:color="auto"/>
                <w:left w:val="none" w:sz="0" w:space="0" w:color="auto"/>
                <w:bottom w:val="none" w:sz="0" w:space="0" w:color="auto"/>
                <w:right w:val="none" w:sz="0" w:space="0" w:color="auto"/>
              </w:divBdr>
            </w:div>
            <w:div w:id="979115571">
              <w:marLeft w:val="0"/>
              <w:marRight w:val="0"/>
              <w:marTop w:val="0"/>
              <w:marBottom w:val="0"/>
              <w:divBdr>
                <w:top w:val="none" w:sz="0" w:space="0" w:color="auto"/>
                <w:left w:val="none" w:sz="0" w:space="0" w:color="auto"/>
                <w:bottom w:val="none" w:sz="0" w:space="0" w:color="auto"/>
                <w:right w:val="none" w:sz="0" w:space="0" w:color="auto"/>
              </w:divBdr>
            </w:div>
            <w:div w:id="230700077">
              <w:marLeft w:val="0"/>
              <w:marRight w:val="0"/>
              <w:marTop w:val="0"/>
              <w:marBottom w:val="0"/>
              <w:divBdr>
                <w:top w:val="none" w:sz="0" w:space="0" w:color="auto"/>
                <w:left w:val="none" w:sz="0" w:space="0" w:color="auto"/>
                <w:bottom w:val="none" w:sz="0" w:space="0" w:color="auto"/>
                <w:right w:val="none" w:sz="0" w:space="0" w:color="auto"/>
              </w:divBdr>
            </w:div>
            <w:div w:id="706832715">
              <w:marLeft w:val="0"/>
              <w:marRight w:val="0"/>
              <w:marTop w:val="0"/>
              <w:marBottom w:val="0"/>
              <w:divBdr>
                <w:top w:val="none" w:sz="0" w:space="0" w:color="auto"/>
                <w:left w:val="none" w:sz="0" w:space="0" w:color="auto"/>
                <w:bottom w:val="none" w:sz="0" w:space="0" w:color="auto"/>
                <w:right w:val="none" w:sz="0" w:space="0" w:color="auto"/>
              </w:divBdr>
            </w:div>
            <w:div w:id="211277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66418">
      <w:bodyDiv w:val="1"/>
      <w:marLeft w:val="0"/>
      <w:marRight w:val="0"/>
      <w:marTop w:val="0"/>
      <w:marBottom w:val="0"/>
      <w:divBdr>
        <w:top w:val="none" w:sz="0" w:space="0" w:color="auto"/>
        <w:left w:val="none" w:sz="0" w:space="0" w:color="auto"/>
        <w:bottom w:val="none" w:sz="0" w:space="0" w:color="auto"/>
        <w:right w:val="none" w:sz="0" w:space="0" w:color="auto"/>
      </w:divBdr>
    </w:div>
    <w:div w:id="637075766">
      <w:bodyDiv w:val="1"/>
      <w:marLeft w:val="0"/>
      <w:marRight w:val="0"/>
      <w:marTop w:val="0"/>
      <w:marBottom w:val="0"/>
      <w:divBdr>
        <w:top w:val="none" w:sz="0" w:space="0" w:color="auto"/>
        <w:left w:val="none" w:sz="0" w:space="0" w:color="auto"/>
        <w:bottom w:val="none" w:sz="0" w:space="0" w:color="auto"/>
        <w:right w:val="none" w:sz="0" w:space="0" w:color="auto"/>
      </w:divBdr>
    </w:div>
    <w:div w:id="822311947">
      <w:bodyDiv w:val="1"/>
      <w:marLeft w:val="0"/>
      <w:marRight w:val="0"/>
      <w:marTop w:val="0"/>
      <w:marBottom w:val="0"/>
      <w:divBdr>
        <w:top w:val="none" w:sz="0" w:space="0" w:color="auto"/>
        <w:left w:val="none" w:sz="0" w:space="0" w:color="auto"/>
        <w:bottom w:val="none" w:sz="0" w:space="0" w:color="auto"/>
        <w:right w:val="none" w:sz="0" w:space="0" w:color="auto"/>
      </w:divBdr>
    </w:div>
    <w:div w:id="828061300">
      <w:bodyDiv w:val="1"/>
      <w:marLeft w:val="0"/>
      <w:marRight w:val="0"/>
      <w:marTop w:val="0"/>
      <w:marBottom w:val="0"/>
      <w:divBdr>
        <w:top w:val="none" w:sz="0" w:space="0" w:color="auto"/>
        <w:left w:val="none" w:sz="0" w:space="0" w:color="auto"/>
        <w:bottom w:val="none" w:sz="0" w:space="0" w:color="auto"/>
        <w:right w:val="none" w:sz="0" w:space="0" w:color="auto"/>
      </w:divBdr>
    </w:div>
    <w:div w:id="1082532300">
      <w:bodyDiv w:val="1"/>
      <w:marLeft w:val="0"/>
      <w:marRight w:val="0"/>
      <w:marTop w:val="0"/>
      <w:marBottom w:val="0"/>
      <w:divBdr>
        <w:top w:val="none" w:sz="0" w:space="0" w:color="auto"/>
        <w:left w:val="none" w:sz="0" w:space="0" w:color="auto"/>
        <w:bottom w:val="none" w:sz="0" w:space="0" w:color="auto"/>
        <w:right w:val="none" w:sz="0" w:space="0" w:color="auto"/>
      </w:divBdr>
    </w:div>
    <w:div w:id="1094861937">
      <w:bodyDiv w:val="1"/>
      <w:marLeft w:val="0"/>
      <w:marRight w:val="0"/>
      <w:marTop w:val="0"/>
      <w:marBottom w:val="0"/>
      <w:divBdr>
        <w:top w:val="none" w:sz="0" w:space="0" w:color="auto"/>
        <w:left w:val="none" w:sz="0" w:space="0" w:color="auto"/>
        <w:bottom w:val="none" w:sz="0" w:space="0" w:color="auto"/>
        <w:right w:val="none" w:sz="0" w:space="0" w:color="auto"/>
      </w:divBdr>
      <w:divsChild>
        <w:div w:id="17780403">
          <w:marLeft w:val="0"/>
          <w:marRight w:val="0"/>
          <w:marTop w:val="0"/>
          <w:marBottom w:val="0"/>
          <w:divBdr>
            <w:top w:val="none" w:sz="0" w:space="0" w:color="auto"/>
            <w:left w:val="none" w:sz="0" w:space="0" w:color="auto"/>
            <w:bottom w:val="none" w:sz="0" w:space="0" w:color="auto"/>
            <w:right w:val="none" w:sz="0" w:space="0" w:color="auto"/>
          </w:divBdr>
          <w:divsChild>
            <w:div w:id="696656294">
              <w:marLeft w:val="0"/>
              <w:marRight w:val="0"/>
              <w:marTop w:val="0"/>
              <w:marBottom w:val="0"/>
              <w:divBdr>
                <w:top w:val="none" w:sz="0" w:space="0" w:color="auto"/>
                <w:left w:val="none" w:sz="0" w:space="0" w:color="auto"/>
                <w:bottom w:val="none" w:sz="0" w:space="0" w:color="auto"/>
                <w:right w:val="none" w:sz="0" w:space="0" w:color="auto"/>
              </w:divBdr>
              <w:divsChild>
                <w:div w:id="215896384">
                  <w:marLeft w:val="0"/>
                  <w:marRight w:val="0"/>
                  <w:marTop w:val="0"/>
                  <w:marBottom w:val="0"/>
                  <w:divBdr>
                    <w:top w:val="none" w:sz="0" w:space="0" w:color="auto"/>
                    <w:left w:val="none" w:sz="0" w:space="0" w:color="auto"/>
                    <w:bottom w:val="none" w:sz="0" w:space="0" w:color="auto"/>
                    <w:right w:val="none" w:sz="0" w:space="0" w:color="auto"/>
                  </w:divBdr>
                  <w:divsChild>
                    <w:div w:id="1218518348">
                      <w:marLeft w:val="0"/>
                      <w:marRight w:val="0"/>
                      <w:marTop w:val="0"/>
                      <w:marBottom w:val="0"/>
                      <w:divBdr>
                        <w:top w:val="none" w:sz="0" w:space="0" w:color="auto"/>
                        <w:left w:val="none" w:sz="0" w:space="0" w:color="auto"/>
                        <w:bottom w:val="none" w:sz="0" w:space="0" w:color="auto"/>
                        <w:right w:val="none" w:sz="0" w:space="0" w:color="auto"/>
                      </w:divBdr>
                      <w:divsChild>
                        <w:div w:id="97761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478380">
      <w:bodyDiv w:val="1"/>
      <w:marLeft w:val="0"/>
      <w:marRight w:val="0"/>
      <w:marTop w:val="0"/>
      <w:marBottom w:val="0"/>
      <w:divBdr>
        <w:top w:val="none" w:sz="0" w:space="0" w:color="auto"/>
        <w:left w:val="none" w:sz="0" w:space="0" w:color="auto"/>
        <w:bottom w:val="none" w:sz="0" w:space="0" w:color="auto"/>
        <w:right w:val="none" w:sz="0" w:space="0" w:color="auto"/>
      </w:divBdr>
      <w:divsChild>
        <w:div w:id="84347654">
          <w:marLeft w:val="0"/>
          <w:marRight w:val="0"/>
          <w:marTop w:val="0"/>
          <w:marBottom w:val="0"/>
          <w:divBdr>
            <w:top w:val="none" w:sz="0" w:space="0" w:color="auto"/>
            <w:left w:val="none" w:sz="0" w:space="0" w:color="auto"/>
            <w:bottom w:val="none" w:sz="0" w:space="0" w:color="auto"/>
            <w:right w:val="none" w:sz="0" w:space="0" w:color="auto"/>
          </w:divBdr>
          <w:divsChild>
            <w:div w:id="1455173010">
              <w:marLeft w:val="0"/>
              <w:marRight w:val="0"/>
              <w:marTop w:val="0"/>
              <w:marBottom w:val="0"/>
              <w:divBdr>
                <w:top w:val="none" w:sz="0" w:space="0" w:color="auto"/>
                <w:left w:val="none" w:sz="0" w:space="0" w:color="auto"/>
                <w:bottom w:val="none" w:sz="0" w:space="0" w:color="auto"/>
                <w:right w:val="none" w:sz="0" w:space="0" w:color="auto"/>
              </w:divBdr>
            </w:div>
            <w:div w:id="1546015880">
              <w:marLeft w:val="0"/>
              <w:marRight w:val="0"/>
              <w:marTop w:val="0"/>
              <w:marBottom w:val="0"/>
              <w:divBdr>
                <w:top w:val="none" w:sz="0" w:space="0" w:color="auto"/>
                <w:left w:val="none" w:sz="0" w:space="0" w:color="auto"/>
                <w:bottom w:val="none" w:sz="0" w:space="0" w:color="auto"/>
                <w:right w:val="none" w:sz="0" w:space="0" w:color="auto"/>
              </w:divBdr>
            </w:div>
          </w:divsChild>
        </w:div>
        <w:div w:id="1461345178">
          <w:marLeft w:val="0"/>
          <w:marRight w:val="0"/>
          <w:marTop w:val="0"/>
          <w:marBottom w:val="0"/>
          <w:divBdr>
            <w:top w:val="none" w:sz="0" w:space="0" w:color="auto"/>
            <w:left w:val="none" w:sz="0" w:space="0" w:color="auto"/>
            <w:bottom w:val="none" w:sz="0" w:space="0" w:color="auto"/>
            <w:right w:val="none" w:sz="0" w:space="0" w:color="auto"/>
          </w:divBdr>
          <w:divsChild>
            <w:div w:id="1986661825">
              <w:marLeft w:val="0"/>
              <w:marRight w:val="0"/>
              <w:marTop w:val="0"/>
              <w:marBottom w:val="0"/>
              <w:divBdr>
                <w:top w:val="none" w:sz="0" w:space="0" w:color="auto"/>
                <w:left w:val="none" w:sz="0" w:space="0" w:color="auto"/>
                <w:bottom w:val="none" w:sz="0" w:space="0" w:color="auto"/>
                <w:right w:val="none" w:sz="0" w:space="0" w:color="auto"/>
              </w:divBdr>
            </w:div>
            <w:div w:id="1015809980">
              <w:marLeft w:val="0"/>
              <w:marRight w:val="0"/>
              <w:marTop w:val="0"/>
              <w:marBottom w:val="0"/>
              <w:divBdr>
                <w:top w:val="none" w:sz="0" w:space="0" w:color="auto"/>
                <w:left w:val="none" w:sz="0" w:space="0" w:color="auto"/>
                <w:bottom w:val="none" w:sz="0" w:space="0" w:color="auto"/>
                <w:right w:val="none" w:sz="0" w:space="0" w:color="auto"/>
              </w:divBdr>
            </w:div>
            <w:div w:id="1338269386">
              <w:marLeft w:val="0"/>
              <w:marRight w:val="0"/>
              <w:marTop w:val="0"/>
              <w:marBottom w:val="0"/>
              <w:divBdr>
                <w:top w:val="none" w:sz="0" w:space="0" w:color="auto"/>
                <w:left w:val="none" w:sz="0" w:space="0" w:color="auto"/>
                <w:bottom w:val="none" w:sz="0" w:space="0" w:color="auto"/>
                <w:right w:val="none" w:sz="0" w:space="0" w:color="auto"/>
              </w:divBdr>
            </w:div>
            <w:div w:id="2105495802">
              <w:marLeft w:val="0"/>
              <w:marRight w:val="0"/>
              <w:marTop w:val="0"/>
              <w:marBottom w:val="0"/>
              <w:divBdr>
                <w:top w:val="none" w:sz="0" w:space="0" w:color="auto"/>
                <w:left w:val="none" w:sz="0" w:space="0" w:color="auto"/>
                <w:bottom w:val="none" w:sz="0" w:space="0" w:color="auto"/>
                <w:right w:val="none" w:sz="0" w:space="0" w:color="auto"/>
              </w:divBdr>
            </w:div>
            <w:div w:id="468672606">
              <w:marLeft w:val="0"/>
              <w:marRight w:val="0"/>
              <w:marTop w:val="0"/>
              <w:marBottom w:val="0"/>
              <w:divBdr>
                <w:top w:val="none" w:sz="0" w:space="0" w:color="auto"/>
                <w:left w:val="none" w:sz="0" w:space="0" w:color="auto"/>
                <w:bottom w:val="none" w:sz="0" w:space="0" w:color="auto"/>
                <w:right w:val="none" w:sz="0" w:space="0" w:color="auto"/>
              </w:divBdr>
            </w:div>
            <w:div w:id="571038923">
              <w:marLeft w:val="0"/>
              <w:marRight w:val="0"/>
              <w:marTop w:val="0"/>
              <w:marBottom w:val="0"/>
              <w:divBdr>
                <w:top w:val="none" w:sz="0" w:space="0" w:color="auto"/>
                <w:left w:val="none" w:sz="0" w:space="0" w:color="auto"/>
                <w:bottom w:val="none" w:sz="0" w:space="0" w:color="auto"/>
                <w:right w:val="none" w:sz="0" w:space="0" w:color="auto"/>
              </w:divBdr>
            </w:div>
            <w:div w:id="210852017">
              <w:marLeft w:val="0"/>
              <w:marRight w:val="0"/>
              <w:marTop w:val="0"/>
              <w:marBottom w:val="0"/>
              <w:divBdr>
                <w:top w:val="none" w:sz="0" w:space="0" w:color="auto"/>
                <w:left w:val="none" w:sz="0" w:space="0" w:color="auto"/>
                <w:bottom w:val="none" w:sz="0" w:space="0" w:color="auto"/>
                <w:right w:val="none" w:sz="0" w:space="0" w:color="auto"/>
              </w:divBdr>
            </w:div>
            <w:div w:id="405154504">
              <w:marLeft w:val="0"/>
              <w:marRight w:val="0"/>
              <w:marTop w:val="0"/>
              <w:marBottom w:val="0"/>
              <w:divBdr>
                <w:top w:val="none" w:sz="0" w:space="0" w:color="auto"/>
                <w:left w:val="none" w:sz="0" w:space="0" w:color="auto"/>
                <w:bottom w:val="none" w:sz="0" w:space="0" w:color="auto"/>
                <w:right w:val="none" w:sz="0" w:space="0" w:color="auto"/>
              </w:divBdr>
            </w:div>
            <w:div w:id="1285427916">
              <w:marLeft w:val="0"/>
              <w:marRight w:val="0"/>
              <w:marTop w:val="0"/>
              <w:marBottom w:val="0"/>
              <w:divBdr>
                <w:top w:val="none" w:sz="0" w:space="0" w:color="auto"/>
                <w:left w:val="none" w:sz="0" w:space="0" w:color="auto"/>
                <w:bottom w:val="none" w:sz="0" w:space="0" w:color="auto"/>
                <w:right w:val="none" w:sz="0" w:space="0" w:color="auto"/>
              </w:divBdr>
            </w:div>
            <w:div w:id="873149969">
              <w:marLeft w:val="0"/>
              <w:marRight w:val="0"/>
              <w:marTop w:val="0"/>
              <w:marBottom w:val="0"/>
              <w:divBdr>
                <w:top w:val="none" w:sz="0" w:space="0" w:color="auto"/>
                <w:left w:val="none" w:sz="0" w:space="0" w:color="auto"/>
                <w:bottom w:val="none" w:sz="0" w:space="0" w:color="auto"/>
                <w:right w:val="none" w:sz="0" w:space="0" w:color="auto"/>
              </w:divBdr>
            </w:div>
            <w:div w:id="1123692403">
              <w:marLeft w:val="0"/>
              <w:marRight w:val="0"/>
              <w:marTop w:val="0"/>
              <w:marBottom w:val="0"/>
              <w:divBdr>
                <w:top w:val="none" w:sz="0" w:space="0" w:color="auto"/>
                <w:left w:val="none" w:sz="0" w:space="0" w:color="auto"/>
                <w:bottom w:val="none" w:sz="0" w:space="0" w:color="auto"/>
                <w:right w:val="none" w:sz="0" w:space="0" w:color="auto"/>
              </w:divBdr>
            </w:div>
            <w:div w:id="1573076993">
              <w:marLeft w:val="0"/>
              <w:marRight w:val="0"/>
              <w:marTop w:val="0"/>
              <w:marBottom w:val="0"/>
              <w:divBdr>
                <w:top w:val="none" w:sz="0" w:space="0" w:color="auto"/>
                <w:left w:val="none" w:sz="0" w:space="0" w:color="auto"/>
                <w:bottom w:val="none" w:sz="0" w:space="0" w:color="auto"/>
                <w:right w:val="none" w:sz="0" w:space="0" w:color="auto"/>
              </w:divBdr>
            </w:div>
            <w:div w:id="2095590723">
              <w:marLeft w:val="0"/>
              <w:marRight w:val="0"/>
              <w:marTop w:val="0"/>
              <w:marBottom w:val="0"/>
              <w:divBdr>
                <w:top w:val="none" w:sz="0" w:space="0" w:color="auto"/>
                <w:left w:val="none" w:sz="0" w:space="0" w:color="auto"/>
                <w:bottom w:val="none" w:sz="0" w:space="0" w:color="auto"/>
                <w:right w:val="none" w:sz="0" w:space="0" w:color="auto"/>
              </w:divBdr>
            </w:div>
            <w:div w:id="1763447478">
              <w:marLeft w:val="0"/>
              <w:marRight w:val="0"/>
              <w:marTop w:val="0"/>
              <w:marBottom w:val="0"/>
              <w:divBdr>
                <w:top w:val="none" w:sz="0" w:space="0" w:color="auto"/>
                <w:left w:val="none" w:sz="0" w:space="0" w:color="auto"/>
                <w:bottom w:val="none" w:sz="0" w:space="0" w:color="auto"/>
                <w:right w:val="none" w:sz="0" w:space="0" w:color="auto"/>
              </w:divBdr>
            </w:div>
            <w:div w:id="171665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416794">
      <w:bodyDiv w:val="1"/>
      <w:marLeft w:val="0"/>
      <w:marRight w:val="0"/>
      <w:marTop w:val="0"/>
      <w:marBottom w:val="0"/>
      <w:divBdr>
        <w:top w:val="none" w:sz="0" w:space="0" w:color="auto"/>
        <w:left w:val="none" w:sz="0" w:space="0" w:color="auto"/>
        <w:bottom w:val="none" w:sz="0" w:space="0" w:color="auto"/>
        <w:right w:val="none" w:sz="0" w:space="0" w:color="auto"/>
      </w:divBdr>
      <w:divsChild>
        <w:div w:id="838665138">
          <w:marLeft w:val="0"/>
          <w:marRight w:val="0"/>
          <w:marTop w:val="0"/>
          <w:marBottom w:val="0"/>
          <w:divBdr>
            <w:top w:val="none" w:sz="0" w:space="0" w:color="auto"/>
            <w:left w:val="none" w:sz="0" w:space="0" w:color="auto"/>
            <w:bottom w:val="none" w:sz="0" w:space="0" w:color="auto"/>
            <w:right w:val="none" w:sz="0" w:space="0" w:color="auto"/>
          </w:divBdr>
          <w:divsChild>
            <w:div w:id="9166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8943">
      <w:bodyDiv w:val="1"/>
      <w:marLeft w:val="0"/>
      <w:marRight w:val="0"/>
      <w:marTop w:val="0"/>
      <w:marBottom w:val="0"/>
      <w:divBdr>
        <w:top w:val="none" w:sz="0" w:space="0" w:color="auto"/>
        <w:left w:val="none" w:sz="0" w:space="0" w:color="auto"/>
        <w:bottom w:val="none" w:sz="0" w:space="0" w:color="auto"/>
        <w:right w:val="none" w:sz="0" w:space="0" w:color="auto"/>
      </w:divBdr>
    </w:div>
    <w:div w:id="1297875300">
      <w:bodyDiv w:val="1"/>
      <w:marLeft w:val="0"/>
      <w:marRight w:val="0"/>
      <w:marTop w:val="0"/>
      <w:marBottom w:val="0"/>
      <w:divBdr>
        <w:top w:val="none" w:sz="0" w:space="0" w:color="auto"/>
        <w:left w:val="none" w:sz="0" w:space="0" w:color="auto"/>
        <w:bottom w:val="none" w:sz="0" w:space="0" w:color="auto"/>
        <w:right w:val="none" w:sz="0" w:space="0" w:color="auto"/>
      </w:divBdr>
    </w:div>
    <w:div w:id="1354183533">
      <w:bodyDiv w:val="1"/>
      <w:marLeft w:val="0"/>
      <w:marRight w:val="0"/>
      <w:marTop w:val="0"/>
      <w:marBottom w:val="0"/>
      <w:divBdr>
        <w:top w:val="none" w:sz="0" w:space="0" w:color="auto"/>
        <w:left w:val="none" w:sz="0" w:space="0" w:color="auto"/>
        <w:bottom w:val="none" w:sz="0" w:space="0" w:color="auto"/>
        <w:right w:val="none" w:sz="0" w:space="0" w:color="auto"/>
      </w:divBdr>
    </w:div>
    <w:div w:id="1513911472">
      <w:bodyDiv w:val="1"/>
      <w:marLeft w:val="0"/>
      <w:marRight w:val="0"/>
      <w:marTop w:val="0"/>
      <w:marBottom w:val="0"/>
      <w:divBdr>
        <w:top w:val="none" w:sz="0" w:space="0" w:color="auto"/>
        <w:left w:val="none" w:sz="0" w:space="0" w:color="auto"/>
        <w:bottom w:val="none" w:sz="0" w:space="0" w:color="auto"/>
        <w:right w:val="none" w:sz="0" w:space="0" w:color="auto"/>
      </w:divBdr>
    </w:div>
    <w:div w:id="1595820728">
      <w:bodyDiv w:val="1"/>
      <w:marLeft w:val="0"/>
      <w:marRight w:val="0"/>
      <w:marTop w:val="0"/>
      <w:marBottom w:val="0"/>
      <w:divBdr>
        <w:top w:val="none" w:sz="0" w:space="0" w:color="auto"/>
        <w:left w:val="none" w:sz="0" w:space="0" w:color="auto"/>
        <w:bottom w:val="none" w:sz="0" w:space="0" w:color="auto"/>
        <w:right w:val="none" w:sz="0" w:space="0" w:color="auto"/>
      </w:divBdr>
      <w:divsChild>
        <w:div w:id="1801655300">
          <w:marLeft w:val="0"/>
          <w:marRight w:val="0"/>
          <w:marTop w:val="0"/>
          <w:marBottom w:val="0"/>
          <w:divBdr>
            <w:top w:val="none" w:sz="0" w:space="0" w:color="auto"/>
            <w:left w:val="none" w:sz="0" w:space="0" w:color="auto"/>
            <w:bottom w:val="none" w:sz="0" w:space="0" w:color="auto"/>
            <w:right w:val="none" w:sz="0" w:space="0" w:color="auto"/>
          </w:divBdr>
        </w:div>
        <w:div w:id="1976790723">
          <w:marLeft w:val="0"/>
          <w:marRight w:val="0"/>
          <w:marTop w:val="0"/>
          <w:marBottom w:val="0"/>
          <w:divBdr>
            <w:top w:val="none" w:sz="0" w:space="0" w:color="auto"/>
            <w:left w:val="none" w:sz="0" w:space="0" w:color="auto"/>
            <w:bottom w:val="none" w:sz="0" w:space="0" w:color="auto"/>
            <w:right w:val="none" w:sz="0" w:space="0" w:color="auto"/>
          </w:divBdr>
        </w:div>
      </w:divsChild>
    </w:div>
    <w:div w:id="187892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file:///C:\Users\&#931;&#943;&#956;&#959;&#962;\Desktop\DT\www.micromfestival.gr" TargetMode="External"/><Relationship Id="rId18" Type="http://schemas.openxmlformats.org/officeDocument/2006/relationships/image" Target="media/image10.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icketbox.gr/ekdilosi/international-micro-m-festival/" TargetMode="External"/><Relationship Id="rId5" Type="http://schemas.openxmlformats.org/officeDocument/2006/relationships/webSettings" Target="webSettings.xml"/><Relationship Id="rId15" Type="http://schemas.openxmlformats.org/officeDocument/2006/relationships/hyperlink" Target="https://www.facebook.com/micromfestival"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43E335-C9C1-4999-A662-87AE095CC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518</Words>
  <Characters>2800</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
    </vt:vector>
  </TitlesOfParts>
  <Company>Hewlett-Packard</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Επισκέπτης</dc:creator>
  <cp:lastModifiedBy>CINE ΕΚΠΑΙΔΕΥΣΗ ΟΜΙΛΟΣ</cp:lastModifiedBy>
  <cp:revision>2</cp:revision>
  <cp:lastPrinted>2025-09-04T11:37:00Z</cp:lastPrinted>
  <dcterms:created xsi:type="dcterms:W3CDTF">2025-09-25T06:21:00Z</dcterms:created>
  <dcterms:modified xsi:type="dcterms:W3CDTF">2025-09-25T06:21:00Z</dcterms:modified>
</cp:coreProperties>
</file>