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32E" w:rsidRDefault="00A5632E" w:rsidP="00A5632E">
      <w:pPr>
        <w:spacing w:line="360" w:lineRule="auto"/>
        <w:jc w:val="both"/>
        <w:rPr>
          <w:rFonts w:ascii="Palatino Linotype" w:hAnsi="Palatino Linotype"/>
          <w:b/>
          <w:bCs/>
          <w:lang w:val="en-US"/>
        </w:rPr>
      </w:pPr>
      <w:r>
        <w:rPr>
          <w:rFonts w:ascii="Palatino Linotype" w:hAnsi="Palatino Linotype"/>
          <w:b/>
          <w:bCs/>
        </w:rPr>
        <w:t>ΘΕΣΗ</w:t>
      </w:r>
      <w:r w:rsidRPr="00A5632E">
        <w:rPr>
          <w:rFonts w:ascii="Palatino Linotype" w:hAnsi="Palatino Linotype"/>
          <w:b/>
          <w:bCs/>
          <w:lang w:val="en-US"/>
        </w:rPr>
        <w:t xml:space="preserve"> </w:t>
      </w:r>
      <w:r>
        <w:rPr>
          <w:rFonts w:ascii="Palatino Linotype" w:hAnsi="Palatino Linotype"/>
          <w:b/>
          <w:bCs/>
        </w:rPr>
        <w:t>ΕΡΓΑΣΙΑΣ</w:t>
      </w: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ELYSEE YACHTS is looking for a motivated and detail-oriented Office Administrator &amp; Charter Assistant to join our team. This role also includes supporting marketing activities, making it perfect for someone passionate about travel, hospitality, and client service.</w:t>
      </w: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Location: Piraeus, Greece Position: Full-time</w:t>
      </w: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  <w:r>
        <w:rPr>
          <w:rFonts w:ascii="Segoe UI Symbol" w:hAnsi="Segoe UI Symbol"/>
          <w:lang w:val="en-US"/>
        </w:rPr>
        <w:t>🔹</w:t>
      </w:r>
      <w:r>
        <w:rPr>
          <w:rFonts w:ascii="Palatino Linotype" w:hAnsi="Palatino Linotype"/>
          <w:lang w:val="en-US"/>
        </w:rPr>
        <w:t xml:space="preserve"> Requirements:</w:t>
      </w: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Good command of English (spoken and written)</w:t>
      </w: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Strong computer skills (MS Office, email, basic digital tools)</w:t>
      </w: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Interest or experience in tourism, hospitality, and/or marketing</w:t>
      </w: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 xml:space="preserve">Please send your CVs to </w:t>
      </w:r>
      <w:hyperlink r:id="rId4" w:history="1">
        <w:r>
          <w:rPr>
            <w:rStyle w:val="Hyperlink"/>
            <w:rFonts w:ascii="Palatino Linotype" w:hAnsi="Palatino Linotype"/>
            <w:color w:val="auto"/>
            <w:lang w:val="en-US"/>
          </w:rPr>
          <w:t>info@elysee.com.gr</w:t>
        </w:r>
      </w:hyperlink>
      <w:r>
        <w:rPr>
          <w:rFonts w:ascii="Palatino Linotype" w:hAnsi="Palatino Linotype"/>
          <w:lang w:val="en-US"/>
        </w:rPr>
        <w:t xml:space="preserve"> </w:t>
      </w: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Tel.: 210 411 60 71</w:t>
      </w:r>
    </w:p>
    <w:p w:rsidR="00A5632E" w:rsidRDefault="00A5632E" w:rsidP="00A5632E">
      <w:pPr>
        <w:spacing w:line="360" w:lineRule="auto"/>
        <w:jc w:val="both"/>
        <w:rPr>
          <w:rFonts w:ascii="Palatino Linotype" w:hAnsi="Palatino Linotype"/>
          <w:lang w:val="en-US"/>
        </w:rPr>
      </w:pPr>
      <w:hyperlink r:id="rId5" w:history="1">
        <w:r>
          <w:rPr>
            <w:rStyle w:val="Hyperlink"/>
            <w:rFonts w:ascii="Palatino Linotype" w:hAnsi="Palatino Linotype"/>
            <w:color w:val="auto"/>
            <w:lang w:val="en-US"/>
          </w:rPr>
          <w:t>www.elysee.com.gr</w:t>
        </w:r>
      </w:hyperlink>
      <w:r>
        <w:rPr>
          <w:rFonts w:ascii="Palatino Linotype" w:hAnsi="Palatino Linotype"/>
          <w:lang w:val="en-US"/>
        </w:rPr>
        <w:t xml:space="preserve"> </w:t>
      </w:r>
    </w:p>
    <w:p w:rsidR="00245CF0" w:rsidRDefault="00245CF0">
      <w:bookmarkStart w:id="0" w:name="_GoBack"/>
      <w:bookmarkEnd w:id="0"/>
    </w:p>
    <w:sectPr w:rsidR="00245CF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32E"/>
    <w:rsid w:val="00245CF0"/>
    <w:rsid w:val="00A5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2B0003-DA36-4DAD-8BE6-260BD5E64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32E"/>
    <w:pPr>
      <w:spacing w:after="0" w:line="240" w:lineRule="auto"/>
    </w:pPr>
    <w:rPr>
      <w:rFonts w:ascii="Aptos" w:hAnsi="Aptos" w:cs="Times New Roman"/>
      <w:sz w:val="24"/>
      <w:szCs w:val="24"/>
      <w:lang w:eastAsia="el-GR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632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lysee.com.gr" TargetMode="External"/><Relationship Id="rId4" Type="http://schemas.openxmlformats.org/officeDocument/2006/relationships/hyperlink" Target="mailto:info@elysee.com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Rafteli Dimitra</dc:creator>
  <cp:keywords/>
  <dc:description/>
  <cp:lastModifiedBy>Rafteli Dimitra</cp:lastModifiedBy>
  <cp:revision>1</cp:revision>
  <dcterms:created xsi:type="dcterms:W3CDTF">2025-09-19T13:34:00Z</dcterms:created>
  <dcterms:modified xsi:type="dcterms:W3CDTF">2025-09-19T13:35:00Z</dcterms:modified>
</cp:coreProperties>
</file>