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170"/>
        <w:jc w:val="center"/>
        <w:rPr>
          <w:rStyle w:val="BookTitle"/>
          <w:color w:val="002060"/>
          <w:sz w:val="28"/>
          <w:szCs w:val="28"/>
          <w:lang w:val="el-GR"/>
        </w:rPr>
      </w:pPr>
      <w:r>
        <w:rPr>
          <w:rStyle w:val="BookTitle"/>
          <w:color w:val="002060"/>
          <w:sz w:val="28"/>
          <w:szCs w:val="28"/>
          <w:lang w:val="el-GR"/>
        </w:rPr>
        <w:t>Πρόγραμμα Μεταπτυχιακών Σπουδών</w:t>
      </w:r>
    </w:p>
    <w:p>
      <w:pPr>
        <w:pStyle w:val="Normal"/>
        <w:spacing w:lineRule="auto" w:line="240" w:before="0" w:after="0"/>
        <w:ind w:firstLine="720"/>
        <w:jc w:val="center"/>
        <w:rPr>
          <w:rStyle w:val="BookTitle"/>
          <w:color w:val="002060"/>
          <w:sz w:val="28"/>
          <w:szCs w:val="28"/>
          <w:lang w:val="el-GR"/>
        </w:rPr>
      </w:pPr>
      <w:r>
        <w:rPr>
          <w:rStyle w:val="BookTitle"/>
          <w:color w:val="002060"/>
          <w:sz w:val="28"/>
          <w:szCs w:val="28"/>
          <w:lang w:val="el-GR"/>
        </w:rPr>
        <w:t>Στατιστική και Αναλογιστικά - Χρηματοοικονομικά Μαθηματικά</w:t>
      </w:r>
    </w:p>
    <w:p>
      <w:pPr>
        <w:pStyle w:val="Normal"/>
        <w:spacing w:before="0" w:after="0"/>
        <w:jc w:val="center"/>
        <w:rPr>
          <w:lang w:val="el-GR"/>
        </w:rPr>
      </w:pPr>
      <w:r>
        <w:rPr>
          <w:lang w:val="el-GR"/>
        </w:rPr>
      </w:r>
    </w:p>
    <w:tbl>
      <w:tblPr>
        <w:tblStyle w:val="TableGrid"/>
        <w:tblW w:w="10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89"/>
        <w:gridCol w:w="7370"/>
      </w:tblGrid>
      <w:tr>
        <w:trPr/>
        <w:tc>
          <w:tcPr>
            <w:tcW w:w="268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4"/>
                <w:lang w:val="el-GR" w:eastAsia="en-US" w:bidi="ar-SA"/>
              </w:rPr>
              <w:t>Αρ. Πρωτ.   …………………….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4"/>
                <w:lang w:val="el-GR" w:eastAsia="en-US" w:bidi="ar-SA"/>
              </w:rPr>
              <w:t>Ημ. Εισαγ. ……./……./20</w:t>
            </w:r>
            <w:r>
              <w:rPr>
                <w:rFonts w:eastAsia="Calibri" w:cs=""/>
                <w:b/>
                <w:kern w:val="0"/>
                <w:sz w:val="20"/>
                <w:szCs w:val="24"/>
                <w:lang w:val="en-US" w:eastAsia="en-US" w:bidi="ar-SA"/>
              </w:rPr>
              <w:t>2</w:t>
            </w:r>
            <w:r>
              <w:rPr>
                <w:rFonts w:eastAsia="Calibri" w:cs=""/>
                <w:b/>
                <w:kern w:val="0"/>
                <w:sz w:val="20"/>
                <w:szCs w:val="24"/>
                <w:lang w:val="el-GR" w:eastAsia="en-US" w:bidi="ar-SA"/>
              </w:rPr>
              <w:t>5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4"/>
                <w:lang w:val="el-GR" w:eastAsia="en-US" w:bidi="ar-SA"/>
              </w:rPr>
              <w:t>ΑΡΙΘΜΟΣ ΜΗΤΡΩΟΥ ΜΕΤΑΠΤΥΧΙΑΚΟΥ ΦΟΙΤΗΤΗ/ΤΡΙΑΣ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0"/>
                <w:szCs w:val="24"/>
                <w:lang w:val="el-GR"/>
              </w:rPr>
            </w:pPr>
            <w:r>
              <w:rPr>
                <w:b/>
                <w:sz w:val="20"/>
                <w:szCs w:val="24"/>
                <w:lang w:val="el-GR"/>
              </w:rPr>
            </w:r>
          </w:p>
        </w:tc>
      </w:tr>
      <w:tr>
        <w:trPr/>
        <w:tc>
          <w:tcPr>
            <w:tcW w:w="2689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i/>
                <w:i/>
                <w:szCs w:val="24"/>
                <w:lang w:val="el-GR"/>
              </w:rPr>
            </w:pPr>
            <w:r>
              <w:rPr>
                <w:rFonts w:eastAsia="Calibri" w:cs=""/>
                <w:b/>
                <w:i/>
                <w:kern w:val="0"/>
                <w:sz w:val="28"/>
                <w:szCs w:val="24"/>
                <w:lang w:val="el-GR" w:eastAsia="en-US" w:bidi="ar-SA"/>
              </w:rPr>
              <w:t>ΑΙΤΗΣΗ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szCs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4"/>
                <w:lang w:val="el-GR" w:eastAsia="en-US" w:bidi="ar-SA"/>
              </w:rPr>
              <w:t>Παρακαλώ να με εγγράψετε στο Α΄ Εξάμηνο του ΠΜΣ ΣΑΧΜ</w:t>
            </w:r>
          </w:p>
        </w:tc>
      </w:tr>
      <w:tr>
        <w:trPr/>
        <w:tc>
          <w:tcPr>
            <w:tcW w:w="2689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Cs w:val="24"/>
                <w:lang w:val="el-GR"/>
              </w:rPr>
            </w:pPr>
            <w:r>
              <w:rPr>
                <w:b/>
                <w:szCs w:val="24"/>
                <w:lang w:val="el-GR"/>
              </w:rPr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szCs w:val="24"/>
                <w:lang w:val="el-GR"/>
              </w:rPr>
            </w:pPr>
            <w:r>
              <w:rPr>
                <w:b/>
                <w:sz w:val="20"/>
                <w:szCs w:val="24"/>
                <w:lang w:val="el-GR"/>
              </w:rPr>
            </w:r>
          </w:p>
        </w:tc>
      </w:tr>
    </w:tbl>
    <w:p>
      <w:pPr>
        <w:pStyle w:val="Normal"/>
        <w:spacing w:before="0" w:after="0"/>
        <w:ind w:firstLine="720"/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</w:r>
    </w:p>
    <w:p>
      <w:pPr>
        <w:pStyle w:val="Normal"/>
        <w:spacing w:before="0" w:after="0"/>
        <w:ind w:firstLine="720"/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60"/>
      </w:tblGrid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ΕΠΩΝΥΜΟ: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ΟΝΟΜΑ: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ΠΑΤΡΩΝΥΜΟ: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ΜΗΤΡΩΝΥΜΟ: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Δ/ΝΣΗ ΜΟΝΙΜΗΣ ΚΑΤΟΙΚΙΑΣ:                               Τ.Κ.                             ΠΟΛΗ: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ΤΗΛΕΦΩΝΟ (ΣΤΑΘΕΡΟ/ΚΙΝΗΤΟ):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ΦΥΛΟ: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ΗΜ. ΓΕΝΝΗΣΗΣ: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ΤΟΠΟΣ ΓΕΝΝΗΣΗΣ: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ΥΠΗΚΟΟΤΗΤΑ: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ΑΡ. ΤΑΥΤΟΤΗΤΑΣ: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ΗΜ. ΕΚΔΟΣΗΣ: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ΑΡΧΗ ΕΚΔΟΣΗΣ: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n-US" w:eastAsia="en-US" w:bidi="ar-SA"/>
              </w:rPr>
              <w:t>EMAIL: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Α.Μ.Κ.Α: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ΧΩΡΑ ΕΚΔΟΣΗΣ Α.Μ.Κ.Α.: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Α.Φ.Μ.:</w:t>
            </w:r>
          </w:p>
        </w:tc>
      </w:tr>
    </w:tbl>
    <w:p>
      <w:pPr>
        <w:pStyle w:val="Normal"/>
        <w:spacing w:before="0" w:after="0"/>
        <w:jc w:val="center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60"/>
      </w:tblGrid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ΟΝΟΜΑΤΕΠΩΝΥΜΟ ΠΡΟΣΩΠΟΥ: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ΣΧΕΣΗ ΣΥΓΓΕΝΕΙΑΣ:</w:t>
            </w:r>
          </w:p>
        </w:tc>
      </w:tr>
      <w:tr>
        <w:trPr/>
        <w:tc>
          <w:tcPr>
            <w:tcW w:w="10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20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ΤΗΛΕΦΩΝΟ (ΣΤΑΘΕΡΟ/ΚΙΝΗΤΟ):</w:t>
            </w:r>
            <w:bookmarkStart w:id="0" w:name="_Hlk83121510"/>
            <w:bookmarkEnd w:id="0"/>
          </w:p>
        </w:tc>
      </w:tr>
    </w:tbl>
    <w:tbl>
      <w:tblPr>
        <w:tblStyle w:val="TableGrid"/>
        <w:tblpPr w:vertAnchor="text" w:horzAnchor="page" w:leftFromText="180" w:rightFromText="180" w:tblpX="8506" w:tblpY="308"/>
        <w:tblW w:w="299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995"/>
      </w:tblGrid>
      <w:tr>
        <w:trPr>
          <w:trHeight w:val="1976" w:hRule="atLeast"/>
        </w:trPr>
        <w:tc>
          <w:tcPr>
            <w:tcW w:w="299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Καρλόβασι,         /              /2025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ο/η   Αιτ…….     και Δηλ…….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u w:val="single"/>
                <w:lang w:val="el-GR"/>
              </w:rPr>
            </w:pP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Υπογραφή</w:t>
            </w:r>
          </w:p>
        </w:tc>
      </w:tr>
    </w:tbl>
    <w:p>
      <w:pPr>
        <w:pStyle w:val="Normal"/>
        <w:spacing w:before="0" w:after="0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</w:r>
    </w:p>
    <w:tbl>
      <w:tblPr>
        <w:tblStyle w:val="TableGrid"/>
        <w:tblW w:w="635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358"/>
      </w:tblGrid>
      <w:tr>
        <w:trPr>
          <w:trHeight w:val="1642" w:hRule="atLeast"/>
        </w:trPr>
        <w:tc>
          <w:tcPr>
            <w:tcW w:w="635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18"/>
                <w:lang w:val="el-GR"/>
              </w:rPr>
            </w:pPr>
            <w:r>
              <w:rPr>
                <w:rFonts w:eastAsia="Calibri" w:cs=""/>
                <w:b/>
                <w:kern w:val="0"/>
                <w:sz w:val="20"/>
                <w:szCs w:val="22"/>
                <w:lang w:val="el-GR" w:eastAsia="en-US" w:bidi="ar-SA"/>
              </w:rPr>
              <w:t>(</w:t>
            </w:r>
            <w:r>
              <w:rPr>
                <w:rFonts w:eastAsia="Calibri" w:cs=""/>
                <w:b/>
                <w:kern w:val="0"/>
                <w:sz w:val="18"/>
                <w:szCs w:val="22"/>
                <w:lang w:val="el-GR" w:eastAsia="en-US" w:bidi="ar-SA"/>
              </w:rPr>
              <w:t>συμπληρώνεται από τη γραμματεία)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18"/>
                <w:lang w:val="el-GR"/>
              </w:rPr>
            </w:pPr>
            <w:r>
              <w:rPr>
                <w:b/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Παραλήφθηκε &amp; Ελέγχθηκε από …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18"/>
                <w:lang w:val="el-GR"/>
              </w:rPr>
            </w:pP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Δικαιούται να εγγραφεί στο Α΄ Εξάμηνο για το Ακαδημαϊκό Έτος 202</w:t>
            </w: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5</w:t>
            </w: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-202</w:t>
            </w: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>6</w:t>
            </w:r>
            <w:r>
              <w:rPr>
                <w:rFonts w:eastAsia="Calibri" w:cs=""/>
                <w:kern w:val="0"/>
                <w:sz w:val="18"/>
                <w:szCs w:val="22"/>
                <w:lang w:val="el-GR" w:eastAsia="en-US" w:bidi="ar-SA"/>
              </w:rPr>
              <w:t xml:space="preserve"> στο ΠΜΣ Σ.Α.Χ.Μ. του Τμήματος Στατιστικής και Αναλογιστικών – Χρηματοοικονομικών Μαθηματικών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b/>
                <w:sz w:val="18"/>
                <w:lang w:val="el-GR"/>
              </w:rPr>
            </w:pPr>
            <w:r>
              <w:rPr>
                <w:b/>
                <w:sz w:val="18"/>
                <w:lang w:val="el-GR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sz w:val="24"/>
                <w:lang w:val="el-GR"/>
              </w:rPr>
            </w:pPr>
            <w:r>
              <w:rPr>
                <w:rFonts w:eastAsia="Calibri" w:cs=""/>
                <w:b/>
                <w:kern w:val="0"/>
                <w:sz w:val="18"/>
                <w:szCs w:val="22"/>
                <w:lang w:val="el-GR" w:eastAsia="en-US" w:bidi="ar-SA"/>
              </w:rPr>
              <w:t xml:space="preserve">                                                                                                      </w:t>
            </w:r>
            <w:r>
              <w:rPr>
                <w:rFonts w:eastAsia="Calibri" w:cs=""/>
                <w:b/>
                <w:kern w:val="0"/>
                <w:sz w:val="18"/>
                <w:szCs w:val="22"/>
                <w:lang w:val="el-GR" w:eastAsia="en-US" w:bidi="ar-SA"/>
              </w:rPr>
              <w:t>Υπογραφή Υπαλλήλου</w:t>
            </w:r>
          </w:p>
        </w:tc>
      </w:tr>
    </w:tbl>
    <w:p>
      <w:pPr>
        <w:pStyle w:val="Normal"/>
        <w:spacing w:before="0" w:after="0"/>
        <w:rPr>
          <w:b/>
          <w:sz w:val="24"/>
          <w:u w:val="single"/>
          <w:lang w:val="el-GR"/>
        </w:rPr>
      </w:pPr>
      <w:r>
        <w:rPr>
          <w:b/>
          <w:sz w:val="24"/>
          <w:u w:val="single"/>
          <w:lang w:val="el-GR"/>
        </w:rPr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5579b7"/>
    <w:rPr>
      <w:rFonts w:ascii="Segoe UI" w:hAnsi="Segoe UI" w:cs="Segoe UI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b729fd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579b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rameContentsuser">
    <w:name w:val="Frame Contents (user)"/>
    <w:basedOn w:val="Normal"/>
    <w:qFormat/>
    <w:pPr/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961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LibreOffice/25.2.4.3$Linux_X86_64 LibreOffice_project/520$Build-3</Application>
  <AppVersion>15.0000</AppVersion>
  <Pages>1</Pages>
  <Words>111</Words>
  <Characters>781</Characters>
  <CharactersWithSpaces>1046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2020-09-24T13:05:00Z</dcterms:created>
  <dc:creator>Katsianis Andreas</dc:creator>
  <dc:description/>
  <dc:language>en-US</dc:language>
  <cp:lastModifiedBy/>
  <cp:lastPrinted>2018-10-01T11:00:00Z</cp:lastPrinted>
  <dcterms:modified xsi:type="dcterms:W3CDTF">2025-08-27T07:20:45Z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