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4E323" w14:textId="14F69314" w:rsidR="00A75C7E" w:rsidRPr="00A75C7E" w:rsidRDefault="00A75C7E" w:rsidP="00A75C7E">
      <w:pPr>
        <w:pStyle w:val="Web"/>
        <w:jc w:val="center"/>
        <w:rPr>
          <w:b/>
          <w:sz w:val="36"/>
          <w:szCs w:val="36"/>
        </w:rPr>
      </w:pPr>
      <w:r w:rsidRPr="00A75C7E">
        <w:rPr>
          <w:b/>
          <w:sz w:val="36"/>
          <w:szCs w:val="36"/>
        </w:rPr>
        <w:t>ΔΕΛΤΙΟ ΤΥΠΟΥ</w:t>
      </w:r>
    </w:p>
    <w:p w14:paraId="6B3A9A91" w14:textId="77777777" w:rsidR="00A75C7E" w:rsidRPr="00A75C7E" w:rsidRDefault="00A75C7E" w:rsidP="00A75C7E">
      <w:pPr>
        <w:pStyle w:val="Web"/>
        <w:jc w:val="both"/>
        <w:rPr>
          <w:sz w:val="28"/>
          <w:szCs w:val="28"/>
        </w:rPr>
      </w:pPr>
      <w:r w:rsidRPr="00A75C7E">
        <w:rPr>
          <w:sz w:val="28"/>
          <w:szCs w:val="28"/>
        </w:rPr>
        <w:t>Το Γενικό Λύκειο Γέρας, σε συνεργασία με το Μουσικό Σχολείο Μυτιλήνης, σας προσκαλούν σε μια ξεχωριστή εκδήλωση με τίτλο: «Ο Καζαντζάκης στον 21ο αιώνα: Αναγνώσματα και Μελωδίες».</w:t>
      </w:r>
    </w:p>
    <w:p w14:paraId="4248993F" w14:textId="77777777" w:rsidR="00A75C7E" w:rsidRPr="00A75C7E" w:rsidRDefault="00A75C7E" w:rsidP="00A75C7E">
      <w:pPr>
        <w:pStyle w:val="Web"/>
        <w:jc w:val="both"/>
        <w:rPr>
          <w:sz w:val="28"/>
          <w:szCs w:val="28"/>
        </w:rPr>
      </w:pPr>
      <w:r w:rsidRPr="00A75C7E">
        <w:rPr>
          <w:sz w:val="28"/>
          <w:szCs w:val="28"/>
        </w:rPr>
        <w:t>Η εκδήλωσ</w:t>
      </w:r>
      <w:r>
        <w:rPr>
          <w:sz w:val="28"/>
          <w:szCs w:val="28"/>
        </w:rPr>
        <w:t>η αποτελεί αφιέρωμα στην αγάπη,</w:t>
      </w:r>
      <w:r w:rsidRPr="00A75C7E">
        <w:rPr>
          <w:sz w:val="28"/>
          <w:szCs w:val="28"/>
        </w:rPr>
        <w:t xml:space="preserve"> εμπνευσμένο από την ιδιαίτερη ματιά και φιλοσοφία του Νίκου Καζαντζάκη. Μέσα από αναγνώσματα και μουσικές συνθέσεις, θα τιμήσουμε τη διαχρονική αξία της αγάπης και τη δύναμη της ανθρώπινης σύνδεσης, όπως αναδεικνύεται μέσα από το έργο του μεγάλου Έλληνα συγγραφέα.</w:t>
      </w:r>
    </w:p>
    <w:p w14:paraId="762BE75E" w14:textId="231B4797" w:rsidR="00A75C7E" w:rsidRPr="00A75C7E" w:rsidRDefault="00A75C7E" w:rsidP="00A75C7E">
      <w:pPr>
        <w:pStyle w:val="Web"/>
        <w:jc w:val="both"/>
        <w:rPr>
          <w:b/>
          <w:sz w:val="28"/>
          <w:szCs w:val="28"/>
        </w:rPr>
      </w:pPr>
      <w:r w:rsidRPr="00A75C7E">
        <w:rPr>
          <w:b/>
          <w:sz w:val="28"/>
          <w:szCs w:val="28"/>
        </w:rPr>
        <w:t xml:space="preserve">Η εκδήλωση θα πραγματοποιηθεί το Σάββατο </w:t>
      </w:r>
      <w:r w:rsidR="0048455B">
        <w:rPr>
          <w:b/>
          <w:sz w:val="28"/>
          <w:szCs w:val="28"/>
        </w:rPr>
        <w:t>8</w:t>
      </w:r>
      <w:r w:rsidRPr="00A75C7E">
        <w:rPr>
          <w:b/>
          <w:sz w:val="28"/>
          <w:szCs w:val="28"/>
        </w:rPr>
        <w:t xml:space="preserve"> Φεβρουαρίου 2025, στις 18:30, στην Αίθουσα Πολιτισμού «Οδυσσέας Ελύτης» στον Παπάδο Γέρας.</w:t>
      </w:r>
    </w:p>
    <w:p w14:paraId="0D57E70E" w14:textId="77777777" w:rsidR="00A75C7E" w:rsidRPr="00A75C7E" w:rsidRDefault="00A75C7E" w:rsidP="00A75C7E">
      <w:pPr>
        <w:pStyle w:val="Web"/>
        <w:jc w:val="both"/>
        <w:rPr>
          <w:sz w:val="28"/>
          <w:szCs w:val="28"/>
        </w:rPr>
      </w:pPr>
      <w:r w:rsidRPr="00A75C7E">
        <w:rPr>
          <w:sz w:val="28"/>
          <w:szCs w:val="28"/>
        </w:rPr>
        <w:t>Μετά την ολοκλήρωση του αφιερώματος, θα ακολουθήσει η παραδοσιακή κοπή της βασιλόπιτας.</w:t>
      </w:r>
    </w:p>
    <w:p w14:paraId="0047B8C4" w14:textId="77777777" w:rsidR="00A75C7E" w:rsidRPr="00932AE7" w:rsidRDefault="00A75C7E" w:rsidP="00A75C7E">
      <w:pPr>
        <w:pStyle w:val="Web"/>
        <w:jc w:val="both"/>
        <w:rPr>
          <w:sz w:val="28"/>
          <w:szCs w:val="28"/>
        </w:rPr>
      </w:pPr>
      <w:r w:rsidRPr="00A75C7E">
        <w:rPr>
          <w:sz w:val="28"/>
          <w:szCs w:val="28"/>
        </w:rPr>
        <w:t>Σας περιμένουμε όλους να μοιραστούμε στιγμές πολιτισμού, σκέψης και μουσικής, σε μια βραδιά αφιερωμένη στην αγάπη και τον άνθρωπο.</w:t>
      </w:r>
    </w:p>
    <w:p w14:paraId="5A87DEEA" w14:textId="77777777" w:rsidR="00A75C7E" w:rsidRDefault="00A75C7E" w:rsidP="00A75C7E">
      <w:pPr>
        <w:pStyle w:val="Web"/>
        <w:jc w:val="both"/>
        <w:rPr>
          <w:i/>
          <w:sz w:val="28"/>
          <w:szCs w:val="28"/>
        </w:rPr>
      </w:pPr>
      <w:r w:rsidRPr="00A75C7E">
        <w:rPr>
          <w:i/>
          <w:sz w:val="28"/>
          <w:szCs w:val="28"/>
        </w:rPr>
        <w:t>Είσοδος ελεύθερη</w:t>
      </w:r>
    </w:p>
    <w:p w14:paraId="297F9B31" w14:textId="77777777" w:rsidR="00A75C7E" w:rsidRPr="00A75C7E" w:rsidRDefault="00A75C7E" w:rsidP="00A75C7E">
      <w:pPr>
        <w:pStyle w:val="Web"/>
        <w:jc w:val="both"/>
        <w:rPr>
          <w:i/>
          <w:sz w:val="28"/>
          <w:szCs w:val="28"/>
        </w:rPr>
      </w:pPr>
    </w:p>
    <w:p w14:paraId="1F71630C" w14:textId="730FECAE" w:rsidR="00A75C7E" w:rsidRPr="00A75C7E" w:rsidRDefault="00A75C7E" w:rsidP="00A75C7E">
      <w:pPr>
        <w:pStyle w:val="Web"/>
        <w:rPr>
          <w:sz w:val="28"/>
          <w:szCs w:val="28"/>
        </w:rPr>
      </w:pPr>
      <w:r w:rsidRPr="00A75C7E">
        <w:rPr>
          <w:sz w:val="28"/>
          <w:szCs w:val="28"/>
        </w:rPr>
        <w:t>Με εκτίμηση,</w:t>
      </w:r>
      <w:r w:rsidRPr="00A75C7E">
        <w:rPr>
          <w:sz w:val="28"/>
          <w:szCs w:val="28"/>
        </w:rPr>
        <w:br/>
        <w:t>Γενικό Λύκειο Γέρας</w:t>
      </w:r>
      <w:r w:rsidRPr="00A75C7E">
        <w:rPr>
          <w:sz w:val="28"/>
          <w:szCs w:val="28"/>
        </w:rPr>
        <w:br/>
        <w:t>&amp;</w:t>
      </w:r>
      <w:r w:rsidRPr="00A75C7E">
        <w:rPr>
          <w:sz w:val="28"/>
          <w:szCs w:val="28"/>
        </w:rPr>
        <w:br/>
        <w:t>Μουσικό Σχολείο Μυτιλήνης</w:t>
      </w:r>
    </w:p>
    <w:p w14:paraId="5BF17855" w14:textId="77777777" w:rsidR="001B6483" w:rsidRPr="00A75C7E" w:rsidRDefault="001B6483" w:rsidP="00A75C7E">
      <w:pPr>
        <w:jc w:val="both"/>
        <w:rPr>
          <w:sz w:val="28"/>
          <w:szCs w:val="28"/>
        </w:rPr>
      </w:pPr>
    </w:p>
    <w:sectPr w:rsidR="001B6483" w:rsidRPr="00A75C7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5C7E"/>
    <w:rsid w:val="001B6483"/>
    <w:rsid w:val="0048455B"/>
    <w:rsid w:val="00932AE7"/>
    <w:rsid w:val="00A75C7E"/>
    <w:rsid w:val="00EE339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D5B42"/>
  <w15:docId w15:val="{26B349D3-F1EB-43DF-898E-AB7F1757C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A75C7E"/>
    <w:pPr>
      <w:spacing w:before="100" w:beforeAutospacing="1" w:after="100" w:afterAutospacing="1" w:line="240" w:lineRule="auto"/>
    </w:pPr>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432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145</Words>
  <Characters>787</Characters>
  <Application>Microsoft Office Word</Application>
  <DocSecurity>0</DocSecurity>
  <Lines>6</Lines>
  <Paragraphs>1</Paragraphs>
  <ScaleCrop>false</ScaleCrop>
  <Company/>
  <LinksUpToDate>false</LinksUpToDate>
  <CharactersWithSpaces>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ΕΡΓΑΣΤΗΡΙΟ ΠΛΗΡΟΦΟΡΙΚΗΣ</dc:creator>
  <cp:lastModifiedBy>EMMANOUIL SAVVAKIS</cp:lastModifiedBy>
  <cp:revision>3</cp:revision>
  <dcterms:created xsi:type="dcterms:W3CDTF">2025-01-24T07:35:00Z</dcterms:created>
  <dcterms:modified xsi:type="dcterms:W3CDTF">2025-02-05T22:18:00Z</dcterms:modified>
</cp:coreProperties>
</file>