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bookmarkStart w:id="0" w:name="_GoBack"/>
      <w:bookmarkEnd w:id="0"/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714786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ΠΡΟΣΟΧΗ: πρέπει να δηλωθεί διεύθυνση email του “</w:t>
            </w:r>
            <w:proofErr w:type="spellStart"/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.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” αλλά και εκτός του “aegean.gr” </w:t>
            </w:r>
            <w:r w:rsidR="008F5560"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>ώστε</w:t>
            </w:r>
            <w:r w:rsidRPr="00714786">
              <w:rPr>
                <w:rFonts w:ascii="Palatino Linotype" w:eastAsia="WenQuanYi Micro Hei" w:hAnsi="Palatino Linotype" w:cs="Lohit Hindi"/>
                <w:b/>
                <w:kern w:val="1"/>
                <w:sz w:val="18"/>
                <w:szCs w:val="18"/>
                <w:lang w:eastAsia="zh-CN" w:bidi="hi-IN"/>
              </w:rPr>
              <w:t xml:space="preserve"> να είναι δυνατή η 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243A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Επιστήμης Τροφίμων και Διατροφής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1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1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5243AF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Λήμνος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, …/…./20</w:t>
            </w:r>
            <w:r w:rsidR="00D1605F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24</w:t>
            </w: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037DB"/>
    <w:rsid w:val="00012625"/>
    <w:rsid w:val="00103434"/>
    <w:rsid w:val="002C045F"/>
    <w:rsid w:val="00377CB0"/>
    <w:rsid w:val="004049B6"/>
    <w:rsid w:val="0041474F"/>
    <w:rsid w:val="00455746"/>
    <w:rsid w:val="004F4308"/>
    <w:rsid w:val="005243AF"/>
    <w:rsid w:val="005968A3"/>
    <w:rsid w:val="00714786"/>
    <w:rsid w:val="007267A8"/>
    <w:rsid w:val="008F5560"/>
    <w:rsid w:val="00951390"/>
    <w:rsid w:val="00AC4A69"/>
    <w:rsid w:val="00AF735A"/>
    <w:rsid w:val="00C24D9B"/>
    <w:rsid w:val="00CE5198"/>
    <w:rsid w:val="00D1605F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Palatianou Katerina</cp:lastModifiedBy>
  <cp:revision>2</cp:revision>
  <dcterms:created xsi:type="dcterms:W3CDTF">2024-05-13T07:20:00Z</dcterms:created>
  <dcterms:modified xsi:type="dcterms:W3CDTF">2024-05-13T07:20:00Z</dcterms:modified>
</cp:coreProperties>
</file>