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rsidR="00385FFD" w:rsidRDefault="000C1472" w:rsidP="00450555">
      <w:pPr>
        <w:jc w:val="center"/>
        <w:rPr>
          <w:rFonts w:ascii="Palatino Linotype" w:hAnsi="Palatino Linotype"/>
          <w:sz w:val="22"/>
          <w:szCs w:val="22"/>
        </w:rPr>
      </w:pPr>
      <w:r>
        <w:rPr>
          <w:rFonts w:ascii="Palatino Linotype" w:hAnsi="Palatino Linotype"/>
          <w:sz w:val="22"/>
          <w:szCs w:val="22"/>
        </w:rPr>
        <w:t>ΤΜΗΜΑ  ΕΠΙΣΤΗΜΗΣ ΤΡΟΦΙΜΩΝ ΚΑΙ ΔΙΑΤΡΟΦΗΣ</w:t>
      </w:r>
    </w:p>
    <w:p w:rsidR="00450555" w:rsidRDefault="00450555" w:rsidP="00450555">
      <w:pPr>
        <w:jc w:val="center"/>
        <w:rPr>
          <w:rFonts w:ascii="Palatino Linotype" w:hAnsi="Palatino Linotype"/>
          <w:sz w:val="22"/>
          <w:szCs w:val="22"/>
        </w:rPr>
      </w:pPr>
      <w:r>
        <w:rPr>
          <w:rFonts w:ascii="Palatino Linotype" w:hAnsi="Palatino Linotype"/>
          <w:sz w:val="22"/>
          <w:szCs w:val="22"/>
        </w:rPr>
        <w:t>ΠΜΣ «ΔΙΑΤΡΟΦΗ ΕΥΖΩΙΑ ΚΑΙ ΔΗΜΟΣΙΑ ΥΓΕΙΑ»</w:t>
      </w:r>
    </w:p>
    <w:p w:rsidR="000C1472" w:rsidRDefault="000C1472" w:rsidP="00450555">
      <w:pPr>
        <w:jc w:val="center"/>
        <w:rPr>
          <w:rFonts w:ascii="Palatino Linotype" w:hAnsi="Palatino Linotype"/>
          <w:sz w:val="22"/>
          <w:szCs w:val="22"/>
        </w:rPr>
      </w:pPr>
    </w:p>
    <w:p w:rsidR="0066312E" w:rsidRPr="001B6E95" w:rsidRDefault="0066312E" w:rsidP="00450555">
      <w:pPr>
        <w:jc w:val="center"/>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w:t>
      </w:r>
      <w:proofErr w:type="spellStart"/>
      <w:r w:rsidR="000C1472">
        <w:rPr>
          <w:rFonts w:ascii="Palatino Linotype" w:hAnsi="Palatino Linotype"/>
          <w:sz w:val="22"/>
          <w:szCs w:val="22"/>
        </w:rPr>
        <w:t>Αικ</w:t>
      </w:r>
      <w:proofErr w:type="spellEnd"/>
      <w:r w:rsidR="000C1472">
        <w:rPr>
          <w:rFonts w:ascii="Palatino Linotype" w:hAnsi="Palatino Linotype"/>
          <w:sz w:val="22"/>
          <w:szCs w:val="22"/>
        </w:rPr>
        <w:t>.</w:t>
      </w:r>
    </w:p>
    <w:p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rsidR="0066312E" w:rsidRPr="001B6E95" w:rsidRDefault="0066312E"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rsidR="00385FFD" w:rsidRPr="001B6E95" w:rsidRDefault="00385FFD" w:rsidP="00385FFD">
      <w:pPr>
        <w:jc w:val="both"/>
        <w:rPr>
          <w:rFonts w:ascii="Palatino Linotype" w:hAnsi="Palatino Linotype"/>
          <w:sz w:val="22"/>
          <w:szCs w:val="22"/>
        </w:rPr>
      </w:pPr>
    </w:p>
    <w:p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577D15">
        <w:rPr>
          <w:rFonts w:ascii="Palatino Linotype" w:hAnsi="Palatino Linotype"/>
          <w:b/>
          <w:color w:val="5B9BD5"/>
          <w:sz w:val="22"/>
          <w:szCs w:val="22"/>
        </w:rPr>
        <w:t>Τρίτη</w:t>
      </w:r>
      <w:r w:rsidR="000C1472" w:rsidRPr="0066312E">
        <w:rPr>
          <w:rFonts w:ascii="Palatino Linotype" w:hAnsi="Palatino Linotype"/>
          <w:b/>
          <w:color w:val="5B9BD5"/>
          <w:sz w:val="22"/>
          <w:szCs w:val="22"/>
        </w:rPr>
        <w:t xml:space="preserve">, </w:t>
      </w:r>
      <w:r w:rsidR="00577D15">
        <w:rPr>
          <w:rFonts w:ascii="Palatino Linotype" w:hAnsi="Palatino Linotype"/>
          <w:b/>
          <w:color w:val="5B9BD5"/>
          <w:sz w:val="22"/>
          <w:szCs w:val="22"/>
        </w:rPr>
        <w:t>6</w:t>
      </w:r>
      <w:r w:rsidR="00577D15" w:rsidRPr="00577D15">
        <w:rPr>
          <w:rFonts w:ascii="Palatino Linotype" w:hAnsi="Palatino Linotype"/>
          <w:b/>
          <w:color w:val="5B9BD5"/>
          <w:sz w:val="22"/>
          <w:szCs w:val="22"/>
          <w:vertAlign w:val="superscript"/>
        </w:rPr>
        <w:t>η</w:t>
      </w:r>
      <w:r w:rsidR="00577D15">
        <w:rPr>
          <w:rFonts w:ascii="Palatino Linotype" w:hAnsi="Palatino Linotype"/>
          <w:b/>
          <w:color w:val="5B9BD5"/>
          <w:sz w:val="22"/>
          <w:szCs w:val="22"/>
        </w:rPr>
        <w:t xml:space="preserve"> Δεκεμβρίου</w:t>
      </w:r>
      <w:r w:rsidR="006B015E">
        <w:rPr>
          <w:rFonts w:ascii="Palatino Linotype" w:hAnsi="Palatino Linotype"/>
          <w:b/>
          <w:color w:val="5B9BD5"/>
          <w:sz w:val="22"/>
          <w:szCs w:val="22"/>
        </w:rPr>
        <w:t xml:space="preserve"> 2024 </w:t>
      </w:r>
      <w:r>
        <w:rPr>
          <w:rFonts w:ascii="Palatino Linotype" w:hAnsi="Palatino Linotype"/>
          <w:sz w:val="22"/>
          <w:szCs w:val="22"/>
        </w:rPr>
        <w:t xml:space="preserve">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sidR="000C1472">
        <w:rPr>
          <w:rFonts w:ascii="Palatino Linotype" w:hAnsi="Palatino Linotype"/>
          <w:sz w:val="22"/>
          <w:szCs w:val="22"/>
        </w:rPr>
        <w:t xml:space="preserve"> </w:t>
      </w:r>
      <w:r w:rsidRPr="00DA6D09">
        <w:rPr>
          <w:rFonts w:ascii="Palatino Linotype" w:hAnsi="Palatino Linotype"/>
          <w:sz w:val="22"/>
          <w:szCs w:val="22"/>
        </w:rPr>
        <w:t>.</w:t>
      </w:r>
      <w:r>
        <w:rPr>
          <w:rFonts w:ascii="Palatino Linotype" w:hAnsi="Palatino Linotype"/>
          <w:sz w:val="22"/>
          <w:szCs w:val="22"/>
        </w:rPr>
        <w:t xml:space="preserve"> 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rsidR="00DA6D09" w:rsidRDefault="00DA6D09"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0C1472" w:rsidRPr="000C1472">
        <w:rPr>
          <w:rFonts w:ascii="Palatino Linotype" w:hAnsi="Palatino Linotype"/>
          <w:sz w:val="22"/>
          <w:szCs w:val="22"/>
        </w:rPr>
        <w:t xml:space="preserve"> </w:t>
      </w:r>
      <w:r w:rsidR="00577D15">
        <w:rPr>
          <w:rFonts w:ascii="Palatino Linotype" w:hAnsi="Palatino Linotype"/>
          <w:b/>
          <w:color w:val="5B9BD5"/>
          <w:sz w:val="22"/>
          <w:szCs w:val="22"/>
        </w:rPr>
        <w:t>Τρίτη</w:t>
      </w:r>
      <w:r w:rsidR="000C1472" w:rsidRPr="0066312E">
        <w:rPr>
          <w:rFonts w:ascii="Palatino Linotype" w:hAnsi="Palatino Linotype"/>
          <w:b/>
          <w:color w:val="5B9BD5"/>
          <w:sz w:val="22"/>
          <w:szCs w:val="22"/>
        </w:rPr>
        <w:t xml:space="preserve">, </w:t>
      </w:r>
      <w:r w:rsidR="00577D15">
        <w:rPr>
          <w:rFonts w:ascii="Palatino Linotype" w:hAnsi="Palatino Linotype"/>
          <w:b/>
          <w:color w:val="5B9BD5"/>
          <w:sz w:val="22"/>
          <w:szCs w:val="22"/>
        </w:rPr>
        <w:t xml:space="preserve">6 Δεκεμβρίου </w:t>
      </w:r>
      <w:r w:rsidR="000C1472" w:rsidRPr="0066312E">
        <w:rPr>
          <w:rFonts w:ascii="Palatino Linotype" w:hAnsi="Palatino Linotype"/>
          <w:b/>
          <w:color w:val="5B9BD5"/>
          <w:sz w:val="22"/>
          <w:szCs w:val="22"/>
        </w:rPr>
        <w:t xml:space="preserve"> 202</w:t>
      </w:r>
      <w:r w:rsidR="006B015E">
        <w:rPr>
          <w:rFonts w:ascii="Palatino Linotype" w:hAnsi="Palatino Linotype"/>
          <w:b/>
          <w:color w:val="5B9BD5"/>
          <w:sz w:val="22"/>
          <w:szCs w:val="22"/>
        </w:rPr>
        <w:t>4</w:t>
      </w:r>
      <w:r w:rsidR="000C1472">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rsidR="00DB6C24" w:rsidRPr="001B6E95" w:rsidRDefault="00DB6C24" w:rsidP="00385FFD">
      <w:pPr>
        <w:jc w:val="both"/>
        <w:rPr>
          <w:rFonts w:ascii="Palatino Linotype" w:hAnsi="Palatino Linotype"/>
          <w:sz w:val="22"/>
          <w:szCs w:val="22"/>
        </w:rPr>
      </w:pPr>
    </w:p>
    <w:p w:rsidR="00385FFD" w:rsidRPr="001B6E95"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Τρίτη </w:t>
      </w:r>
      <w:r w:rsidR="00577D15">
        <w:rPr>
          <w:rFonts w:ascii="Palatino Linotype" w:hAnsi="Palatino Linotype"/>
          <w:b/>
          <w:color w:val="5B9BD5"/>
          <w:sz w:val="22"/>
          <w:szCs w:val="22"/>
        </w:rPr>
        <w:t xml:space="preserve">5 Νοεμβρίου </w:t>
      </w:r>
      <w:r w:rsidR="006B015E">
        <w:rPr>
          <w:rFonts w:ascii="Palatino Linotype" w:hAnsi="Palatino Linotype"/>
          <w:b/>
          <w:color w:val="5B9BD5"/>
          <w:sz w:val="22"/>
          <w:szCs w:val="22"/>
        </w:rPr>
        <w:t xml:space="preserve">2024 </w:t>
      </w:r>
      <w:r w:rsidRPr="0066312E">
        <w:rPr>
          <w:rFonts w:ascii="Palatino Linotype" w:hAnsi="Palatino Linotype"/>
          <w:b/>
          <w:color w:val="5B9BD5"/>
          <w:sz w:val="22"/>
          <w:szCs w:val="22"/>
        </w:rPr>
        <w:t xml:space="preserve">ως </w:t>
      </w:r>
      <w:r w:rsidR="006B015E">
        <w:rPr>
          <w:rFonts w:ascii="Palatino Linotype" w:hAnsi="Palatino Linotype"/>
          <w:b/>
          <w:color w:val="5B9BD5"/>
          <w:sz w:val="22"/>
          <w:szCs w:val="22"/>
        </w:rPr>
        <w:t>Τρίτη 1</w:t>
      </w:r>
      <w:r w:rsidR="00577D15">
        <w:rPr>
          <w:rFonts w:ascii="Palatino Linotype" w:hAnsi="Palatino Linotype"/>
          <w:b/>
          <w:color w:val="5B9BD5"/>
          <w:sz w:val="22"/>
          <w:szCs w:val="22"/>
        </w:rPr>
        <w:t>2</w:t>
      </w:r>
      <w:r w:rsidR="006B015E">
        <w:rPr>
          <w:rFonts w:ascii="Palatino Linotype" w:hAnsi="Palatino Linotype"/>
          <w:b/>
          <w:color w:val="5B9BD5"/>
          <w:sz w:val="22"/>
          <w:szCs w:val="22"/>
        </w:rPr>
        <w:t xml:space="preserve"> </w:t>
      </w:r>
      <w:r w:rsidR="00577D15">
        <w:rPr>
          <w:rFonts w:ascii="Palatino Linotype" w:hAnsi="Palatino Linotype"/>
          <w:b/>
          <w:color w:val="5B9BD5"/>
          <w:sz w:val="22"/>
          <w:szCs w:val="22"/>
        </w:rPr>
        <w:t>Νοεμβρ</w:t>
      </w:r>
      <w:bookmarkStart w:id="1" w:name="_GoBack"/>
      <w:bookmarkEnd w:id="1"/>
      <w:r w:rsidR="006B015E">
        <w:rPr>
          <w:rFonts w:ascii="Palatino Linotype" w:hAnsi="Palatino Linotype"/>
          <w:b/>
          <w:color w:val="5B9BD5"/>
          <w:sz w:val="22"/>
          <w:szCs w:val="22"/>
        </w:rPr>
        <w:t>ίου 2024</w:t>
      </w:r>
      <w:r w:rsidR="000C1472">
        <w:rPr>
          <w:rFonts w:ascii="Palatino Linotype" w:hAnsi="Palatino Linotype"/>
          <w:sz w:val="22"/>
          <w:szCs w:val="22"/>
        </w:rPr>
        <w:t xml:space="preserve"> </w:t>
      </w:r>
      <w:bookmarkStart w:id="2"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761C5F">
        <w:rPr>
          <w:rFonts w:ascii="Palatino Linotype" w:hAnsi="Palatino Linotype"/>
          <w:sz w:val="22"/>
          <w:szCs w:val="22"/>
        </w:rPr>
        <w:t xml:space="preserve">επιστήμης Τροφίμων και Διατροφής </w:t>
      </w:r>
      <w:bookmarkEnd w:id="2"/>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 xml:space="preserve">λόγω αδυναμίας συμμετοχής με φυσική παρουσία στην </w:t>
      </w:r>
      <w:r w:rsidR="00343D00" w:rsidRPr="00343D00">
        <w:rPr>
          <w:rFonts w:ascii="Palatino Linotype" w:hAnsi="Palatino Linotype"/>
          <w:i/>
          <w:sz w:val="22"/>
          <w:szCs w:val="22"/>
        </w:rPr>
        <w:lastRenderedPageBreak/>
        <w:t>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508F3"/>
    <w:rsid w:val="00080A7A"/>
    <w:rsid w:val="000C1472"/>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A22D1"/>
    <w:rsid w:val="00450555"/>
    <w:rsid w:val="00577D15"/>
    <w:rsid w:val="00637629"/>
    <w:rsid w:val="00656A33"/>
    <w:rsid w:val="0066312E"/>
    <w:rsid w:val="006B015E"/>
    <w:rsid w:val="006B4422"/>
    <w:rsid w:val="0075010C"/>
    <w:rsid w:val="00761C5F"/>
    <w:rsid w:val="007E3063"/>
    <w:rsid w:val="008F092B"/>
    <w:rsid w:val="00983F36"/>
    <w:rsid w:val="00992349"/>
    <w:rsid w:val="00A938D5"/>
    <w:rsid w:val="00B37DB0"/>
    <w:rsid w:val="00B95284"/>
    <w:rsid w:val="00BB2542"/>
    <w:rsid w:val="00BB691F"/>
    <w:rsid w:val="00BE798D"/>
    <w:rsid w:val="00BF50BF"/>
    <w:rsid w:val="00D16476"/>
    <w:rsid w:val="00DA6D09"/>
    <w:rsid w:val="00DB6C24"/>
    <w:rsid w:val="00DD30F6"/>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9C58"/>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400</Words>
  <Characters>2162</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3</cp:revision>
  <dcterms:created xsi:type="dcterms:W3CDTF">2024-05-13T07:18:00Z</dcterms:created>
  <dcterms:modified xsi:type="dcterms:W3CDTF">2024-10-16T06:41:00Z</dcterms:modified>
</cp:coreProperties>
</file>