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B0E30" w14:textId="558F155D" w:rsidR="00E91CD7" w:rsidRPr="00CC5EAE" w:rsidRDefault="00E91CD7" w:rsidP="00CC5EAE">
      <w:pPr>
        <w:shd w:val="clear" w:color="auto" w:fill="FFFFFF"/>
        <w:jc w:val="center"/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>ΚΑΛΕΣΜΑ για ΕΘΕΛΟΝΤΕΣ/ΝΤΡΙΕΣ ΦΟΙΤΗΤΕΣ/ΤΡΙΕΣ</w:t>
      </w:r>
      <w:r w:rsid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 xml:space="preserve"> </w:t>
      </w:r>
      <w:r w:rsidR="00CC5EAE" w:rsidRP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 xml:space="preserve">στη </w:t>
      </w:r>
      <w:r w:rsidR="00CC5EAE" w:rsidRP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>ΜΕΣΟΓΕΙΑΚΗ ΒΡΑΔΙΑ ΕΡΕΥΝΗΤΗ</w:t>
      </w:r>
      <w:r w:rsid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 xml:space="preserve"> - </w:t>
      </w:r>
      <w:r w:rsidR="00CC5EAE" w:rsidRPr="00CC5EAE">
        <w:rPr>
          <w:rFonts w:ascii="Aptos" w:hAnsi="Aptos"/>
          <w:b/>
          <w:bCs/>
          <w:color w:val="1F3864" w:themeColor="accent1" w:themeShade="80"/>
          <w:sz w:val="24"/>
          <w:szCs w:val="24"/>
          <w:lang w:val="el-GR"/>
        </w:rPr>
        <w:t>MEDNIGHT 2024</w:t>
      </w:r>
    </w:p>
    <w:p w14:paraId="359C13F1" w14:textId="77777777" w:rsidR="00E91CD7" w:rsidRPr="00CC5EAE" w:rsidRDefault="00E91CD7" w:rsidP="00CC5EAE">
      <w:pPr>
        <w:shd w:val="clear" w:color="auto" w:fill="FFFFFF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</w:p>
    <w:p w14:paraId="3FB5C97C" w14:textId="77777777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Αγαπητοί φοιτητές και αγαπητές φοιτήτριες Α’, Β’ και Γ’ κύκλου σπουδών του Τμήματος Ωκεανογραφίας και Θαλασσίων </w:t>
      </w:r>
      <w:proofErr w:type="spellStart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Βιοεπιστημών</w:t>
      </w:r>
      <w:proofErr w:type="spellEnd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,</w:t>
      </w:r>
    </w:p>
    <w:p w14:paraId="52AE95E5" w14:textId="325F55B8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στις </w:t>
      </w:r>
      <w:r w:rsidR="0017197B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27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Σεπτεμβρίου ημέρα Παρασκευή θα πραγματοποιηθεί στη Μυτιλήνη, η Μεσογειακή Βραδιά Ερευνητή, </w:t>
      </w:r>
      <w:hyperlink r:id="rId4" w:history="1">
        <w:r w:rsidRPr="00CC5EAE">
          <w:rPr>
            <w:rStyle w:val="Hyperlink"/>
            <w:rFonts w:ascii="Aptos" w:hAnsi="Aptos"/>
            <w:sz w:val="24"/>
            <w:szCs w:val="24"/>
          </w:rPr>
          <w:t>MEDNIGHT</w:t>
        </w:r>
        <w:r w:rsidRPr="00CC5EAE">
          <w:rPr>
            <w:rStyle w:val="Hyperlink"/>
            <w:rFonts w:ascii="Aptos" w:hAnsi="Aptos"/>
            <w:sz w:val="24"/>
            <w:szCs w:val="24"/>
            <w:lang w:val="el-GR"/>
          </w:rPr>
          <w:t xml:space="preserve"> 202</w:t>
        </w:r>
        <w:r w:rsidR="0017197B" w:rsidRPr="00CC5EAE">
          <w:rPr>
            <w:rStyle w:val="Hyperlink"/>
            <w:rFonts w:ascii="Aptos" w:hAnsi="Aptos"/>
            <w:sz w:val="24"/>
            <w:szCs w:val="24"/>
            <w:lang w:val="el-GR"/>
          </w:rPr>
          <w:t>4</w:t>
        </w:r>
      </w:hyperlink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, στην οποία θα συμμετέχει με διάφορες Δράσεις και το Τμήμα Ωκεανογραφίας και Θαλασσίων </w:t>
      </w:r>
      <w:proofErr w:type="spellStart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Βιοεπιστημών</w:t>
      </w:r>
      <w:proofErr w:type="spellEnd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.</w:t>
      </w:r>
    </w:p>
    <w:p w14:paraId="757E6263" w14:textId="77777777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Οι Δράσεις που συμμετέχει το Τμήμα μας περιλαμβάνουν: </w:t>
      </w:r>
    </w:p>
    <w:p w14:paraId="0C915CB0" w14:textId="77777777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(α) πρωινές δραστηριότητες που θα πραγματοποιηθούν στα Εργαστήρια του Τμήματος Ωκεανογραφίας και Θαλασσίων </w:t>
      </w:r>
      <w:proofErr w:type="spellStart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Βιοεπιστημών</w:t>
      </w:r>
      <w:proofErr w:type="spellEnd"/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τα οποία θα επισκεφθούν μαθητές και μαθήτριες από σχολεία της Μυτιλήνης, καθώς και </w:t>
      </w:r>
    </w:p>
    <w:p w14:paraId="3F9D94FE" w14:textId="1E6E2000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(β) απογευματινές/βραδινές δραστηριότητες που θα πραγματοποιηθούν σε κατάλληλα διαμορφωμένα περίπτερα στο κέντρο της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Μυτιλήνης σε χώρο που θα προσδιοριστεί</w:t>
      </w:r>
      <w:r w:rsidR="0017197B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και απευθύνονται στο ευρύ κοινό.</w:t>
      </w:r>
    </w:p>
    <w:p w14:paraId="40DBF99D" w14:textId="5F08E32B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2E75B6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Παρακαλούμε πολύ να δηλώστε την εθελοντική σας συμμετοχή, που θα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εξασφαλίσει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την επιτυχή υλοποίηση των Δράσεων που έχει σχεδιάσει το Τμήμα μας, συμπληρώνοντας τη φόρμα</w:t>
      </w:r>
      <w:r w:rsidRPr="00CC5EAE">
        <w:rPr>
          <w:rFonts w:ascii="Aptos" w:hAnsi="Aptos"/>
          <w:color w:val="2F5496" w:themeColor="accent1" w:themeShade="BF"/>
          <w:sz w:val="24"/>
          <w:szCs w:val="24"/>
          <w:lang w:val="el-GR"/>
        </w:rPr>
        <w:t xml:space="preserve"> </w:t>
      </w:r>
      <w:hyperlink r:id="rId5" w:history="1">
        <w:r w:rsidRPr="00CC5EAE">
          <w:rPr>
            <w:rStyle w:val="Hyperlink"/>
            <w:rFonts w:ascii="Aptos" w:hAnsi="Aptos"/>
            <w:sz w:val="24"/>
            <w:szCs w:val="24"/>
            <w:lang w:val="el-GR"/>
          </w:rPr>
          <w:t>αυτή</w:t>
        </w:r>
      </w:hyperlink>
      <w:r w:rsidRPr="00CC5EAE">
        <w:rPr>
          <w:rFonts w:ascii="Aptos" w:hAnsi="Aptos"/>
          <w:color w:val="2E75B6"/>
          <w:sz w:val="24"/>
          <w:szCs w:val="24"/>
          <w:lang w:val="el-GR"/>
        </w:rPr>
        <w:t xml:space="preserve">. </w:t>
      </w:r>
    </w:p>
    <w:p w14:paraId="5203C311" w14:textId="77777777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Οι εθελοντές φοιτητές και εθελόντριες φοιτήτριές μας θα θέλαμε να βοηθήσουν με τα σχολεία το πρωί (υποδοχή και μετάβαση από Εργαστήριο σε Εργαστήριο) και με τις δράσεις το απόγευμα/βράδυ στην Πλατεία Σαπφούς. </w:t>
      </w:r>
    </w:p>
    <w:p w14:paraId="62D40731" w14:textId="3E1960EE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2E75B6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Την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ευθύνη της διοργάνωσης του </w:t>
      </w:r>
      <w:hyperlink r:id="rId6" w:history="1">
        <w:r w:rsidR="00F065F9" w:rsidRPr="00CC5EAE">
          <w:rPr>
            <w:rStyle w:val="Hyperlink"/>
            <w:rFonts w:ascii="Aptos" w:hAnsi="Aptos"/>
            <w:sz w:val="24"/>
            <w:szCs w:val="24"/>
          </w:rPr>
          <w:t>MEDNIGHT</w:t>
        </w:r>
        <w:r w:rsidR="00F065F9" w:rsidRPr="00CC5EAE">
          <w:rPr>
            <w:rStyle w:val="Hyperlink"/>
            <w:rFonts w:ascii="Aptos" w:hAnsi="Aptos"/>
            <w:sz w:val="24"/>
            <w:szCs w:val="24"/>
            <w:lang w:val="el-GR"/>
          </w:rPr>
          <w:t xml:space="preserve"> 2024</w:t>
        </w:r>
      </w:hyperlink>
      <w:r w:rsidR="00F065F9" w:rsidRPr="00CC5EAE">
        <w:rPr>
          <w:rFonts w:ascii="Aptos" w:hAnsi="Aptos"/>
          <w:sz w:val="24"/>
          <w:szCs w:val="24"/>
          <w:lang w:val="el-GR"/>
        </w:rPr>
        <w:t xml:space="preserve">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έχει ο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μη κερδοσκοπικ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ός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οργανισμ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ός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</w:t>
      </w:r>
      <w:hyperlink r:id="rId7" w:history="1">
        <w:r w:rsidRPr="00CC5EAE">
          <w:rPr>
            <w:rStyle w:val="Hyperlink"/>
            <w:rFonts w:ascii="Aptos" w:hAnsi="Aptos"/>
            <w:sz w:val="24"/>
            <w:szCs w:val="24"/>
          </w:rPr>
          <w:t>SciCo</w:t>
        </w:r>
      </w:hyperlink>
      <w:r w:rsidRPr="00CC5EAE">
        <w:rPr>
          <w:rFonts w:ascii="Aptos" w:hAnsi="Aptos"/>
          <w:color w:val="2E75B6"/>
          <w:sz w:val="24"/>
          <w:szCs w:val="24"/>
          <w:lang w:val="el-GR"/>
        </w:rPr>
        <w:t>.</w:t>
      </w:r>
      <w:r w:rsidR="00F065F9" w:rsidRPr="00CC5EAE">
        <w:rPr>
          <w:rFonts w:ascii="Aptos" w:hAnsi="Aptos"/>
          <w:color w:val="2E75B6"/>
          <w:sz w:val="24"/>
          <w:szCs w:val="24"/>
          <w:lang w:val="el-GR"/>
        </w:rPr>
        <w:t xml:space="preserve">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Για διευκρινήσεις μ</w:t>
      </w:r>
      <w:r w:rsidR="0017197B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πορείτε να επικοινωνήσετε </w:t>
      </w:r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με τη </w:t>
      </w:r>
      <w:proofErr w:type="spellStart"/>
      <w:r w:rsidR="00F065F9" w:rsidRPr="00CC5EAE">
        <w:rPr>
          <w:rFonts w:ascii="Aptos" w:hAnsi="Aptos"/>
          <w:color w:val="1F3864" w:themeColor="accent1" w:themeShade="80"/>
          <w:sz w:val="24"/>
          <w:szCs w:val="24"/>
          <w:lang w:val="en-GB"/>
        </w:rPr>
        <w:t>SciCo</w:t>
      </w:r>
      <w:proofErr w:type="spellEnd"/>
      <w:r w:rsidR="0017197B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στο </w:t>
      </w:r>
      <w:hyperlink r:id="rId8" w:history="1">
        <w:r w:rsidR="0017197B" w:rsidRPr="00CC5EAE">
          <w:rPr>
            <w:rStyle w:val="Hyperlink"/>
            <w:rFonts w:ascii="Aptos" w:hAnsi="Aptos"/>
            <w:sz w:val="24"/>
            <w:szCs w:val="24"/>
          </w:rPr>
          <w:t>gogo</w:t>
        </w:r>
        <w:r w:rsidR="0017197B" w:rsidRPr="00CC5EAE">
          <w:rPr>
            <w:rStyle w:val="Hyperlink"/>
            <w:rFonts w:ascii="Aptos" w:hAnsi="Aptos"/>
            <w:sz w:val="24"/>
            <w:szCs w:val="24"/>
            <w:lang w:val="el-GR"/>
          </w:rPr>
          <w:t>@</w:t>
        </w:r>
        <w:r w:rsidR="0017197B" w:rsidRPr="00CC5EAE">
          <w:rPr>
            <w:rStyle w:val="Hyperlink"/>
            <w:rFonts w:ascii="Aptos" w:hAnsi="Aptos"/>
            <w:sz w:val="24"/>
            <w:szCs w:val="24"/>
          </w:rPr>
          <w:t>scico</w:t>
        </w:r>
        <w:r w:rsidR="0017197B" w:rsidRPr="00CC5EAE">
          <w:rPr>
            <w:rStyle w:val="Hyperlink"/>
            <w:rFonts w:ascii="Aptos" w:hAnsi="Aptos"/>
            <w:sz w:val="24"/>
            <w:szCs w:val="24"/>
            <w:lang w:val="el-GR"/>
          </w:rPr>
          <w:t>.</w:t>
        </w:r>
        <w:r w:rsidR="0017197B" w:rsidRPr="00CC5EAE">
          <w:rPr>
            <w:rStyle w:val="Hyperlink"/>
            <w:rFonts w:ascii="Aptos" w:hAnsi="Aptos"/>
            <w:sz w:val="24"/>
            <w:szCs w:val="24"/>
          </w:rPr>
          <w:t>gr</w:t>
        </w:r>
      </w:hyperlink>
    </w:p>
    <w:p w14:paraId="7B24C63A" w14:textId="6984592F" w:rsidR="00E91CD7" w:rsidRPr="00CC5EAE" w:rsidRDefault="00E91CD7" w:rsidP="00CC5EAE">
      <w:pPr>
        <w:shd w:val="clear" w:color="auto" w:fill="FFFFFF"/>
        <w:spacing w:line="264" w:lineRule="auto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Μετά το πέρας της εκδήλωσης, στους εθελοντές φοιτητές και στις εθελόντριες φοιτήτριες θα δοθεί βεβαίωση συμμετοχής στο </w:t>
      </w:r>
      <w:r w:rsidRPr="00CC5EAE">
        <w:rPr>
          <w:rFonts w:ascii="Aptos" w:hAnsi="Aptos"/>
          <w:color w:val="1F3864" w:themeColor="accent1" w:themeShade="80"/>
          <w:sz w:val="24"/>
          <w:szCs w:val="24"/>
        </w:rPr>
        <w:t>MEDNIGHT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 202</w:t>
      </w:r>
      <w:r w:rsidR="0017197B"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>4</w:t>
      </w:r>
      <w:r w:rsidRPr="00CC5EAE">
        <w:rPr>
          <w:rFonts w:ascii="Aptos" w:hAnsi="Aptos"/>
          <w:color w:val="1F3864" w:themeColor="accent1" w:themeShade="80"/>
          <w:sz w:val="24"/>
          <w:szCs w:val="24"/>
          <w:lang w:val="el-GR"/>
        </w:rPr>
        <w:t xml:space="preserve">. </w:t>
      </w:r>
    </w:p>
    <w:p w14:paraId="4CD5A0B2" w14:textId="77777777" w:rsidR="00E91CD7" w:rsidRPr="00CC5EAE" w:rsidRDefault="00E91CD7" w:rsidP="00CC5EAE">
      <w:pPr>
        <w:shd w:val="clear" w:color="auto" w:fill="FFFFFF"/>
        <w:jc w:val="both"/>
        <w:rPr>
          <w:rFonts w:ascii="Aptos" w:hAnsi="Aptos"/>
          <w:color w:val="1F3864" w:themeColor="accent1" w:themeShade="80"/>
          <w:sz w:val="24"/>
          <w:szCs w:val="24"/>
          <w:lang w:val="el-GR"/>
        </w:rPr>
      </w:pPr>
    </w:p>
    <w:tbl>
      <w:tblPr>
        <w:tblW w:w="9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CC5EAE" w:rsidRPr="00CC5EAE" w14:paraId="6E191D43" w14:textId="77777777" w:rsidTr="001912DD">
        <w:tc>
          <w:tcPr>
            <w:tcW w:w="96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919F" w14:textId="5B5F7894" w:rsidR="00CC5EAE" w:rsidRPr="00CC5EAE" w:rsidRDefault="00CC5EAE" w:rsidP="00CC5EAE">
            <w:pPr>
              <w:shd w:val="clear" w:color="auto" w:fill="FFFFFF"/>
              <w:spacing w:after="0" w:line="264" w:lineRule="auto"/>
              <w:jc w:val="center"/>
              <w:rPr>
                <w:rFonts w:ascii="Aptos" w:hAnsi="Aptos"/>
                <w:color w:val="1F3864" w:themeColor="accent1" w:themeShade="80"/>
                <w:sz w:val="24"/>
                <w:szCs w:val="24"/>
                <w:lang w:val="el-GR"/>
              </w:rPr>
            </w:pPr>
            <w:r w:rsidRPr="00CC5EAE">
              <w:rPr>
                <w:rFonts w:ascii="Aptos" w:hAnsi="Aptos"/>
                <w:color w:val="1F3864" w:themeColor="accent1" w:themeShade="80"/>
                <w:sz w:val="24"/>
                <w:szCs w:val="24"/>
                <w:lang w:val="el-GR"/>
              </w:rPr>
              <w:t>Ο Πρόεδρος / Η Αναπληρώτρια Πρόεδρος</w:t>
            </w:r>
          </w:p>
          <w:p w14:paraId="35716C96" w14:textId="77777777" w:rsidR="00CC5EAE" w:rsidRPr="00CC5EAE" w:rsidRDefault="00CC5EAE" w:rsidP="00CC5EAE">
            <w:pPr>
              <w:shd w:val="clear" w:color="auto" w:fill="FFFFFF"/>
              <w:spacing w:after="0" w:line="264" w:lineRule="auto"/>
              <w:jc w:val="center"/>
              <w:rPr>
                <w:rFonts w:ascii="Aptos" w:hAnsi="Aptos"/>
                <w:color w:val="1F3864" w:themeColor="accent1" w:themeShade="80"/>
                <w:sz w:val="24"/>
                <w:szCs w:val="24"/>
                <w:lang w:val="el-GR"/>
              </w:rPr>
            </w:pPr>
            <w:r w:rsidRPr="00CC5EAE">
              <w:rPr>
                <w:rFonts w:ascii="Aptos" w:hAnsi="Aptos"/>
                <w:color w:val="1F3864" w:themeColor="accent1" w:themeShade="80"/>
                <w:sz w:val="24"/>
                <w:szCs w:val="24"/>
                <w:lang w:val="el-GR"/>
              </w:rPr>
              <w:t xml:space="preserve">του Τμήματος Ωκεανογραφίας και Θαλάσσιων </w:t>
            </w:r>
            <w:proofErr w:type="spellStart"/>
            <w:r w:rsidRPr="00CC5EAE">
              <w:rPr>
                <w:rFonts w:ascii="Aptos" w:hAnsi="Aptos"/>
                <w:color w:val="1F3864" w:themeColor="accent1" w:themeShade="80"/>
                <w:sz w:val="24"/>
                <w:szCs w:val="24"/>
                <w:lang w:val="el-GR"/>
              </w:rPr>
              <w:t>Βιοεπιστημών</w:t>
            </w:r>
            <w:proofErr w:type="spellEnd"/>
          </w:p>
          <w:p w14:paraId="64B0CF99" w14:textId="77777777" w:rsidR="00CC5EAE" w:rsidRPr="00CC5EAE" w:rsidRDefault="00CC5EAE" w:rsidP="00CC5EAE">
            <w:pPr>
              <w:spacing w:after="0"/>
              <w:jc w:val="center"/>
              <w:rPr>
                <w:rFonts w:ascii="Aptos" w:hAnsi="Aptos"/>
                <w:color w:val="1F3864" w:themeColor="accent1" w:themeShade="80"/>
                <w:lang w:val="el-GR"/>
              </w:rPr>
            </w:pPr>
          </w:p>
        </w:tc>
      </w:tr>
    </w:tbl>
    <w:p w14:paraId="0BE4AEAD" w14:textId="5F3FB957" w:rsidR="00056A96" w:rsidRPr="00CC5EAE" w:rsidRDefault="00056A96" w:rsidP="00CC5EAE">
      <w:pPr>
        <w:jc w:val="both"/>
        <w:rPr>
          <w:rFonts w:ascii="Aptos" w:hAnsi="Aptos"/>
          <w:color w:val="2F5496" w:themeColor="accent1" w:themeShade="BF"/>
          <w:lang w:val="el-GR"/>
        </w:rPr>
      </w:pPr>
    </w:p>
    <w:sectPr w:rsidR="00056A96" w:rsidRPr="00CC5E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A5C"/>
    <w:rsid w:val="00056A96"/>
    <w:rsid w:val="0008067F"/>
    <w:rsid w:val="0017197B"/>
    <w:rsid w:val="00195F22"/>
    <w:rsid w:val="001A48E4"/>
    <w:rsid w:val="00292EB4"/>
    <w:rsid w:val="004F69F3"/>
    <w:rsid w:val="006B5A5C"/>
    <w:rsid w:val="008853C6"/>
    <w:rsid w:val="008861B6"/>
    <w:rsid w:val="00A3075B"/>
    <w:rsid w:val="00A77E99"/>
    <w:rsid w:val="00A94B51"/>
    <w:rsid w:val="00B37274"/>
    <w:rsid w:val="00BE76BC"/>
    <w:rsid w:val="00CC5EAE"/>
    <w:rsid w:val="00D91212"/>
    <w:rsid w:val="00E1070E"/>
    <w:rsid w:val="00E91CD7"/>
    <w:rsid w:val="00EE3F2B"/>
    <w:rsid w:val="00F0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7EE1D2"/>
  <w15:chartTrackingRefBased/>
  <w15:docId w15:val="{9F926063-68BF-43B4-8F85-48E205FC8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5A5C"/>
    <w:rPr>
      <w:color w:val="0000FF"/>
      <w:u w:val="single"/>
    </w:rPr>
  </w:style>
  <w:style w:type="table" w:styleId="TableGrid">
    <w:name w:val="Table Grid"/>
    <w:basedOn w:val="TableNormal"/>
    <w:uiPriority w:val="39"/>
    <w:rsid w:val="00E10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719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19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7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go@scico.g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cico.g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dnight.eu/?lang=el" TargetMode="External"/><Relationship Id="rId5" Type="http://schemas.openxmlformats.org/officeDocument/2006/relationships/hyperlink" Target="https://docs.google.com/forms/d/e/1FAIpQLSf8uvT0Cyc7QM3laMOizSwRv3l7LwVFYEwCpWmzoory3elN_Q/viewfor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ednight.eu/?lang=e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228</Words>
  <Characters>1419</Characters>
  <Application>Microsoft Office Word</Application>
  <DocSecurity>0</DocSecurity>
  <Lines>29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Krasakopoulou</dc:creator>
  <cp:keywords/>
  <dc:description/>
  <cp:lastModifiedBy>Eva Krasakopoulou</cp:lastModifiedBy>
  <cp:revision>4</cp:revision>
  <dcterms:created xsi:type="dcterms:W3CDTF">2022-09-22T08:24:00Z</dcterms:created>
  <dcterms:modified xsi:type="dcterms:W3CDTF">2024-08-26T17:57:00Z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e6f826484bda249ca59001bc4e90f3ec92f5f1b625ed560e34ecc7bf5af00ddf</vt:lpwstr>
  </property>
</Properties>
</file>