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13E2E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4384" behindDoc="0" locked="0" layoutInCell="1" allowOverlap="1" wp14:anchorId="30CE4C32" wp14:editId="754DEE88">
            <wp:simplePos x="0" y="0"/>
            <wp:positionH relativeFrom="column">
              <wp:posOffset>8143875</wp:posOffset>
            </wp:positionH>
            <wp:positionV relativeFrom="paragraph">
              <wp:posOffset>-19050</wp:posOffset>
            </wp:positionV>
            <wp:extent cx="8153400" cy="6598452"/>
            <wp:effectExtent l="0" t="0" r="0" b="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προσκληση2_empt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9160" cy="66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60288" behindDoc="1" locked="0" layoutInCell="1" allowOverlap="1" wp14:anchorId="49C4C57A" wp14:editId="1CD8ACB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24806" cy="5886450"/>
            <wp:effectExtent l="0" t="0" r="0" b="0"/>
            <wp:wrapNone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προσκληση4_empt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1811" cy="5911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B625F" w14:textId="77777777" w:rsidR="00761EB0" w:rsidRDefault="00761EB0">
      <w:pPr>
        <w:rPr>
          <w:noProof/>
          <w:lang w:val="el-GR" w:eastAsia="el-GR"/>
        </w:rPr>
      </w:pPr>
    </w:p>
    <w:p w14:paraId="3529B380" w14:textId="77777777" w:rsidR="00761EB0" w:rsidRDefault="00761EB0">
      <w:pPr>
        <w:rPr>
          <w:noProof/>
          <w:lang w:val="el-GR" w:eastAsia="el-GR"/>
        </w:rPr>
      </w:pPr>
    </w:p>
    <w:p w14:paraId="1BD7F8F0" w14:textId="77777777" w:rsidR="00761EB0" w:rsidRDefault="00761EB0">
      <w:pPr>
        <w:rPr>
          <w:noProof/>
          <w:lang w:val="el-GR" w:eastAsia="el-GR"/>
        </w:rPr>
      </w:pPr>
    </w:p>
    <w:p w14:paraId="4775D4F2" w14:textId="77777777" w:rsidR="004F021D" w:rsidRDefault="004F021D">
      <w:pPr>
        <w:rPr>
          <w:noProof/>
          <w:lang w:val="el-GR" w:eastAsia="el-GR"/>
        </w:rPr>
      </w:pPr>
    </w:p>
    <w:p w14:paraId="0E7725E1" w14:textId="77777777" w:rsidR="004F021D" w:rsidRDefault="004F021D">
      <w:pPr>
        <w:rPr>
          <w:noProof/>
          <w:lang w:val="el-GR" w:eastAsia="el-GR"/>
        </w:rPr>
      </w:pPr>
    </w:p>
    <w:p w14:paraId="0BF4D3AD" w14:textId="77777777" w:rsidR="004F021D" w:rsidRDefault="004F021D">
      <w:pPr>
        <w:rPr>
          <w:noProof/>
          <w:lang w:val="el-GR" w:eastAsia="el-GR"/>
        </w:rPr>
      </w:pPr>
    </w:p>
    <w:p w14:paraId="4A694A65" w14:textId="77777777" w:rsidR="004F021D" w:rsidRDefault="004F021D">
      <w:pPr>
        <w:rPr>
          <w:noProof/>
          <w:lang w:val="el-GR" w:eastAsia="el-GR"/>
        </w:rPr>
      </w:pPr>
    </w:p>
    <w:p w14:paraId="4457E786" w14:textId="77777777" w:rsidR="004F021D" w:rsidRDefault="00623D3C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F66C8B0" wp14:editId="37620A69">
                <wp:simplePos x="0" y="0"/>
                <wp:positionH relativeFrom="column">
                  <wp:posOffset>485775</wp:posOffset>
                </wp:positionH>
                <wp:positionV relativeFrom="paragraph">
                  <wp:posOffset>16510</wp:posOffset>
                </wp:positionV>
                <wp:extent cx="6553200" cy="3333750"/>
                <wp:effectExtent l="0" t="0" r="0" b="0"/>
                <wp:wrapSquare wrapText="bothSides"/>
                <wp:docPr id="21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3333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D5D8F" w14:textId="51D9EEDA" w:rsidR="00CB6150" w:rsidRDefault="000E2671" w:rsidP="00CB6150">
                            <w:pPr>
                              <w:pStyle w:val="Defaul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Παρασκευή 31 Μαΐου 2024</w:t>
                            </w:r>
                          </w:p>
                          <w:p w14:paraId="47FFD420" w14:textId="77777777" w:rsidR="000E2671" w:rsidRDefault="000E2671" w:rsidP="00CB6150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</w:p>
                          <w:p w14:paraId="58AB9BFA" w14:textId="7586D5CA" w:rsidR="00CF15B8" w:rsidRDefault="00793395" w:rsidP="00C71118">
                            <w:pPr>
                              <w:pStyle w:val="Defaul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12</w:t>
                            </w:r>
                            <w:r w:rsidR="00CB6150"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00</w:t>
                            </w:r>
                            <w:r w:rsidR="00CB6150"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6150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- Έναρξη Τελετής καθομολόγησης</w:t>
                            </w:r>
                            <w:r w:rsidR="00CF15B8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54D4696" w14:textId="76132CD3" w:rsidR="00AD23B6" w:rsidRPr="00C71118" w:rsidRDefault="002104B5" w:rsidP="00C71118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-Χαιρετισμός </w:t>
                            </w:r>
                            <w:r w:rsidR="004E2E28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του Πρύτανη 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του Πανεπιστημίου Αιγαίου, Καθηγ</w:t>
                            </w:r>
                            <w:r w:rsidR="004E2E28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ητή Δημητρίου Παπαγεωργίου</w:t>
                            </w:r>
                          </w:p>
                          <w:p w14:paraId="54721DB9" w14:textId="2B2AB9FE" w:rsidR="009803B0" w:rsidRPr="00AD23B6" w:rsidRDefault="009803B0" w:rsidP="00AD23B6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Cs/>
                                <w:sz w:val="22"/>
                                <w:szCs w:val="22"/>
                              </w:rPr>
                              <w:t xml:space="preserve">-Χαιρετισμός του Κοσμήτορα της Σχολής Περιβάλλοντος, Καθηγητή Παναγιώτη Δημητρακόπουλου  </w:t>
                            </w:r>
                          </w:p>
                          <w:p w14:paraId="7A31BB38" w14:textId="3D5828B0" w:rsidR="002104B5" w:rsidRDefault="002104B5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 w:cs="Verdana"/>
                                <w:sz w:val="22"/>
                                <w:szCs w:val="22"/>
                              </w:rPr>
                              <w:t>-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Χαιρετισμός του Προέδρου</w:t>
                            </w:r>
                            <w:r w:rsidR="007974AF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του Τμήματος Επιστήμης Τροφίμων και Διατροφής, Καθηγητή Κωνσταντίνου Γκατζιώνη</w:t>
                            </w:r>
                          </w:p>
                          <w:p w14:paraId="212B2840" w14:textId="0909D27C" w:rsidR="00967A50" w:rsidRDefault="00967A50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 Χαιρετισμός του Διευθυντή</w:t>
                            </w:r>
                            <w:r w:rsidR="003F4363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του 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Προγράμματος Μεταπτυχιακών Σπουδών</w:t>
                            </w:r>
                            <w:r w:rsidR="007974AF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(ΔΕΔΥ)</w:t>
                            </w:r>
                            <w:r w:rsidR="00CB6150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,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Αναπλ</w:t>
                            </w:r>
                            <w:r w:rsidR="007974AF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.</w:t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 Καθηγητή Αντωνίου </w:t>
                            </w:r>
                            <w:proofErr w:type="spellStart"/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Κουτελιδάκη</w:t>
                            </w:r>
                            <w:proofErr w:type="spellEnd"/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3C84FDF" w14:textId="6D17B4C2" w:rsidR="007974AF" w:rsidRDefault="007974AF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</w:t>
                            </w:r>
                            <w:r w:rsidRPr="007974AF"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Χαιρετισμός του Διευθυντή του </w:t>
                            </w:r>
                            <w:r w:rsidRPr="007974AF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Προγράμματος Μεταπτυχιακών Σπουδών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MRES</w:t>
                            </w:r>
                            <w:r w:rsidRPr="00793395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)</w:t>
                            </w:r>
                            <w:r w:rsidRPr="007974AF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, Καθηγητή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Κωνσταντίνου  Γκατζιώνη </w:t>
                            </w:r>
                          </w:p>
                          <w:p w14:paraId="1B480534" w14:textId="3CB5B511" w:rsidR="00273427" w:rsidRPr="00273427" w:rsidRDefault="00273427" w:rsidP="002104B5">
                            <w:pPr>
                              <w:pStyle w:val="Default"/>
                              <w:rPr>
                                <w:rStyle w:val="markedcontent"/>
                                <w:rFonts w:ascii="Book Antiqua" w:hAnsi="Book Antiqua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</w:t>
                            </w:r>
                            <w:r w:rsidRPr="00273427">
                              <w:rPr>
                                <w:rStyle w:val="markedcontent"/>
                                <w:rFonts w:ascii="Book Antiqua" w:hAnsi="Book Antiqua" w:cs="Arial"/>
                                <w:sz w:val="22"/>
                                <w:szCs w:val="22"/>
                              </w:rPr>
                              <w:t>Καθομολόγηση Αποφοίτων &amp; Απονομή Διπλωμάτων Μεταπτυχιακών Σπουδών</w:t>
                            </w:r>
                          </w:p>
                          <w:p w14:paraId="5197BF8A" w14:textId="2023AE92" w:rsidR="00273427" w:rsidRDefault="00273427" w:rsidP="00273427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273427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Π.Μ.Σ. «ΔΙΑΤΡΟΦΗ ΕΥΖΩΙΑ ΚΑΙ ΔΗΜΟΣΙΑ ΥΓΕΙΑ»</w:t>
                            </w:r>
                          </w:p>
                          <w:p w14:paraId="13ECE771" w14:textId="0A6CA15F" w:rsidR="007974AF" w:rsidRPr="007974AF" w:rsidRDefault="007974AF" w:rsidP="007974AF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 w:cs="Calibri"/>
                                <w:color w:val="000000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7974AF">
                              <w:rPr>
                                <w:rFonts w:ascii="Book Antiqua" w:hAnsi="Book Antiqua" w:cs="Calibri"/>
                                <w:color w:val="000000"/>
                                <w:sz w:val="22"/>
                                <w:szCs w:val="22"/>
                                <w:lang w:val="el-GR"/>
                              </w:rPr>
                              <w:t>Π.Μ.Σ. «GLOBAL INNOVATION AND SUSTAINABILITY IN THE FOOD INDUSTRY AND NUTRITION» -ΠΑΓΚΟΣΜΙΑ ΚΑΙΝΟΤΟΜΙΑ ΚΑΙ ΒΙΩΣΙΜΟΤΗΤΑ ΣΤΗ ΒΙΟΜΗΧΑΝΙΑ ΤΡΟΦΙΜΩΝ ΚΑΙ ΤΗ ΔΙΑΤΡΟΦΗ</w:t>
                            </w:r>
                          </w:p>
                          <w:p w14:paraId="60E8575E" w14:textId="40C8C5D1" w:rsidR="002104B5" w:rsidRDefault="002104B5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-Καθομολόγηση Αποφοίτων &amp; Απονομή Πτυχίων </w:t>
                            </w:r>
                            <w:r w:rsidR="00EE336F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του Προπτυχιακού Προγράμματος Σπουδών </w:t>
                            </w:r>
                          </w:p>
                          <w:p w14:paraId="126F34A6" w14:textId="381920A6" w:rsidR="00273427" w:rsidRPr="00DE3396" w:rsidRDefault="00EE336F" w:rsidP="00273427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Τμήματος Επιστήμης Τ</w:t>
                            </w:r>
                            <w:r w:rsidR="00273427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ροφίμων και Διατροφής </w:t>
                            </w:r>
                          </w:p>
                          <w:p w14:paraId="4C6C8D16" w14:textId="77777777" w:rsidR="00623D3C" w:rsidRPr="00DE3396" w:rsidRDefault="00623D3C" w:rsidP="002104B5">
                            <w:pPr>
                              <w:tabs>
                                <w:tab w:val="left" w:pos="284"/>
                              </w:tabs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6C8B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8.25pt;margin-top:1.3pt;width:516pt;height:26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" filled="f" stroked="f">
                <v:textbox>
                  <w:txbxContent>
                    <w:p w14:paraId="6E3D5D8F" w14:textId="51D9EEDA" w:rsidR="00CB6150" w:rsidRDefault="000E2671" w:rsidP="00CB6150">
                      <w:pPr>
                        <w:pStyle w:val="Default"/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Παρασκευή 31 Μαΐου 2024</w:t>
                      </w:r>
                    </w:p>
                    <w:p w14:paraId="47FFD420" w14:textId="77777777" w:rsidR="000E2671" w:rsidRDefault="000E2671" w:rsidP="00CB6150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</w:p>
                    <w:p w14:paraId="58AB9BFA" w14:textId="7586D5CA" w:rsidR="00CF15B8" w:rsidRDefault="00793395" w:rsidP="00C71118">
                      <w:pPr>
                        <w:pStyle w:val="Default"/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12</w:t>
                      </w:r>
                      <w:r w:rsidR="00CB6150"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:</w:t>
                      </w: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00</w:t>
                      </w:r>
                      <w:r w:rsidR="00CB6150"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CB6150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- Έναρξη Τελετής καθομολόγησης</w:t>
                      </w:r>
                      <w:r w:rsidR="00CF15B8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654D4696" w14:textId="76132CD3" w:rsidR="00AD23B6" w:rsidRPr="00C71118" w:rsidRDefault="002104B5" w:rsidP="00C71118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-Χαιρετισμός </w:t>
                      </w:r>
                      <w:r w:rsidR="004E2E28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του Πρύτανη </w:t>
                      </w: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του Πανεπιστημίου Αιγαίου, Καθηγ</w:t>
                      </w:r>
                      <w:r w:rsidR="004E2E28">
                        <w:rPr>
                          <w:rFonts w:ascii="Book Antiqua" w:hAnsi="Book Antiqua"/>
                          <w:sz w:val="22"/>
                          <w:szCs w:val="22"/>
                        </w:rPr>
                        <w:t>ητή Δημητρίου Παπαγεωργίου</w:t>
                      </w:r>
                    </w:p>
                    <w:p w14:paraId="54721DB9" w14:textId="2B2AB9FE" w:rsidR="009803B0" w:rsidRPr="00AD23B6" w:rsidRDefault="009803B0" w:rsidP="00AD23B6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Cs/>
                          <w:sz w:val="22"/>
                          <w:szCs w:val="22"/>
                        </w:rPr>
                        <w:t xml:space="preserve">-Χαιρετισμός του Κοσμήτορα της Σχολής Περιβάλλοντος, Καθηγητή Παναγιώτη Δημητρακόπουλου  </w:t>
                      </w:r>
                    </w:p>
                    <w:p w14:paraId="7A31BB38" w14:textId="3D5828B0" w:rsidR="002104B5" w:rsidRDefault="002104B5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 w:cs="Verdana"/>
                          <w:sz w:val="22"/>
                          <w:szCs w:val="22"/>
                        </w:rPr>
                        <w:t>-</w:t>
                      </w: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Χαιρετισμός του Προέδρου</w:t>
                      </w:r>
                      <w:r w:rsidR="007974AF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του Τμήματος Επιστήμης Τροφίμων και Διατροφής, Καθηγητή Κωνσταντίνου Γκατζιώνη</w:t>
                      </w:r>
                    </w:p>
                    <w:p w14:paraId="212B2840" w14:textId="0909D27C" w:rsidR="00967A50" w:rsidRDefault="00967A50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- Χαιρετισμός του Διευθυντή</w:t>
                      </w:r>
                      <w:r w:rsidR="003F4363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του 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Προγράμματος Μεταπτυχιακών Σπουδών</w:t>
                      </w:r>
                      <w:r w:rsidR="007974AF">
                        <w:rPr>
                          <w:rFonts w:ascii="Book Antiqua" w:hAnsi="Book Antiqua"/>
                          <w:sz w:val="22"/>
                          <w:szCs w:val="22"/>
                        </w:rPr>
                        <w:t>(ΔΕΔΥ)</w:t>
                      </w:r>
                      <w:r w:rsidR="00CB6150">
                        <w:rPr>
                          <w:rFonts w:ascii="Book Antiqua" w:hAnsi="Book Antiqua"/>
                          <w:sz w:val="22"/>
                          <w:szCs w:val="22"/>
                        </w:rPr>
                        <w:t>,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Αναπλ</w:t>
                      </w:r>
                      <w:r w:rsidR="007974AF">
                        <w:rPr>
                          <w:rFonts w:ascii="Book Antiqua" w:hAnsi="Book Antiqua"/>
                          <w:sz w:val="22"/>
                          <w:szCs w:val="22"/>
                        </w:rPr>
                        <w:t>.</w:t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 Καθηγητή Αντωνίου </w:t>
                      </w:r>
                      <w:proofErr w:type="spellStart"/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</w:rPr>
                        <w:t>Κουτελιδάκη</w:t>
                      </w:r>
                      <w:proofErr w:type="spellEnd"/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3C84FDF" w14:textId="6D17B4C2" w:rsidR="007974AF" w:rsidRDefault="007974AF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-</w:t>
                      </w:r>
                      <w:r w:rsidRPr="007974AF">
                        <w:t xml:space="preserve"> 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Χαιρετισμός του Διευθυντή του </w:t>
                      </w:r>
                      <w:r w:rsidRPr="007974AF">
                        <w:rPr>
                          <w:rFonts w:ascii="Book Antiqua" w:hAnsi="Book Antiqua"/>
                          <w:sz w:val="22"/>
                          <w:szCs w:val="22"/>
                        </w:rPr>
                        <w:t>Προγράμματος Μεταπτυχιακών Σπουδών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MRES</w:t>
                      </w:r>
                      <w:r w:rsidRPr="00793395">
                        <w:rPr>
                          <w:rFonts w:ascii="Book Antiqua" w:hAnsi="Book Antiqua"/>
                          <w:sz w:val="22"/>
                          <w:szCs w:val="22"/>
                        </w:rPr>
                        <w:t>)</w:t>
                      </w:r>
                      <w:r w:rsidRPr="007974AF">
                        <w:rPr>
                          <w:rFonts w:ascii="Book Antiqua" w:hAnsi="Book Antiqua"/>
                          <w:sz w:val="22"/>
                          <w:szCs w:val="22"/>
                        </w:rPr>
                        <w:t>, Καθηγητή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Κωνσταντίνου  Γκατζιώνη </w:t>
                      </w:r>
                    </w:p>
                    <w:p w14:paraId="1B480534" w14:textId="3CB5B511" w:rsidR="00273427" w:rsidRPr="00273427" w:rsidRDefault="00273427" w:rsidP="002104B5">
                      <w:pPr>
                        <w:pStyle w:val="Default"/>
                        <w:rPr>
                          <w:rStyle w:val="markedcontent"/>
                          <w:rFonts w:ascii="Book Antiqua" w:hAnsi="Book Antiqua" w:cs="Arial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-</w:t>
                      </w:r>
                      <w:r w:rsidRPr="00273427">
                        <w:rPr>
                          <w:rStyle w:val="markedcontent"/>
                          <w:rFonts w:ascii="Book Antiqua" w:hAnsi="Book Antiqua" w:cs="Arial"/>
                          <w:sz w:val="22"/>
                          <w:szCs w:val="22"/>
                        </w:rPr>
                        <w:t>Καθομολόγηση Αποφοίτων &amp; Απονομή Διπλωμάτων Μεταπτυχιακών Σπουδών</w:t>
                      </w:r>
                    </w:p>
                    <w:p w14:paraId="5197BF8A" w14:textId="2023AE92" w:rsidR="00273427" w:rsidRDefault="00273427" w:rsidP="00273427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273427">
                        <w:rPr>
                          <w:rFonts w:ascii="Book Antiqua" w:hAnsi="Book Antiqua"/>
                          <w:sz w:val="22"/>
                          <w:szCs w:val="22"/>
                        </w:rPr>
                        <w:t>Π.Μ.Σ. «ΔΙΑΤΡΟΦΗ ΕΥΖΩΙΑ ΚΑΙ ΔΗΜΟΣΙΑ ΥΓΕΙΑ»</w:t>
                      </w:r>
                    </w:p>
                    <w:p w14:paraId="13ECE771" w14:textId="0A6CA15F" w:rsidR="007974AF" w:rsidRPr="007974AF" w:rsidRDefault="007974AF" w:rsidP="007974AF">
                      <w:pPr>
                        <w:pStyle w:val="a9"/>
                        <w:numPr>
                          <w:ilvl w:val="0"/>
                          <w:numId w:val="2"/>
                        </w:numPr>
                        <w:rPr>
                          <w:rFonts w:ascii="Book Antiqua" w:hAnsi="Book Antiqua" w:cs="Calibri"/>
                          <w:color w:val="000000"/>
                          <w:sz w:val="22"/>
                          <w:szCs w:val="22"/>
                          <w:lang w:val="el-GR"/>
                        </w:rPr>
                      </w:pPr>
                      <w:r w:rsidRPr="007974AF">
                        <w:rPr>
                          <w:rFonts w:ascii="Book Antiqua" w:hAnsi="Book Antiqua" w:cs="Calibri"/>
                          <w:color w:val="000000"/>
                          <w:sz w:val="22"/>
                          <w:szCs w:val="22"/>
                          <w:lang w:val="el-GR"/>
                        </w:rPr>
                        <w:t>Π.Μ.Σ. «GLOBAL INNOVATION AND SUSTAINABILITY IN THE FOOD INDUSTRY AND NUTRITION» -ΠΑΓΚΟΣΜΙΑ ΚΑΙΝΟΤΟΜΙΑ ΚΑΙ ΒΙΩΣΙΜΟΤΗΤΑ ΣΤΗ ΒΙΟΜΗΧΑΝΙΑ ΤΡΟΦΙΜΩΝ ΚΑΙ ΤΗ ΔΙΑΤΡΟΦΗ</w:t>
                      </w:r>
                    </w:p>
                    <w:p w14:paraId="60E8575E" w14:textId="40C8C5D1" w:rsidR="002104B5" w:rsidRDefault="002104B5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-Καθομολόγηση Αποφοίτων &amp; Απονομή Πτυχίων </w:t>
                      </w:r>
                      <w:r w:rsidR="00EE336F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του Προπτυχιακού Προγράμματος Σπουδών </w:t>
                      </w:r>
                    </w:p>
                    <w:p w14:paraId="126F34A6" w14:textId="381920A6" w:rsidR="00273427" w:rsidRPr="00DE3396" w:rsidRDefault="00EE336F" w:rsidP="00273427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Τμήματος Επιστήμης Τ</w:t>
                      </w:r>
                      <w:r w:rsidR="00273427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ροφίμων και Διατροφής </w:t>
                      </w:r>
                    </w:p>
                    <w:p w14:paraId="4C6C8D16" w14:textId="77777777" w:rsidR="00623D3C" w:rsidRPr="00DE3396" w:rsidRDefault="00623D3C" w:rsidP="002104B5">
                      <w:pPr>
                        <w:tabs>
                          <w:tab w:val="left" w:pos="284"/>
                        </w:tabs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59C98E" w14:textId="77777777" w:rsidR="004F021D" w:rsidRDefault="004F021D">
      <w:pPr>
        <w:rPr>
          <w:noProof/>
          <w:lang w:val="el-GR" w:eastAsia="el-GR"/>
        </w:rPr>
      </w:pPr>
    </w:p>
    <w:p w14:paraId="3E965089" w14:textId="77777777" w:rsidR="004F021D" w:rsidRDefault="004F021D">
      <w:pPr>
        <w:rPr>
          <w:noProof/>
          <w:lang w:val="el-GR" w:eastAsia="el-GR"/>
        </w:rPr>
      </w:pPr>
    </w:p>
    <w:p w14:paraId="279C6CAA" w14:textId="77777777" w:rsidR="004F021D" w:rsidRDefault="004F021D">
      <w:pPr>
        <w:rPr>
          <w:noProof/>
          <w:lang w:val="el-GR" w:eastAsia="el-GR"/>
        </w:rPr>
      </w:pPr>
    </w:p>
    <w:p w14:paraId="370187E1" w14:textId="77777777" w:rsidR="004F021D" w:rsidRDefault="004F021D">
      <w:pPr>
        <w:rPr>
          <w:noProof/>
          <w:lang w:val="el-GR" w:eastAsia="el-GR"/>
        </w:rPr>
      </w:pPr>
    </w:p>
    <w:p w14:paraId="50C69F93" w14:textId="77777777" w:rsidR="004F021D" w:rsidRDefault="004F021D">
      <w:pPr>
        <w:rPr>
          <w:noProof/>
          <w:lang w:val="el-GR" w:eastAsia="el-GR"/>
        </w:rPr>
      </w:pPr>
    </w:p>
    <w:p w14:paraId="6EE4A643" w14:textId="77777777" w:rsidR="004F021D" w:rsidRDefault="00F55FB3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88D1F7" wp14:editId="74EBB86F">
                <wp:simplePos x="0" y="0"/>
                <wp:positionH relativeFrom="column">
                  <wp:posOffset>8382000</wp:posOffset>
                </wp:positionH>
                <wp:positionV relativeFrom="paragraph">
                  <wp:posOffset>81280</wp:posOffset>
                </wp:positionV>
                <wp:extent cx="5962650" cy="2524125"/>
                <wp:effectExtent l="0" t="0" r="0" b="0"/>
                <wp:wrapNone/>
                <wp:docPr id="10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524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10B75" w14:textId="77F18D9D" w:rsidR="00623D3C" w:rsidRPr="002104B5" w:rsidRDefault="000E2671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31.05.2024</w:t>
                            </w:r>
                          </w:p>
                          <w:p w14:paraId="67C1604B" w14:textId="77777777" w:rsidR="00623D3C" w:rsidRPr="002104B5" w:rsidRDefault="00623D3C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14:paraId="00980075" w14:textId="02260783" w:rsidR="00623D3C" w:rsidRPr="002104B5" w:rsidRDefault="00623D3C" w:rsidP="007E550F">
                            <w:pPr>
                              <w:jc w:val="center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Η Πρυτανική Αρχή του Πανεπιστημίου Αιγαίου σας προσκαλεί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>στην Τελετή Καθομολόγησης Αποφοίτων</w:t>
                            </w:r>
                            <w:r w:rsidR="00E15EDA" w:rsidRP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br/>
                              <w:t>και Απονομής Διπλωμάτων Μεταπτυχιακών Σπουδών και Πτυχίων</w:t>
                            </w:r>
                            <w:r w:rsidR="00B923B8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του Προπτυχιακού Προγράμματος Σπουδών   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Επιστήμης Τροφίμων και Διατροφής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της Σχολής </w:t>
                            </w:r>
                            <w:r w:rsidR="00DE3396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,</w:t>
                            </w:r>
                            <w:r w:rsidR="00CB6150" w:rsidRPr="00CB615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CB6150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την</w:t>
                            </w:r>
                            <w:r w:rsidR="000C01AD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0E267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Παρασκευή 31 Μαΐου 2024</w:t>
                            </w:r>
                            <w:r w:rsidR="007E550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και ώρα 12:00</w:t>
                            </w:r>
                            <w:r w:rsidR="00CB615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σ</w:t>
                            </w:r>
                            <w:r w:rsidR="00CF15B8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το </w:t>
                            </w:r>
                            <w:proofErr w:type="spellStart"/>
                            <w:r w:rsidR="00CF15B8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Γαροφαλίδειο</w:t>
                            </w:r>
                            <w:proofErr w:type="spellEnd"/>
                            <w:r w:rsidR="00CF15B8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 αμφιθέατρο στη</w:t>
                            </w:r>
                            <w:r w:rsidR="00CB615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Μύρινα</w:t>
                            </w:r>
                            <w:bookmarkStart w:id="0" w:name="_GoBack"/>
                            <w:bookmarkEnd w:id="0"/>
                            <w:r w:rsidR="00CB615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Λήμνου</w:t>
                            </w:r>
                            <w:r w:rsidR="007E550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.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Ο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Πρ</w:t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ύτανης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Καθηγητής Δημήτριος Παπαγεωργίου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8D1F7" id="_x0000_s1027" type="#_x0000_t202" style="position:absolute;margin-left:660pt;margin-top:6.4pt;width:469.5pt;height:19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" filled="f" stroked="f">
                <v:textbox>
                  <w:txbxContent>
                    <w:p w14:paraId="2D210B75" w14:textId="77F18D9D" w:rsidR="00623D3C" w:rsidRPr="002104B5" w:rsidRDefault="000E2671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31.05.2024</w:t>
                      </w:r>
                    </w:p>
                    <w:p w14:paraId="67C1604B" w14:textId="77777777" w:rsidR="00623D3C" w:rsidRPr="002104B5" w:rsidRDefault="00623D3C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</w:p>
                    <w:p w14:paraId="00980075" w14:textId="02260783" w:rsidR="00623D3C" w:rsidRPr="002104B5" w:rsidRDefault="00623D3C" w:rsidP="007E550F">
                      <w:pPr>
                        <w:jc w:val="center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Η Πρυτανική Αρχή του Πανεπιστημίου Αιγαίου σας προσκαλεί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>στην Τελετή Καθομολόγησης Αποφοίτων</w:t>
                      </w:r>
                      <w:r w:rsidR="00E15EDA" w:rsidRP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br/>
                        <w:t>και Απονομής Διπλωμάτων Μεταπτυχιακών Σπουδών και Πτυχίων</w:t>
                      </w:r>
                      <w:r w:rsidR="00B923B8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του Προπτυχιακού Προγράμματος Σπουδών   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Επιστήμης Τροφίμων και Διατροφής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της Σχολής </w:t>
                      </w:r>
                      <w:r w:rsidR="00DE3396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,</w:t>
                      </w:r>
                      <w:r w:rsidR="00CB6150" w:rsidRPr="00CB615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CB6150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την</w:t>
                      </w:r>
                      <w:r w:rsidR="000C01AD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0E2671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Παρασκευή 31 Μαΐου 2024</w:t>
                      </w:r>
                      <w:r w:rsidR="007E550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και ώρα 12:00</w:t>
                      </w:r>
                      <w:r w:rsidR="00CB615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σ</w:t>
                      </w:r>
                      <w:r w:rsidR="00CF15B8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το </w:t>
                      </w:r>
                      <w:proofErr w:type="spellStart"/>
                      <w:r w:rsidR="00CF15B8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Γαροφαλίδειο</w:t>
                      </w:r>
                      <w:proofErr w:type="spellEnd"/>
                      <w:r w:rsidR="00CF15B8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 αμφιθέατρο στη</w:t>
                      </w:r>
                      <w:r w:rsidR="00CB615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Μύρινα</w:t>
                      </w:r>
                      <w:bookmarkStart w:id="1" w:name="_GoBack"/>
                      <w:bookmarkEnd w:id="1"/>
                      <w:r w:rsidR="00CB615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Λήμνου</w:t>
                      </w:r>
                      <w:r w:rsidR="007E550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.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Ο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Πρ</w:t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ύτανης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Καθηγητής Δημήτριος Παπαγεωργίου</w:t>
                      </w:r>
                    </w:p>
                  </w:txbxContent>
                </v:textbox>
              </v:shape>
            </w:pict>
          </mc:Fallback>
        </mc:AlternateContent>
      </w:r>
    </w:p>
    <w:p w14:paraId="54CB4CB4" w14:textId="77777777" w:rsidR="004F021D" w:rsidRDefault="004F021D">
      <w:pPr>
        <w:rPr>
          <w:noProof/>
          <w:lang w:val="el-GR" w:eastAsia="el-GR"/>
        </w:rPr>
      </w:pPr>
    </w:p>
    <w:p w14:paraId="164A72AE" w14:textId="77777777" w:rsidR="00761EB0" w:rsidRDefault="00761EB0">
      <w:pPr>
        <w:rPr>
          <w:noProof/>
          <w:lang w:val="el-GR" w:eastAsia="el-GR"/>
        </w:rPr>
      </w:pPr>
    </w:p>
    <w:p w14:paraId="411E3628" w14:textId="77777777" w:rsidR="00761EB0" w:rsidRDefault="00761EB0">
      <w:pPr>
        <w:rPr>
          <w:noProof/>
          <w:lang w:val="el-GR" w:eastAsia="el-GR"/>
        </w:rPr>
      </w:pPr>
    </w:p>
    <w:p w14:paraId="3F10782B" w14:textId="77777777" w:rsidR="00761EB0" w:rsidRDefault="00761EB0">
      <w:pPr>
        <w:rPr>
          <w:noProof/>
          <w:lang w:val="el-GR" w:eastAsia="el-GR"/>
        </w:rPr>
      </w:pPr>
    </w:p>
    <w:p w14:paraId="75DEE914" w14:textId="77777777" w:rsidR="00761EB0" w:rsidRDefault="00761EB0">
      <w:pPr>
        <w:rPr>
          <w:noProof/>
          <w:lang w:val="el-GR" w:eastAsia="el-GR"/>
        </w:rPr>
      </w:pPr>
    </w:p>
    <w:p w14:paraId="03A08DD8" w14:textId="77777777" w:rsidR="00761EB0" w:rsidRDefault="00761EB0">
      <w:pPr>
        <w:rPr>
          <w:noProof/>
          <w:lang w:val="el-GR" w:eastAsia="el-GR"/>
        </w:rPr>
      </w:pPr>
    </w:p>
    <w:p w14:paraId="416E4866" w14:textId="77777777" w:rsidR="00761EB0" w:rsidRDefault="00761EB0">
      <w:pPr>
        <w:rPr>
          <w:noProof/>
          <w:lang w:val="el-GR" w:eastAsia="el-GR"/>
        </w:rPr>
      </w:pPr>
    </w:p>
    <w:p w14:paraId="3EDC3BFC" w14:textId="77777777" w:rsidR="00761EB0" w:rsidRDefault="00761EB0">
      <w:pPr>
        <w:rPr>
          <w:noProof/>
          <w:lang w:val="el-GR" w:eastAsia="el-GR"/>
        </w:rPr>
      </w:pPr>
    </w:p>
    <w:p w14:paraId="21F5FE9A" w14:textId="77777777" w:rsidR="00761EB0" w:rsidRDefault="00761EB0">
      <w:pPr>
        <w:rPr>
          <w:noProof/>
          <w:lang w:val="el-GR" w:eastAsia="el-GR"/>
        </w:rPr>
      </w:pPr>
    </w:p>
    <w:p w14:paraId="75351B6E" w14:textId="77777777" w:rsidR="00761EB0" w:rsidRDefault="00761EB0">
      <w:pPr>
        <w:rPr>
          <w:noProof/>
          <w:lang w:val="el-GR" w:eastAsia="el-GR"/>
        </w:rPr>
      </w:pPr>
    </w:p>
    <w:p w14:paraId="116A41BA" w14:textId="77777777" w:rsidR="00761EB0" w:rsidRDefault="00761EB0">
      <w:pPr>
        <w:rPr>
          <w:noProof/>
          <w:lang w:val="el-GR" w:eastAsia="el-GR"/>
        </w:rPr>
      </w:pPr>
    </w:p>
    <w:p w14:paraId="34682C4D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lastRenderedPageBreak/>
        <w:drawing>
          <wp:anchor distT="0" distB="0" distL="114300" distR="114300" simplePos="0" relativeHeight="251668480" behindDoc="0" locked="0" layoutInCell="1" allowOverlap="1" wp14:anchorId="120F7403" wp14:editId="75E249F7">
            <wp:simplePos x="0" y="0"/>
            <wp:positionH relativeFrom="column">
              <wp:posOffset>8191499</wp:posOffset>
            </wp:positionH>
            <wp:positionV relativeFrom="paragraph">
              <wp:posOffset>-19050</wp:posOffset>
            </wp:positionV>
            <wp:extent cx="8261553" cy="5886450"/>
            <wp:effectExtent l="0" t="0" r="6350" b="0"/>
            <wp:wrapNone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προσκληση3_empt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2178" cy="5894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85480" w14:textId="77777777" w:rsidR="00761EB0" w:rsidRDefault="00761EB0">
      <w:pPr>
        <w:rPr>
          <w:noProof/>
          <w:lang w:val="el-GR" w:eastAsia="el-GR"/>
        </w:rPr>
      </w:pPr>
    </w:p>
    <w:p w14:paraId="724E73C3" w14:textId="77777777" w:rsidR="00761EB0" w:rsidRDefault="00761EB0">
      <w:pPr>
        <w:rPr>
          <w:noProof/>
          <w:lang w:val="el-GR" w:eastAsia="el-GR"/>
        </w:rPr>
      </w:pPr>
    </w:p>
    <w:p w14:paraId="46BBE1B2" w14:textId="77777777" w:rsidR="0093737A" w:rsidRPr="00C66DBC" w:rsidRDefault="00623D3C">
      <w:pPr>
        <w:rPr>
          <w:lang w:val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3C6F63" wp14:editId="25854699">
                <wp:simplePos x="0" y="0"/>
                <wp:positionH relativeFrom="column">
                  <wp:posOffset>8477250</wp:posOffset>
                </wp:positionH>
                <wp:positionV relativeFrom="paragraph">
                  <wp:posOffset>2375535</wp:posOffset>
                </wp:positionV>
                <wp:extent cx="6524625" cy="1114425"/>
                <wp:effectExtent l="0" t="0" r="0" b="0"/>
                <wp:wrapSquare wrapText="bothSides"/>
                <wp:docPr id="12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1114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FD6FE" w14:textId="6AB761FF" w:rsidR="009F0189" w:rsidRPr="000716EC" w:rsidRDefault="006C691C" w:rsidP="009F0189">
                            <w:pPr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31.05.2024</w:t>
                            </w:r>
                            <w:r w:rsidR="00623D3C" w:rsidRPr="000716EC">
                              <w:rPr>
                                <w:rFonts w:ascii="Book Antiqua" w:hAnsi="Book Antiqua"/>
                                <w:lang w:val="el-GR"/>
                              </w:rPr>
                              <w:cr/>
                            </w:r>
                          </w:p>
                          <w:p w14:paraId="2B97CBBA" w14:textId="3E366091" w:rsidR="00623D3C" w:rsidRPr="00FB42B9" w:rsidRDefault="00623D3C" w:rsidP="007E550F">
                            <w:pPr>
                              <w:jc w:val="center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Τελετή Καθομολόγησης </w:t>
                            </w:r>
                            <w:r w:rsidR="00E15EDA" w:rsidRP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και Απονομής Διπλωμάτων Μεταπτυχιακών Σπουδών και Πτυχίων</w:t>
                            </w:r>
                            <w:r w:rsidR="000B699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του Προπτυχιακού Προγράμματος Σπουδών</w:t>
                            </w: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Επιστήμης Τροφίμων και Διατροφής </w:t>
                            </w: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της Σχολής 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Περιβάλλοντος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C6F63" id="_x0000_s1028" type="#_x0000_t202" style="position:absolute;margin-left:667.5pt;margin-top:187.05pt;width:513.75pt;height:8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" filled="f" stroked="f">
                <v:textbox>
                  <w:txbxContent>
                    <w:p w14:paraId="7CCFD6FE" w14:textId="6AB761FF" w:rsidR="009F0189" w:rsidRPr="000716EC" w:rsidRDefault="006C691C" w:rsidP="009F0189">
                      <w:pPr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b/>
                          <w:lang w:val="el-GR"/>
                        </w:rPr>
                        <w:t>31.05.2024</w:t>
                      </w:r>
                      <w:r w:rsidR="00623D3C" w:rsidRPr="000716EC">
                        <w:rPr>
                          <w:rFonts w:ascii="Book Antiqua" w:hAnsi="Book Antiqua"/>
                          <w:lang w:val="el-GR"/>
                        </w:rPr>
                        <w:cr/>
                      </w:r>
                    </w:p>
                    <w:p w14:paraId="2B97CBBA" w14:textId="3E366091" w:rsidR="00623D3C" w:rsidRPr="00FB42B9" w:rsidRDefault="00623D3C" w:rsidP="007E550F">
                      <w:pPr>
                        <w:jc w:val="center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Τελετή Καθομολόγησης </w:t>
                      </w:r>
                      <w:r w:rsidR="00E15EDA" w:rsidRP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και Απονομής Διπλωμάτων Μεταπτυχιακών Σπουδών και Πτυχίων</w:t>
                      </w:r>
                      <w:r w:rsidR="000B699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του Προπτυχιακού Προγράμματος Σπουδών</w:t>
                      </w: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Επιστήμης Τροφίμων και Διατροφής </w:t>
                      </w: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της Σχολής 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Περιβάλλοντος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1EB0">
        <w:rPr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1" wp14:anchorId="1500368E" wp14:editId="44399F0E">
            <wp:simplePos x="0" y="0"/>
            <wp:positionH relativeFrom="column">
              <wp:posOffset>0</wp:posOffset>
            </wp:positionH>
            <wp:positionV relativeFrom="paragraph">
              <wp:posOffset>-646430</wp:posOffset>
            </wp:positionV>
            <wp:extent cx="8380012" cy="5981700"/>
            <wp:effectExtent l="0" t="0" r="254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προσκληση5_27-08-20_fn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0012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737A" w:rsidRPr="00C66DBC" w:rsidSect="006864FA">
      <w:pgSz w:w="25742" w:h="9299" w:orient="landscape" w:code="1"/>
      <w:pgMar w:top="0" w:right="1797" w:bottom="144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32AF6"/>
    <w:multiLevelType w:val="hybridMultilevel"/>
    <w:tmpl w:val="AD6477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E76B5"/>
    <w:multiLevelType w:val="hybridMultilevel"/>
    <w:tmpl w:val="8D80CAEC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DB"/>
    <w:rsid w:val="000061ED"/>
    <w:rsid w:val="0001279C"/>
    <w:rsid w:val="000716EC"/>
    <w:rsid w:val="000A5985"/>
    <w:rsid w:val="000B699A"/>
    <w:rsid w:val="000C01AD"/>
    <w:rsid w:val="000C22FE"/>
    <w:rsid w:val="000E2671"/>
    <w:rsid w:val="00136A3C"/>
    <w:rsid w:val="00156E6E"/>
    <w:rsid w:val="001B3309"/>
    <w:rsid w:val="001B559C"/>
    <w:rsid w:val="002104B5"/>
    <w:rsid w:val="00231634"/>
    <w:rsid w:val="00273427"/>
    <w:rsid w:val="002858C8"/>
    <w:rsid w:val="002F50E0"/>
    <w:rsid w:val="002F72B8"/>
    <w:rsid w:val="003203B7"/>
    <w:rsid w:val="00351C16"/>
    <w:rsid w:val="0037109A"/>
    <w:rsid w:val="00393D36"/>
    <w:rsid w:val="003952DB"/>
    <w:rsid w:val="003A40FE"/>
    <w:rsid w:val="003F4363"/>
    <w:rsid w:val="00427CC4"/>
    <w:rsid w:val="004E2E28"/>
    <w:rsid w:val="004F021D"/>
    <w:rsid w:val="00507349"/>
    <w:rsid w:val="00546D5C"/>
    <w:rsid w:val="00583851"/>
    <w:rsid w:val="005E7FD2"/>
    <w:rsid w:val="00623D3C"/>
    <w:rsid w:val="0063319C"/>
    <w:rsid w:val="00657A26"/>
    <w:rsid w:val="00661B5F"/>
    <w:rsid w:val="00685CE5"/>
    <w:rsid w:val="006864FA"/>
    <w:rsid w:val="006C691C"/>
    <w:rsid w:val="007151A9"/>
    <w:rsid w:val="00761EB0"/>
    <w:rsid w:val="00791EAB"/>
    <w:rsid w:val="00793395"/>
    <w:rsid w:val="007974AF"/>
    <w:rsid w:val="007A2961"/>
    <w:rsid w:val="007E550F"/>
    <w:rsid w:val="00801667"/>
    <w:rsid w:val="00805A9C"/>
    <w:rsid w:val="00821B51"/>
    <w:rsid w:val="008A32D4"/>
    <w:rsid w:val="008F0477"/>
    <w:rsid w:val="0093737A"/>
    <w:rsid w:val="00963083"/>
    <w:rsid w:val="00967A50"/>
    <w:rsid w:val="009704E3"/>
    <w:rsid w:val="009803B0"/>
    <w:rsid w:val="009F0189"/>
    <w:rsid w:val="00AD23B6"/>
    <w:rsid w:val="00B923B8"/>
    <w:rsid w:val="00BB0734"/>
    <w:rsid w:val="00C66DBC"/>
    <w:rsid w:val="00C71118"/>
    <w:rsid w:val="00C83AC3"/>
    <w:rsid w:val="00CB6150"/>
    <w:rsid w:val="00CF15B8"/>
    <w:rsid w:val="00CF55DE"/>
    <w:rsid w:val="00CF751D"/>
    <w:rsid w:val="00D87512"/>
    <w:rsid w:val="00DB263C"/>
    <w:rsid w:val="00DC1D26"/>
    <w:rsid w:val="00DE0737"/>
    <w:rsid w:val="00DE3396"/>
    <w:rsid w:val="00DE3CB3"/>
    <w:rsid w:val="00DF0358"/>
    <w:rsid w:val="00E15EDA"/>
    <w:rsid w:val="00EC2612"/>
    <w:rsid w:val="00EE336F"/>
    <w:rsid w:val="00F55FB3"/>
    <w:rsid w:val="00FB42B9"/>
    <w:rsid w:val="00FC12BA"/>
    <w:rsid w:val="00F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533BC"/>
  <w15:docId w15:val="{1DACC3BB-9F43-4562-8AB3-6901F792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021D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F021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021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021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021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021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021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021D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021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021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952D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952DB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4F02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4F02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4F02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semiHidden/>
    <w:rsid w:val="004F021D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4F021D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4F021D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4F021D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4F021D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4F021D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0"/>
    <w:uiPriority w:val="10"/>
    <w:qFormat/>
    <w:rsid w:val="004F021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0">
    <w:name w:val="Τίτλος Char"/>
    <w:basedOn w:val="a0"/>
    <w:link w:val="a4"/>
    <w:uiPriority w:val="10"/>
    <w:rsid w:val="004F02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1"/>
    <w:uiPriority w:val="11"/>
    <w:qFormat/>
    <w:rsid w:val="004F021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1">
    <w:name w:val="Υπότιτλος Char"/>
    <w:basedOn w:val="a0"/>
    <w:link w:val="a5"/>
    <w:uiPriority w:val="11"/>
    <w:rsid w:val="004F021D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0"/>
    <w:uiPriority w:val="22"/>
    <w:qFormat/>
    <w:rsid w:val="004F021D"/>
    <w:rPr>
      <w:b/>
      <w:bCs/>
    </w:rPr>
  </w:style>
  <w:style w:type="character" w:styleId="a7">
    <w:name w:val="Emphasis"/>
    <w:basedOn w:val="a0"/>
    <w:uiPriority w:val="20"/>
    <w:qFormat/>
    <w:rsid w:val="004F021D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F021D"/>
    <w:rPr>
      <w:szCs w:val="32"/>
    </w:rPr>
  </w:style>
  <w:style w:type="paragraph" w:styleId="a9">
    <w:name w:val="List Paragraph"/>
    <w:basedOn w:val="a"/>
    <w:uiPriority w:val="34"/>
    <w:qFormat/>
    <w:rsid w:val="004F021D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4F021D"/>
    <w:rPr>
      <w:i/>
    </w:rPr>
  </w:style>
  <w:style w:type="character" w:customStyle="1" w:styleId="Char2">
    <w:name w:val="Απόσπασμα Char"/>
    <w:basedOn w:val="a0"/>
    <w:link w:val="aa"/>
    <w:uiPriority w:val="29"/>
    <w:rsid w:val="004F021D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4F021D"/>
    <w:pPr>
      <w:ind w:left="720" w:right="720"/>
    </w:pPr>
    <w:rPr>
      <w:b/>
      <w:i/>
      <w:szCs w:val="22"/>
    </w:rPr>
  </w:style>
  <w:style w:type="character" w:customStyle="1" w:styleId="Char3">
    <w:name w:val="Έντονο απόσπ. Char"/>
    <w:basedOn w:val="a0"/>
    <w:link w:val="ab"/>
    <w:uiPriority w:val="30"/>
    <w:rsid w:val="004F021D"/>
    <w:rPr>
      <w:b/>
      <w:i/>
      <w:sz w:val="24"/>
    </w:rPr>
  </w:style>
  <w:style w:type="character" w:styleId="ac">
    <w:name w:val="Subtle Emphasis"/>
    <w:uiPriority w:val="19"/>
    <w:qFormat/>
    <w:rsid w:val="004F021D"/>
    <w:rPr>
      <w:i/>
      <w:color w:val="5A5A5A" w:themeColor="text1" w:themeTint="A5"/>
    </w:rPr>
  </w:style>
  <w:style w:type="character" w:styleId="ad">
    <w:name w:val="Intense Emphasis"/>
    <w:basedOn w:val="a0"/>
    <w:uiPriority w:val="21"/>
    <w:qFormat/>
    <w:rsid w:val="004F021D"/>
    <w:rPr>
      <w:b/>
      <w:i/>
      <w:sz w:val="24"/>
      <w:szCs w:val="24"/>
      <w:u w:val="single"/>
    </w:rPr>
  </w:style>
  <w:style w:type="character" w:styleId="ae">
    <w:name w:val="Subtle Reference"/>
    <w:basedOn w:val="a0"/>
    <w:uiPriority w:val="31"/>
    <w:qFormat/>
    <w:rsid w:val="004F021D"/>
    <w:rPr>
      <w:sz w:val="24"/>
      <w:szCs w:val="24"/>
      <w:u w:val="single"/>
    </w:rPr>
  </w:style>
  <w:style w:type="character" w:styleId="af">
    <w:name w:val="Intense Reference"/>
    <w:basedOn w:val="a0"/>
    <w:uiPriority w:val="32"/>
    <w:qFormat/>
    <w:rsid w:val="004F021D"/>
    <w:rPr>
      <w:b/>
      <w:sz w:val="24"/>
      <w:u w:val="single"/>
    </w:rPr>
  </w:style>
  <w:style w:type="character" w:styleId="af0">
    <w:name w:val="Book Title"/>
    <w:basedOn w:val="a0"/>
    <w:uiPriority w:val="33"/>
    <w:qFormat/>
    <w:rsid w:val="004F021D"/>
    <w:rPr>
      <w:rFonts w:asciiTheme="majorHAnsi" w:eastAsiaTheme="majorEastAsia" w:hAnsiTheme="majorHAnsi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4F021D"/>
    <w:pPr>
      <w:outlineLvl w:val="9"/>
    </w:pPr>
  </w:style>
  <w:style w:type="paragraph" w:customStyle="1" w:styleId="Default">
    <w:name w:val="Default"/>
    <w:rsid w:val="002104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l-GR"/>
    </w:rPr>
  </w:style>
  <w:style w:type="character" w:customStyle="1" w:styleId="markedcontent">
    <w:name w:val="markedcontent"/>
    <w:basedOn w:val="a0"/>
    <w:rsid w:val="00E15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Demoliani Sophia</dc:creator>
  <cp:lastModifiedBy>Vasiliou Maria</cp:lastModifiedBy>
  <cp:revision>2</cp:revision>
  <cp:lastPrinted>2021-05-14T07:13:00Z</cp:lastPrinted>
  <dcterms:created xsi:type="dcterms:W3CDTF">2024-04-18T08:00:00Z</dcterms:created>
  <dcterms:modified xsi:type="dcterms:W3CDTF">2024-04-18T08:00:00Z</dcterms:modified>
</cp:coreProperties>
</file>