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5FF60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0572D5C1" w14:textId="77777777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</w:p>
    <w:p w14:paraId="217EF25B" w14:textId="77777777" w:rsidR="00AB4E18" w:rsidRPr="006D6750" w:rsidRDefault="00AB4E18" w:rsidP="006D6750">
      <w:pPr>
        <w:spacing w:after="0" w:line="276" w:lineRule="auto"/>
        <w:jc w:val="both"/>
        <w:rPr>
          <w:rFonts w:cstheme="minorHAnsi"/>
          <w:noProof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                         </w:t>
      </w:r>
    </w:p>
    <w:p w14:paraId="1E244B1A" w14:textId="77777777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cstheme="minorHAnsi"/>
          <w:noProof/>
          <w:sz w:val="24"/>
          <w:szCs w:val="24"/>
          <w:lang w:eastAsia="el-GR"/>
        </w:rPr>
        <w:t xml:space="preserve">              </w:t>
      </w:r>
      <w:r w:rsidRPr="006D6750">
        <w:rPr>
          <w:rFonts w:cstheme="minorHAnsi"/>
          <w:noProof/>
          <w:sz w:val="24"/>
          <w:szCs w:val="24"/>
          <w:lang w:eastAsia="el-GR"/>
        </w:rPr>
        <w:drawing>
          <wp:inline distT="0" distB="0" distL="0" distR="0" wp14:anchorId="59F21C78" wp14:editId="383B1B49">
            <wp:extent cx="3312160" cy="1927860"/>
            <wp:effectExtent l="0" t="0" r="2540" b="0"/>
            <wp:docPr id="1" name="Εικόνα 1" descr="C:\Users\user\Desktop\CineEkpaideusi_Logo-COLOR_White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ineEkpaideusi_Logo-COLOR_WhiteB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1E734" w14:textId="77777777" w:rsidR="00AB4E18" w:rsidRPr="006D6750" w:rsidRDefault="00E14F40" w:rsidP="006D6750">
      <w:pPr>
        <w:spacing w:after="0" w:line="276" w:lineRule="auto"/>
        <w:jc w:val="center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ΔΕΛΤΙΟ ΤΥΠΟΥ</w:t>
      </w:r>
    </w:p>
    <w:p w14:paraId="53EFB006" w14:textId="77777777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b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b/>
          <w:color w:val="222222"/>
          <w:sz w:val="24"/>
          <w:szCs w:val="24"/>
          <w:lang w:eastAsia="el-GR"/>
        </w:rPr>
        <w:t xml:space="preserve">         </w:t>
      </w:r>
    </w:p>
    <w:p w14:paraId="26207C51" w14:textId="012E6E77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b/>
          <w:color w:val="222222"/>
          <w:sz w:val="28"/>
          <w:szCs w:val="28"/>
          <w:lang w:eastAsia="el-GR"/>
        </w:rPr>
      </w:pPr>
      <w:r w:rsidRPr="006D6750">
        <w:rPr>
          <w:rFonts w:eastAsia="Times New Roman" w:cstheme="minorHAnsi"/>
          <w:b/>
          <w:color w:val="222222"/>
          <w:sz w:val="24"/>
          <w:szCs w:val="24"/>
          <w:lang w:eastAsia="el-GR"/>
        </w:rPr>
        <w:t xml:space="preserve"> </w:t>
      </w:r>
      <w:r w:rsidRPr="006D6750">
        <w:rPr>
          <w:rFonts w:eastAsia="Times New Roman" w:cstheme="minorHAnsi"/>
          <w:b/>
          <w:color w:val="222222"/>
          <w:sz w:val="28"/>
          <w:szCs w:val="28"/>
          <w:lang w:eastAsia="el-GR"/>
        </w:rPr>
        <w:t>Ο σκηνοθέ</w:t>
      </w:r>
      <w:r w:rsidR="00817B4E" w:rsidRPr="006D6750">
        <w:rPr>
          <w:rFonts w:eastAsia="Times New Roman" w:cstheme="minorHAnsi"/>
          <w:b/>
          <w:color w:val="222222"/>
          <w:sz w:val="28"/>
          <w:szCs w:val="28"/>
          <w:lang w:eastAsia="el-GR"/>
        </w:rPr>
        <w:t xml:space="preserve">της και πανεπιστημιακός </w:t>
      </w:r>
      <w:r w:rsidRPr="006D6750">
        <w:rPr>
          <w:rFonts w:eastAsia="Times New Roman" w:cstheme="minorHAnsi"/>
          <w:b/>
          <w:color w:val="222222"/>
          <w:sz w:val="28"/>
          <w:szCs w:val="28"/>
          <w:lang w:eastAsia="el-GR"/>
        </w:rPr>
        <w:t xml:space="preserve"> Παντελής </w:t>
      </w:r>
      <w:proofErr w:type="spellStart"/>
      <w:r w:rsidRPr="006D6750">
        <w:rPr>
          <w:rFonts w:eastAsia="Times New Roman" w:cstheme="minorHAnsi"/>
          <w:b/>
          <w:color w:val="222222"/>
          <w:sz w:val="28"/>
          <w:szCs w:val="28"/>
          <w:lang w:eastAsia="el-GR"/>
        </w:rPr>
        <w:t>Χούρσογλου</w:t>
      </w:r>
      <w:proofErr w:type="spellEnd"/>
      <w:r w:rsidRPr="006D6750">
        <w:rPr>
          <w:rFonts w:eastAsia="Times New Roman" w:cstheme="minorHAnsi"/>
          <w:b/>
          <w:color w:val="222222"/>
          <w:sz w:val="28"/>
          <w:szCs w:val="28"/>
          <w:lang w:eastAsia="el-GR"/>
        </w:rPr>
        <w:t xml:space="preserve">  στη Ρόδο</w:t>
      </w:r>
    </w:p>
    <w:p w14:paraId="03580CDB" w14:textId="77777777" w:rsidR="00A703F6" w:rsidRPr="006D6750" w:rsidRDefault="00AB4E18" w:rsidP="006D6750">
      <w:pPr>
        <w:spacing w:after="0" w:line="276" w:lineRule="auto"/>
        <w:jc w:val="both"/>
        <w:rPr>
          <w:rFonts w:eastAsia="Times New Roman" w:cstheme="minorHAnsi"/>
          <w:b/>
          <w:color w:val="222222"/>
          <w:lang w:eastAsia="el-GR"/>
        </w:rPr>
      </w:pPr>
      <w:r w:rsidRPr="006D6750">
        <w:rPr>
          <w:rFonts w:eastAsia="Times New Roman" w:cstheme="minorHAnsi"/>
          <w:b/>
          <w:color w:val="222222"/>
          <w:lang w:eastAsia="el-GR"/>
        </w:rPr>
        <w:t xml:space="preserve">Προβολή της νέας του  ταινίας ΕΞΕΛΙΞΗ στο ΠΑΛΛΑΣ </w:t>
      </w:r>
      <w:r w:rsidR="00817B4E" w:rsidRPr="006D6750">
        <w:rPr>
          <w:rFonts w:eastAsia="Times New Roman" w:cstheme="minorHAnsi"/>
          <w:b/>
          <w:color w:val="222222"/>
          <w:lang w:eastAsia="el-GR"/>
        </w:rPr>
        <w:t xml:space="preserve">και κινηματογραφικό εργαστήριο </w:t>
      </w:r>
      <w:r w:rsidR="00A703F6" w:rsidRPr="006D6750">
        <w:rPr>
          <w:rFonts w:eastAsia="Times New Roman" w:cstheme="minorHAnsi"/>
          <w:b/>
          <w:color w:val="222222"/>
          <w:lang w:eastAsia="el-GR"/>
        </w:rPr>
        <w:t>(</w:t>
      </w:r>
      <w:r w:rsidR="00A703F6" w:rsidRPr="006D6750">
        <w:rPr>
          <w:rFonts w:eastAsia="Times New Roman" w:cstheme="minorHAnsi"/>
          <w:b/>
          <w:color w:val="222222"/>
          <w:lang w:val="en-US" w:eastAsia="el-GR"/>
        </w:rPr>
        <w:t>MasterClass</w:t>
      </w:r>
      <w:r w:rsidR="00A703F6" w:rsidRPr="006D6750">
        <w:rPr>
          <w:rFonts w:eastAsia="Times New Roman" w:cstheme="minorHAnsi"/>
          <w:b/>
          <w:color w:val="222222"/>
          <w:lang w:eastAsia="el-GR"/>
        </w:rPr>
        <w:t xml:space="preserve">) </w:t>
      </w:r>
      <w:r w:rsidR="00817B4E" w:rsidRPr="006D6750">
        <w:rPr>
          <w:rFonts w:eastAsia="Times New Roman" w:cstheme="minorHAnsi"/>
          <w:b/>
          <w:color w:val="222222"/>
          <w:lang w:eastAsia="el-GR"/>
        </w:rPr>
        <w:t xml:space="preserve">σε </w:t>
      </w:r>
      <w:r w:rsidR="00A703F6" w:rsidRPr="006D6750">
        <w:rPr>
          <w:rFonts w:eastAsia="Times New Roman" w:cstheme="minorHAnsi"/>
          <w:b/>
          <w:color w:val="222222"/>
          <w:lang w:eastAsia="el-GR"/>
        </w:rPr>
        <w:t>φίλους και φίλες του κινηματογράφου.</w:t>
      </w:r>
    </w:p>
    <w:p w14:paraId="1D37AC8B" w14:textId="0B16C389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b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b/>
          <w:color w:val="222222"/>
          <w:sz w:val="24"/>
          <w:szCs w:val="24"/>
          <w:lang w:eastAsia="el-GR"/>
        </w:rPr>
        <w:t xml:space="preserve"> </w:t>
      </w:r>
    </w:p>
    <w:p w14:paraId="7BE309E3" w14:textId="30B06E0E" w:rsidR="00AB4E18" w:rsidRPr="006D6750" w:rsidRDefault="00AB4E18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Ο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Όμιλος 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>«</w:t>
      </w:r>
      <w:r w:rsidRPr="006D6750">
        <w:rPr>
          <w:rFonts w:eastAsia="Times New Roman" w:cstheme="minorHAnsi"/>
          <w:color w:val="222222"/>
          <w:sz w:val="24"/>
          <w:szCs w:val="24"/>
          <w:lang w:val="en-US" w:eastAsia="el-GR"/>
        </w:rPr>
        <w:t>CINE</w:t>
      </w:r>
      <w:r w:rsidR="00817B4E" w:rsidRPr="006D6750">
        <w:rPr>
          <w:rFonts w:eastAsia="Times New Roman" w:cstheme="minorHAnsi"/>
          <w:color w:val="222222"/>
          <w:sz w:val="24"/>
          <w:szCs w:val="24"/>
          <w:lang w:eastAsia="el-GR"/>
        </w:rPr>
        <w:t>-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ΕΚΠΑΙΔΕΥΣΗ 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για τον οπτικοακουστικό εγγραμματισμό»,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προσκαλεί στη Ρόδο</w:t>
      </w:r>
      <w:r w:rsidRPr="006D6750">
        <w:rPr>
          <w:rFonts w:eastAsia="Times New Roman" w:cstheme="minorHAnsi"/>
          <w:i/>
          <w:iCs/>
          <w:color w:val="222222"/>
          <w:sz w:val="24"/>
          <w:szCs w:val="24"/>
          <w:lang w:eastAsia="el-GR"/>
        </w:rPr>
        <w:t> 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τον  </w:t>
      </w:r>
      <w:r w:rsidRPr="006D6750">
        <w:rPr>
          <w:rFonts w:eastAsia="Times New Roman" w:cstheme="minorHAnsi"/>
          <w:b/>
          <w:bCs/>
          <w:i/>
          <w:iCs/>
          <w:color w:val="222222"/>
          <w:sz w:val="24"/>
          <w:szCs w:val="24"/>
          <w:lang w:eastAsia="el-GR"/>
        </w:rPr>
        <w:t> </w:t>
      </w:r>
      <w:r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Περικλή Χούρσογλου,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βραβευμένο  σκηνοθέτη και πανεπιστημιακό δάσκαλο επί πολλά ακαδημαϊκά έτη στο Τμήμα Κινηματ</w:t>
      </w:r>
      <w:r w:rsidR="00817B4E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ογράφου του Α.Π.Θ. </w:t>
      </w:r>
      <w:r w:rsid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με σκοπό την </w:t>
      </w:r>
      <w:r w:rsidR="00817B4E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πραγματοποίηση ενός κινηματογραφικού εργαστηρίου  (M</w:t>
      </w:r>
      <w:r w:rsidRPr="006D6750">
        <w:rPr>
          <w:rFonts w:eastAsia="Times New Roman" w:cstheme="minorHAnsi"/>
          <w:color w:val="222222"/>
          <w:sz w:val="24"/>
          <w:szCs w:val="24"/>
          <w:lang w:val="en-US" w:eastAsia="el-GR"/>
        </w:rPr>
        <w:t>asterClass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)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>.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Το εργαστήριο θα είναι   βασισμένο στη νέα του ταινία ΕΞΕΛΙΞΗ που θα προβάλλεται στον κινηματογράφο</w:t>
      </w:r>
      <w:r w:rsidR="006D6750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 xml:space="preserve"> </w:t>
      </w:r>
      <w:proofErr w:type="spellStart"/>
      <w:r w:rsidR="006D6750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Pallas</w:t>
      </w:r>
      <w:proofErr w:type="spellEnd"/>
      <w:r w:rsidR="006D6750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 xml:space="preserve"> 5 </w:t>
      </w:r>
      <w:proofErr w:type="spellStart"/>
      <w:r w:rsidR="006D6750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Cinemas</w:t>
      </w:r>
      <w:proofErr w:type="spellEnd"/>
      <w:r w:rsidR="006D6750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 xml:space="preserve">, </w:t>
      </w:r>
      <w:r w:rsidR="006D6750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</w:t>
      </w:r>
      <w:r w:rsidR="00A703F6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στο </w:t>
      </w:r>
      <w:r w:rsidR="006D6750" w:rsidRPr="006D6750">
        <w:rPr>
          <w:rFonts w:eastAsia="Times New Roman" w:cstheme="minorHAnsi"/>
          <w:color w:val="222222"/>
          <w:sz w:val="24"/>
          <w:szCs w:val="24"/>
          <w:lang w:eastAsia="el-GR"/>
        </w:rPr>
        <w:t>πλαίσιο</w:t>
      </w:r>
      <w:r w:rsidR="00A703F6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του προγράμματος προβολών του κινηματογράφου</w:t>
      </w:r>
      <w:r w:rsidR="006D6750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.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Για το λόγο αυτό, κρίνεται απαραίτητη η θέαση της ταινίας για όσους και όσες θελήσουν συμμετέχουν στο εργαστήριο. 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 </w:t>
      </w:r>
    </w:p>
    <w:p w14:paraId="4FFF4EE9" w14:textId="0E077C8B" w:rsidR="006A1091" w:rsidRPr="006D6750" w:rsidRDefault="006D6750" w:rsidP="006D6750">
      <w:pPr>
        <w:shd w:val="clear" w:color="auto" w:fill="FFFFFF"/>
        <w:spacing w:line="276" w:lineRule="auto"/>
        <w:rPr>
          <w:rFonts w:eastAsia="Times New Roman" w:cstheme="minorHAnsi"/>
          <w:b/>
          <w:sz w:val="24"/>
          <w:szCs w:val="24"/>
          <w:lang w:eastAsia="el-GR"/>
        </w:rPr>
      </w:pPr>
      <w:r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Ημέρες και ώρα προβολών:</w:t>
      </w:r>
      <w:r w:rsidRPr="006D6750">
        <w:rPr>
          <w:rFonts w:eastAsia="Times New Roman" w:cstheme="minorHAnsi"/>
          <w:b/>
          <w:bCs/>
          <w:sz w:val="24"/>
          <w:szCs w:val="24"/>
          <w:lang w:eastAsia="el-GR"/>
        </w:rPr>
        <w:t xml:space="preserve"> 22,  26, 27, 28  Φεβρουαρίου 2024, 19:30.</w:t>
      </w:r>
    </w:p>
    <w:p w14:paraId="1381775B" w14:textId="0BC2EBF0" w:rsidR="00AB4E18" w:rsidRPr="006D6750" w:rsidRDefault="006A1091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Την Πέμπτη 29 </w:t>
      </w:r>
      <w:r w:rsidR="00B104C4">
        <w:rPr>
          <w:rFonts w:eastAsia="Times New Roman" w:cstheme="minorHAnsi"/>
          <w:color w:val="222222"/>
          <w:sz w:val="24"/>
          <w:szCs w:val="24"/>
          <w:lang w:eastAsia="el-GR"/>
        </w:rPr>
        <w:t>Φεβρουαρίου</w:t>
      </w:r>
      <w:r w:rsidR="00E14F40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2024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ο σκηνοθέτης θα συντον</w:t>
      </w:r>
      <w:r w:rsidR="00E14F40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ίσει </w:t>
      </w:r>
      <w:r w:rsidR="00AB4E18" w:rsidRPr="006D6750">
        <w:rPr>
          <w:rFonts w:eastAsia="Times New Roman" w:cstheme="minorHAnsi"/>
          <w:color w:val="222222"/>
          <w:sz w:val="24"/>
          <w:szCs w:val="24"/>
          <w:lang w:eastAsia="el-GR"/>
        </w:rPr>
        <w:t>κινηματογραφικό εργαστήριο</w:t>
      </w:r>
      <w:r w:rsidR="00AB4E18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 ( </w:t>
      </w:r>
      <w:r w:rsidR="00AB4E18" w:rsidRPr="006D6750">
        <w:rPr>
          <w:rFonts w:eastAsia="Times New Roman" w:cstheme="minorHAnsi"/>
          <w:b/>
          <w:bCs/>
          <w:color w:val="424242"/>
          <w:sz w:val="24"/>
          <w:szCs w:val="24"/>
          <w:lang w:val="en-US" w:eastAsia="el-GR"/>
        </w:rPr>
        <w:t>master class</w:t>
      </w:r>
      <w:r w:rsidR="00AB4E18"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) </w:t>
      </w:r>
      <w:r w:rsidR="00AB4E18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3ωρης  </w:t>
      </w:r>
      <w:r w:rsidR="002C01A8" w:rsidRPr="006D6750">
        <w:rPr>
          <w:rFonts w:eastAsia="Times New Roman" w:cstheme="minorHAnsi"/>
          <w:color w:val="222222"/>
          <w:sz w:val="24"/>
          <w:szCs w:val="24"/>
          <w:lang w:eastAsia="el-GR"/>
        </w:rPr>
        <w:t>διάρκειας</w:t>
      </w:r>
      <w:r w:rsidR="00E14F40" w:rsidRPr="006D6750">
        <w:rPr>
          <w:rFonts w:eastAsia="Times New Roman" w:cstheme="minorHAnsi"/>
          <w:color w:val="222222"/>
          <w:sz w:val="24"/>
          <w:szCs w:val="24"/>
          <w:lang w:eastAsia="el-GR"/>
        </w:rPr>
        <w:t>,</w:t>
      </w:r>
      <w:r w:rsidR="002C01A8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 στο οποίο </w:t>
      </w:r>
      <w:r w:rsidR="00AB4E18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θα παρουσιάσει και θα αναλύσει την εξέλιξη της ...“ΕΞΕΛΙΞΗΣ”.</w:t>
      </w:r>
    </w:p>
    <w:p w14:paraId="68CC9C06" w14:textId="77777777" w:rsidR="00E14F40" w:rsidRPr="006D6750" w:rsidRDefault="00AB4E18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000000"/>
          <w:sz w:val="24"/>
          <w:szCs w:val="24"/>
          <w:lang w:eastAsia="el-GR"/>
        </w:rPr>
        <w:t>Πώς δηλαδή, ξεκινώντας από την αρχική ιδέα, περνώντας στη συγγραφή του σεναρίου, στην επιλογή των ηθοποιών και των χώρων, στο γύρισμα και στο μοντάζ, η εμπειρία, τα συναισθήματα, οι ιδέες και οι γνώσεις του σεναριογράφου και σκηνοθέτη, γίνονται εικόνες και ήχοι.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</w:t>
      </w:r>
    </w:p>
    <w:p w14:paraId="369DDF22" w14:textId="50419B64" w:rsidR="00E14F40" w:rsidRPr="006D6750" w:rsidRDefault="00AB4E18" w:rsidP="006D6750">
      <w:pPr>
        <w:spacing w:after="0"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Το </w:t>
      </w:r>
      <w:proofErr w:type="spellStart"/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MasterClass</w:t>
      </w:r>
      <w:proofErr w:type="spellEnd"/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θα πραγματοποιηθεί στο  </w:t>
      </w:r>
      <w:r w:rsidRPr="006D6750">
        <w:rPr>
          <w:rFonts w:eastAsia="Times New Roman" w:cstheme="minorHAnsi"/>
          <w:i/>
          <w:iCs/>
          <w:color w:val="222222"/>
          <w:sz w:val="24"/>
          <w:szCs w:val="24"/>
          <w:lang w:eastAsia="el-GR"/>
        </w:rPr>
        <w:t>Εργαστήριο </w:t>
      </w:r>
      <w:r w:rsidRPr="006D6750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 Ψυχολογίας, Παιδαγωγικών Ερευνών και </w:t>
      </w:r>
      <w:r w:rsidRPr="006D6750">
        <w:rPr>
          <w:rFonts w:eastAsia="Times New Roman" w:cstheme="minorHAnsi"/>
          <w:i/>
          <w:iCs/>
          <w:color w:val="5F6368"/>
          <w:sz w:val="24"/>
          <w:szCs w:val="24"/>
          <w:lang w:eastAsia="el-GR"/>
        </w:rPr>
        <w:t>Μέσων</w:t>
      </w:r>
      <w:r w:rsidRPr="006D6750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 στην Εκπαίδευση του Π.Τ.Δ.Ε.</w:t>
      </w:r>
      <w:r w:rsidRPr="006D6750">
        <w:rPr>
          <w:rFonts w:eastAsia="Times New Roman" w:cstheme="minorHAnsi"/>
          <w:color w:val="4D5156"/>
          <w:sz w:val="24"/>
          <w:szCs w:val="24"/>
          <w:lang w:eastAsia="el-GR"/>
        </w:rPr>
        <w:t> (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1ος όροφο του κτηρίου ΚΛΕΟΒΟΥΛΟΣ) την Π</w:t>
      </w:r>
      <w:r w:rsidR="007B1AE0" w:rsidRPr="006D6750">
        <w:rPr>
          <w:rFonts w:eastAsia="Times New Roman" w:cstheme="minorHAnsi"/>
          <w:color w:val="222222"/>
          <w:sz w:val="24"/>
          <w:szCs w:val="24"/>
          <w:lang w:eastAsia="el-GR"/>
        </w:rPr>
        <w:t>έμπτη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29/2/2024 6-9μ.μ. </w:t>
      </w:r>
    </w:p>
    <w:p w14:paraId="6B7B0634" w14:textId="124A9DEC" w:rsidR="00AB4E18" w:rsidRPr="006D6750" w:rsidRDefault="00E14F40" w:rsidP="006D6750">
      <w:pPr>
        <w:spacing w:after="0" w:line="276" w:lineRule="auto"/>
        <w:jc w:val="both"/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Η εκδήλωση πραγματοποιείται με τη</w:t>
      </w:r>
      <w:r w:rsidR="000B3934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συνεργασία και υποστήριξη του Καθηγητή και Κ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οσμήτορα της Σχολής Ανθρωπιστικών Επιστημών </w:t>
      </w:r>
      <w:r w:rsidRPr="006D6750">
        <w:rPr>
          <w:rFonts w:eastAsia="Times New Roman" w:cstheme="minorHAnsi"/>
          <w:b/>
          <w:color w:val="222222"/>
          <w:sz w:val="24"/>
          <w:szCs w:val="24"/>
          <w:lang w:eastAsia="el-GR"/>
        </w:rPr>
        <w:t>Λοΐζου Σοφού,</w:t>
      </w:r>
      <w:r w:rsidR="000B3934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Δ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ιευθυντή 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lastRenderedPageBreak/>
        <w:t>του </w:t>
      </w:r>
      <w:r w:rsidRPr="000B3934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Εργαστηρίου </w:t>
      </w:r>
      <w:r w:rsidRPr="006D6750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 Ψυχολογίας, Παιδαγωγικών Ερευνών και </w:t>
      </w:r>
      <w:r w:rsidRPr="000B3934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Μέσων</w:t>
      </w:r>
      <w:r w:rsidRPr="006D6750">
        <w:rPr>
          <w:rFonts w:eastAsia="Times New Roman" w:cstheme="minorHAnsi"/>
          <w:i/>
          <w:iCs/>
          <w:color w:val="4D5156"/>
          <w:sz w:val="24"/>
          <w:szCs w:val="24"/>
          <w:lang w:eastAsia="el-GR"/>
        </w:rPr>
        <w:t> στην Εκπαίδευση του Π.Τ.Δ.Ε. </w:t>
      </w:r>
    </w:p>
    <w:p w14:paraId="3592A466" w14:textId="3B449B0D" w:rsidR="00AB4E18" w:rsidRPr="006D6750" w:rsidRDefault="006D6750" w:rsidP="006D6750">
      <w:pPr>
        <w:shd w:val="clear" w:color="auto" w:fill="FFFFFF"/>
        <w:spacing w:line="276" w:lineRule="auto"/>
        <w:jc w:val="both"/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Στο εργαστήριο μ</w:t>
      </w:r>
      <w:r w:rsidR="00B8756F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πορούν να συμμετέχουν </w:t>
      </w:r>
      <w:r w:rsidR="00AB4E18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τα μέλη του Ομίλου που έχουν   πληρώσει ή θελήσουν να πληρώσουν την ετήσια συνδρομή του 2024, οι φίλες και φίλοι που θα εγγραφούν μέλη  πληρώνοντας τη συνδρομή </w:t>
      </w:r>
      <w:r w:rsidR="00AB4E18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 xml:space="preserve"> και όσοι παρακολουθήσουν την ταινία στον κινηματογράφο ΠΑΛΛΑΣ </w:t>
      </w:r>
      <w:r w:rsidR="00927A84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 xml:space="preserve">προσκομίζοντας </w:t>
      </w:r>
      <w:r w:rsidR="00AB4E18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 xml:space="preserve"> το αντίτιμο του εισιτηρίου προβολής της ταινίας. </w:t>
      </w:r>
    </w:p>
    <w:p w14:paraId="554CAF75" w14:textId="7CDD3302" w:rsidR="00552B5A" w:rsidRPr="006D6750" w:rsidRDefault="00552B5A" w:rsidP="006D6750">
      <w:pPr>
        <w:shd w:val="clear" w:color="auto" w:fill="FFFFFF"/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Δηλώσεις συμμετοχής στο </w:t>
      </w:r>
      <w:r w:rsidRPr="006D6750">
        <w:rPr>
          <w:rFonts w:eastAsia="Times New Roman" w:cstheme="minorHAnsi"/>
          <w:color w:val="222222"/>
          <w:sz w:val="24"/>
          <w:szCs w:val="24"/>
          <w:lang w:val="en-US" w:eastAsia="el-GR"/>
        </w:rPr>
        <w:t>messenger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της σελίδας του Ομίλου στο</w:t>
      </w:r>
      <w:r w:rsidR="00A703F6" w:rsidRPr="006D6750">
        <w:rPr>
          <w:rFonts w:eastAsia="Times New Roman" w:cstheme="minorHAnsi"/>
          <w:color w:val="222222"/>
          <w:sz w:val="24"/>
          <w:szCs w:val="24"/>
          <w:lang w:eastAsia="el-GR"/>
        </w:rPr>
        <w:t xml:space="preserve"> </w:t>
      </w:r>
      <w:r w:rsidRPr="006D6750">
        <w:rPr>
          <w:rFonts w:eastAsia="Times New Roman" w:cstheme="minorHAnsi"/>
          <w:color w:val="222222"/>
          <w:sz w:val="24"/>
          <w:szCs w:val="24"/>
          <w:lang w:val="en-US" w:eastAsia="el-GR"/>
        </w:rPr>
        <w:t>f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/</w:t>
      </w:r>
      <w:r w:rsidR="00A703F6" w:rsidRPr="006D6750">
        <w:rPr>
          <w:rFonts w:eastAsia="Times New Roman" w:cstheme="minorHAnsi"/>
          <w:color w:val="222222"/>
          <w:sz w:val="24"/>
          <w:szCs w:val="24"/>
          <w:lang w:val="en-US" w:eastAsia="el-GR"/>
        </w:rPr>
        <w:t>b</w:t>
      </w:r>
      <w:r w:rsidR="00A703F6" w:rsidRPr="006D6750">
        <w:rPr>
          <w:rFonts w:eastAsia="Times New Roman" w:cstheme="minorHAnsi"/>
          <w:color w:val="222222"/>
          <w:sz w:val="24"/>
          <w:szCs w:val="24"/>
          <w:lang w:eastAsia="el-GR"/>
        </w:rPr>
        <w:t>:</w:t>
      </w:r>
      <w:r w:rsidR="00A703F6" w:rsidRPr="006D6750">
        <w:rPr>
          <w:rFonts w:cstheme="minorHAnsi"/>
          <w:sz w:val="24"/>
          <w:szCs w:val="24"/>
        </w:rPr>
        <w:t xml:space="preserve"> </w:t>
      </w:r>
      <w:r w:rsidR="00A703F6" w:rsidRPr="006D6750">
        <w:rPr>
          <w:rFonts w:eastAsia="Times New Roman" w:cstheme="minorHAnsi"/>
          <w:color w:val="222222"/>
          <w:sz w:val="24"/>
          <w:szCs w:val="24"/>
          <w:lang w:eastAsia="el-GR"/>
        </w:rPr>
        <w:t>https://www.facebook.com/omiloscine.ekpaideysh</w:t>
      </w:r>
    </w:p>
    <w:p w14:paraId="55B9B59E" w14:textId="77777777" w:rsidR="00AB4E18" w:rsidRPr="006D6750" w:rsidRDefault="00AB4E18" w:rsidP="006D6750">
      <w:pPr>
        <w:shd w:val="clear" w:color="auto" w:fill="FFFFFF"/>
        <w:spacing w:line="276" w:lineRule="auto"/>
        <w:jc w:val="both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Ελεύθερη είσοδος για φοιτητές και φοιτήτριες</w:t>
      </w:r>
    </w:p>
    <w:p w14:paraId="50796310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center"/>
        <w:rPr>
          <w:rFonts w:eastAsia="ヒラギノ角ゴ Pro W3" w:cstheme="minorHAnsi"/>
          <w:b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b/>
          <w:color w:val="000000"/>
          <w:sz w:val="24"/>
          <w:szCs w:val="24"/>
          <w:lang w:eastAsia="en-GB"/>
        </w:rPr>
        <w:t>Δ Ε Λ Τ Ι Ο   Τ Υ Π Ο Υ ΤΟΥ ΣΚΗΝΟΘΕΤΗ</w:t>
      </w:r>
    </w:p>
    <w:p w14:paraId="5BDA2F88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center"/>
        <w:rPr>
          <w:rFonts w:eastAsia="ヒラギノ角ゴ Pro W3" w:cstheme="minorHAnsi"/>
          <w:color w:val="000000"/>
          <w:sz w:val="24"/>
          <w:szCs w:val="24"/>
          <w:lang w:eastAsia="en-GB"/>
        </w:rPr>
      </w:pPr>
    </w:p>
    <w:p w14:paraId="5C5E62A0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center"/>
        <w:rPr>
          <w:rFonts w:eastAsia="ヒラギノ角ゴ Pro W3" w:cstheme="minorHAnsi"/>
          <w:b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b/>
          <w:color w:val="000000"/>
          <w:sz w:val="24"/>
          <w:szCs w:val="24"/>
          <w:lang w:eastAsia="en-GB"/>
        </w:rPr>
        <w:t>Ταινία</w:t>
      </w:r>
    </w:p>
    <w:p w14:paraId="2BFA7562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center"/>
        <w:rPr>
          <w:rFonts w:eastAsia="ヒラギノ角ゴ Pro W3" w:cstheme="minorHAnsi"/>
          <w:b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b/>
          <w:color w:val="000000"/>
          <w:sz w:val="24"/>
          <w:szCs w:val="24"/>
          <w:lang w:eastAsia="en-GB"/>
        </w:rPr>
        <w:t>Ε Ξ Ε Λ Ι Ξ Η</w:t>
      </w:r>
    </w:p>
    <w:p w14:paraId="42760199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center"/>
        <w:rPr>
          <w:rFonts w:eastAsia="ヒラギノ角ゴ Pro W3" w:cstheme="minorHAnsi"/>
          <w:color w:val="4D0069"/>
          <w:sz w:val="24"/>
          <w:szCs w:val="24"/>
          <w:lang w:eastAsia="en-GB"/>
        </w:rPr>
      </w:pPr>
      <w:r w:rsidRPr="006D6750">
        <w:rPr>
          <w:rFonts w:eastAsia="ヒラギノ角ゴ Pro W3" w:cstheme="minorHAnsi"/>
          <w:color w:val="C97100"/>
          <w:sz w:val="24"/>
          <w:szCs w:val="24"/>
          <w:lang w:eastAsia="en-GB"/>
        </w:rPr>
        <w:t>“</w:t>
      </w:r>
      <w:r w:rsidRPr="006D6750">
        <w:rPr>
          <w:rFonts w:eastAsia="Songti SC Regular" w:cstheme="minorHAnsi"/>
          <w:color w:val="C97100"/>
          <w:sz w:val="24"/>
          <w:szCs w:val="24"/>
          <w:lang w:eastAsia="en-GB"/>
        </w:rPr>
        <w:t>Βλέπω τον πατέρα μου στον καθρέφτη”</w:t>
      </w:r>
      <w:r w:rsidRPr="006D6750">
        <w:rPr>
          <w:rFonts w:eastAsia="ヒラギノ角ゴ Pro W3" w:cstheme="minorHAnsi"/>
          <w:color w:val="4D0069"/>
          <w:sz w:val="24"/>
          <w:szCs w:val="24"/>
          <w:lang w:eastAsia="en-GB"/>
        </w:rPr>
        <w:t xml:space="preserve"> </w:t>
      </w:r>
    </w:p>
    <w:p w14:paraId="442831FC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2012. Ο Νίκος μένει στην Αθήνα. Είναι σκηνοθέτης και διδάσκει σκηνοθεσία κινηματογράφου στο Πανεπιστήμιο της Θεσσαλονίκης.</w:t>
      </w:r>
    </w:p>
    <w:p w14:paraId="55125D7F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Ζητά από τον πατέρα του, τον κύριο Αντρίκο, να τον συνοδεύσει στην τελετή ορκωμοσίας για την εξέλιξη του στην ανώτερη βαθμίδα στο Πανεπιστήμιο.</w:t>
      </w:r>
    </w:p>
    <w:p w14:paraId="3C99BFE2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Ένα ταξίδι πατέρα - γιού με το τρένο, με τον χρόνο να κυλάει προς τα πίσω.</w:t>
      </w:r>
    </w:p>
    <w:p w14:paraId="71630668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</w:p>
    <w:p w14:paraId="7EF9C4A8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Αλέξανδρος Λογοθέτης - Βασίλης Κολοβός</w:t>
      </w:r>
    </w:p>
    <w:p w14:paraId="4EFA4B0E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Ελένη Γερασιμίδου - Δημήτρης Ναζίρης</w:t>
      </w:r>
    </w:p>
    <w:p w14:paraId="731E32D2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Γιώτα Μηλίτση</w:t>
      </w:r>
    </w:p>
    <w:p w14:paraId="6890A137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Έκτακτη εμφάνιση: Βαγγελιώ Ανδρεαδάκη</w:t>
      </w:r>
    </w:p>
    <w:p w14:paraId="0F85AFCC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</w:p>
    <w:p w14:paraId="16B5DF68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Παραγωγή: Soul Productions - Ιωάννα Σουλτάνη</w:t>
      </w:r>
    </w:p>
    <w:p w14:paraId="5A485865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Σενάριο - Σκηνοθεσία: Περικλής Χούρσογλου</w:t>
      </w:r>
    </w:p>
    <w:p w14:paraId="2473FCB3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Σύμβουλοι Σεναρίου: Γιάν Φλάϊσερ, Νίκος Παναγιωτόπουλος</w:t>
      </w:r>
    </w:p>
    <w:p w14:paraId="10B228FC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Φωτογραφία: Γιώργος Αργυροηλιόπουλος</w:t>
      </w:r>
    </w:p>
    <w:p w14:paraId="1DDB09BD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Σκηνικά: Δημήτρης Πολυχρονιάδης</w:t>
      </w:r>
    </w:p>
    <w:p w14:paraId="7711685B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Κοστούμια: Χρύσα Σερδάρη</w:t>
      </w:r>
    </w:p>
    <w:p w14:paraId="71DD5CF2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Ήχος: Νίκος Παπαδημητρίου</w:t>
      </w:r>
    </w:p>
    <w:p w14:paraId="5443B3B6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Μοντάζ: Τάκης Γιαννόπουλος - Δημήτρης Πολυδωρόπουλος</w:t>
      </w:r>
    </w:p>
    <w:p w14:paraId="44523A70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Μακιγιάζ: Χαρά Μαυροφρύδη</w:t>
      </w:r>
    </w:p>
    <w:p w14:paraId="2198B50E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Δ. Παραγωγής: Αργύρης Στεργιόπουλος</w:t>
      </w:r>
    </w:p>
    <w:p w14:paraId="7A668FCE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Βοηθοί Σκηνοθέτες: Αναστασία Φλωκατούλα, Στράτος Κούβελας</w:t>
      </w:r>
    </w:p>
    <w:p w14:paraId="4BA7DB1B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</w:p>
    <w:p w14:paraId="4BBE4FDD" w14:textId="77777777" w:rsidR="00A703F6" w:rsidRPr="006D6750" w:rsidRDefault="00A703F6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Songti SC Regular" w:cstheme="minorHAnsi"/>
          <w:b/>
          <w:color w:val="000000"/>
          <w:sz w:val="24"/>
          <w:szCs w:val="24"/>
          <w:lang w:eastAsia="en-GB"/>
        </w:rPr>
      </w:pPr>
    </w:p>
    <w:p w14:paraId="018D6BA9" w14:textId="4416EE43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Songti SC Regular" w:cstheme="minorHAnsi"/>
          <w:b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b/>
          <w:color w:val="000000"/>
          <w:sz w:val="24"/>
          <w:szCs w:val="24"/>
          <w:lang w:eastAsia="en-GB"/>
        </w:rPr>
        <w:t xml:space="preserve">Σημείωμα σκηνοθέτη </w:t>
      </w:r>
    </w:p>
    <w:p w14:paraId="2967E57F" w14:textId="77777777" w:rsidR="00817B4E" w:rsidRPr="006D6750" w:rsidRDefault="00817B4E" w:rsidP="006D675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276" w:lineRule="auto"/>
        <w:jc w:val="center"/>
        <w:rPr>
          <w:rFonts w:eastAsia="ヒラギノ角ゴ Pro W3" w:cstheme="minorHAnsi"/>
          <w:b/>
          <w:color w:val="000000"/>
          <w:sz w:val="24"/>
          <w:szCs w:val="24"/>
          <w:lang w:eastAsia="en-GB"/>
        </w:rPr>
      </w:pPr>
    </w:p>
    <w:p w14:paraId="11DC0E56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 xml:space="preserve">Θέλησα να μιλήσω για την εμπειρία 19 χρόνων που δίδαξα “Σκηνοθεσία” στο Τμήμα Κινηματογράφου τού Αριστοτελείου Πανεπιστημίου της Θεσσαλονίκης. </w:t>
      </w:r>
    </w:p>
    <w:p w14:paraId="421EA603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Τη χαρά που ένιωθα σε ένα καλό μάθημα, τις ελπίδες να φτιάξουμε μία από τις καλλίτερες σχολές κινηματογράφου στην Ευρώπη, τα μεγάλα προβλήματα που αντιμετωπίσαμε.</w:t>
      </w:r>
    </w:p>
    <w:p w14:paraId="2CD39C17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 xml:space="preserve">Για τον κινηματογράφο. </w:t>
      </w:r>
    </w:p>
    <w:p w14:paraId="4D17FC2A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Ειδικότερα για τη διδασκαλία του, πώς η ψευδαίσθηση μετατρέπεται σε συγκίνηση. “Όλα είναι ψέματα -λέει ο “Νίκος” σε μία άσκηση- όμως τα αισθήματα μας, είν’ αληθινά”.</w:t>
      </w:r>
    </w:p>
    <w:p w14:paraId="2C31C0FC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 xml:space="preserve">Γιά 3 γενιές. Τού “κυρίου Αντρίκου”, των φοιτητών -τις χωρίζει γκρεμός- και τού “Νίκου” ανάμεσα να προσπαθεί να περάσει το πάθος του στους νέους κινηματογραφιστές. </w:t>
      </w:r>
    </w:p>
    <w:p w14:paraId="0BC54257" w14:textId="77777777" w:rsidR="00817B4E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ヒラギノ角ゴ Pro W3" w:cstheme="minorHAnsi"/>
          <w:color w:val="000000"/>
          <w:sz w:val="24"/>
          <w:szCs w:val="24"/>
          <w:lang w:eastAsia="en-GB"/>
        </w:rPr>
      </w:pP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>Τέλος να μιλήσω, γιά έναν γιό που με πολύ μεγάλη καθυστέρηση ζητά από τον πατέρα του την επιβεβαίωση.</w:t>
      </w:r>
    </w:p>
    <w:p w14:paraId="298EBF53" w14:textId="77777777" w:rsidR="00560054" w:rsidRPr="006D6750" w:rsidRDefault="00817B4E" w:rsidP="006D675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0" w:line="276" w:lineRule="auto"/>
        <w:jc w:val="both"/>
        <w:rPr>
          <w:rFonts w:eastAsia="Songti SC Regular" w:cstheme="minorHAnsi"/>
          <w:color w:val="000000"/>
          <w:sz w:val="24"/>
          <w:szCs w:val="24"/>
          <w:lang w:eastAsia="en-GB"/>
        </w:rPr>
      </w:pPr>
      <w:r w:rsidRPr="006D6750">
        <w:rPr>
          <w:rFonts w:eastAsia="ヒラギノ角ゴ Pro W3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ヒラギノ角ゴ Pro W3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 xml:space="preserve"> </w:t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</w:r>
      <w:r w:rsidRPr="006D6750">
        <w:rPr>
          <w:rFonts w:eastAsia="Songti SC Regular" w:cstheme="minorHAnsi"/>
          <w:color w:val="000000"/>
          <w:sz w:val="24"/>
          <w:szCs w:val="24"/>
          <w:lang w:eastAsia="en-GB"/>
        </w:rPr>
        <w:tab/>
        <w:t xml:space="preserve"> </w:t>
      </w:r>
    </w:p>
    <w:p w14:paraId="644EA413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sz w:val="24"/>
          <w:szCs w:val="24"/>
        </w:rPr>
      </w:pPr>
      <w:bookmarkStart w:id="0" w:name="_GoBack"/>
      <w:r w:rsidRPr="006D6750">
        <w:rPr>
          <w:rFonts w:cstheme="minorHAnsi"/>
          <w:b/>
          <w:sz w:val="24"/>
          <w:szCs w:val="24"/>
        </w:rPr>
        <w:t>ΣΥΝΟΠΤΙΚΟ ΒΙΟΓΡΑΦΙΚΟ ΣΗΜΕΙΩΜΑ ΤΟΥ ΠΕΡΙΚΛΗΣ ΧΟΥΡΣΟΓΛΟΥ</w:t>
      </w:r>
    </w:p>
    <w:bookmarkEnd w:id="0"/>
    <w:p w14:paraId="37F94D56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14:paraId="7218AD50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Γεννήθηκε το 1955. Σπούδασε Μαθηματικά και Σκηνοθεσία.</w:t>
      </w:r>
    </w:p>
    <w:p w14:paraId="37BDC46F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Εργάστηκε δίπλα σε σημαντικούς Έλληνες σκηνοθέτες, κυρίως στον Παντελή</w:t>
      </w:r>
    </w:p>
    <w:p w14:paraId="06259F3C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 xml:space="preserve">Βούλγαρη. Σκηνοθέτησε ντοκιμαντέρ για διάφορες εκπομπές στην Ελληνική τηλεόραση. Έχει γράψει το σενάριο και έχει σκηνοθετήσει 2 μικρού μήκους, 1 τηλεταινία, 5 μεγάλου μήκους και μία σειρά 13 ντοκιμαντέρ με τον τίτλο “Συνάντησα ευτυχισμένους </w:t>
      </w:r>
      <w:proofErr w:type="spellStart"/>
      <w:r w:rsidRPr="006D6750">
        <w:rPr>
          <w:rFonts w:cstheme="minorHAnsi"/>
          <w:sz w:val="24"/>
          <w:szCs w:val="24"/>
        </w:rPr>
        <w:t>μαστόρους</w:t>
      </w:r>
      <w:proofErr w:type="spellEnd"/>
      <w:r w:rsidRPr="006D6750">
        <w:rPr>
          <w:rFonts w:cstheme="minorHAnsi"/>
          <w:sz w:val="24"/>
          <w:szCs w:val="24"/>
        </w:rPr>
        <w:t>”.</w:t>
      </w:r>
    </w:p>
    <w:p w14:paraId="6C5A6A28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14:paraId="63A7648F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sz w:val="24"/>
          <w:szCs w:val="24"/>
        </w:rPr>
      </w:pPr>
      <w:r w:rsidRPr="006D6750">
        <w:rPr>
          <w:rFonts w:cstheme="minorHAnsi"/>
          <w:b/>
          <w:sz w:val="24"/>
          <w:szCs w:val="24"/>
        </w:rPr>
        <w:t xml:space="preserve">Ταινίες Μικρού μήκους: </w:t>
      </w:r>
      <w:r w:rsidRPr="006D6750">
        <w:rPr>
          <w:rFonts w:cstheme="minorHAnsi"/>
          <w:sz w:val="24"/>
          <w:szCs w:val="24"/>
        </w:rPr>
        <w:t>«Τα μανικετόκουμπα», 1980, «Τυφλό σύστημα», 1983</w:t>
      </w:r>
    </w:p>
    <w:p w14:paraId="27C9AEAC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14:paraId="7F3EC576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sz w:val="24"/>
          <w:szCs w:val="24"/>
        </w:rPr>
      </w:pPr>
      <w:r w:rsidRPr="006D6750">
        <w:rPr>
          <w:rFonts w:cstheme="minorHAnsi"/>
          <w:b/>
          <w:sz w:val="24"/>
          <w:szCs w:val="24"/>
        </w:rPr>
        <w:t xml:space="preserve">Μεσαίου μήκους: </w:t>
      </w:r>
      <w:r w:rsidRPr="006D6750">
        <w:rPr>
          <w:rFonts w:cstheme="minorHAnsi"/>
          <w:sz w:val="24"/>
          <w:szCs w:val="24"/>
        </w:rPr>
        <w:t>- «Στυλ», 1987</w:t>
      </w:r>
    </w:p>
    <w:p w14:paraId="262A3CED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14:paraId="3D7009B8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6D6750">
        <w:rPr>
          <w:rFonts w:cstheme="minorHAnsi"/>
          <w:b/>
          <w:sz w:val="24"/>
          <w:szCs w:val="24"/>
        </w:rPr>
        <w:t>Μεγάλου μήκους</w:t>
      </w:r>
    </w:p>
    <w:p w14:paraId="0E31A579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14:paraId="21A5CD54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 xml:space="preserve">- «Λευτέρης </w:t>
      </w:r>
      <w:proofErr w:type="spellStart"/>
      <w:r w:rsidRPr="006D6750">
        <w:rPr>
          <w:rFonts w:cstheme="minorHAnsi"/>
          <w:sz w:val="24"/>
          <w:szCs w:val="24"/>
        </w:rPr>
        <w:t>Δημακόπουλος</w:t>
      </w:r>
      <w:proofErr w:type="spellEnd"/>
      <w:r w:rsidRPr="006D6750">
        <w:rPr>
          <w:rFonts w:cstheme="minorHAnsi"/>
          <w:sz w:val="24"/>
          <w:szCs w:val="24"/>
        </w:rPr>
        <w:t>», 1994</w:t>
      </w:r>
    </w:p>
    <w:p w14:paraId="70C2D618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- «Ο κύριος με τα γκρι», 1997</w:t>
      </w:r>
    </w:p>
    <w:p w14:paraId="7D9C5AF7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- «Μάτια από νύχτα», 2003</w:t>
      </w:r>
    </w:p>
    <w:p w14:paraId="725AA67F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- «Ο διαχειριστής», 2009</w:t>
      </w:r>
    </w:p>
    <w:p w14:paraId="1AB23E37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- «Εξέλιξη», 2023</w:t>
      </w:r>
    </w:p>
    <w:p w14:paraId="430982FF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Οι ταινίες του έχουν τιμηθεί με βραβεία και διακρίσεις τόσο στο εξωτερικό όσο και στην</w:t>
      </w:r>
    </w:p>
    <w:p w14:paraId="5EF34142" w14:textId="77777777" w:rsidR="00560054" w:rsidRPr="006D6750" w:rsidRDefault="00560054" w:rsidP="006D6750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Ελλάδα. Επί 19 χρόνια δίδαξε Σκηνοθεσία στο Τμήμα Κινηματογράφου, της Σχολής Καλών Τεχνών, του Α.Π.Θ.</w:t>
      </w:r>
    </w:p>
    <w:p w14:paraId="351B6BE6" w14:textId="77777777" w:rsidR="00EE304C" w:rsidRPr="006D6750" w:rsidRDefault="00544F40" w:rsidP="006D6750">
      <w:pPr>
        <w:shd w:val="clear" w:color="auto" w:fill="FFFFFF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lastRenderedPageBreak/>
        <w:t>Η εκδήλωση πραγματοποιείται με την οικονομική υποστήριξη της </w:t>
      </w:r>
      <w:r w:rsidRPr="006D6750">
        <w:rPr>
          <w:rFonts w:eastAsia="Times New Roman" w:cstheme="minorHAnsi"/>
          <w:i/>
          <w:iCs/>
          <w:color w:val="222222"/>
          <w:sz w:val="24"/>
          <w:szCs w:val="24"/>
          <w:lang w:eastAsia="el-GR"/>
        </w:rPr>
        <w:t>Διεύθυνσης</w:t>
      </w:r>
      <w:r w:rsidRPr="006D6750">
        <w:rPr>
          <w:rFonts w:eastAsia="Times New Roman" w:cstheme="minorHAnsi"/>
          <w:b/>
          <w:bCs/>
          <w:color w:val="333333"/>
          <w:sz w:val="24"/>
          <w:szCs w:val="24"/>
          <w:lang w:eastAsia="el-GR"/>
        </w:rPr>
        <w:t> </w:t>
      </w:r>
      <w:r w:rsidRPr="006D6750">
        <w:rPr>
          <w:rFonts w:eastAsia="Times New Roman" w:cstheme="minorHAnsi"/>
          <w:i/>
          <w:iCs/>
          <w:color w:val="222222"/>
          <w:sz w:val="24"/>
          <w:szCs w:val="24"/>
          <w:lang w:eastAsia="el-GR"/>
        </w:rPr>
        <w:t>Οπτικοακουστικών και Κινηματογραφικών Φεστιβάλ του ΥΠΠΟΑ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.</w:t>
      </w:r>
    </w:p>
    <w:p w14:paraId="7E82F643" w14:textId="77777777" w:rsidR="00A703F6" w:rsidRPr="006D6750" w:rsidRDefault="007E5F25" w:rsidP="006D6750">
      <w:pPr>
        <w:shd w:val="clear" w:color="auto" w:fill="FFFFFF"/>
        <w:spacing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 xml:space="preserve">   </w:t>
      </w:r>
    </w:p>
    <w:p w14:paraId="7807381C" w14:textId="4C2D3CD1" w:rsidR="00544F40" w:rsidRPr="006D6750" w:rsidRDefault="00544F40" w:rsidP="006D6750">
      <w:pPr>
        <w:shd w:val="clear" w:color="auto" w:fill="FFFFFF"/>
        <w:spacing w:line="276" w:lineRule="auto"/>
        <w:rPr>
          <w:rFonts w:cstheme="minorHAnsi"/>
          <w:sz w:val="24"/>
          <w:szCs w:val="24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Υποστήριξη</w:t>
      </w:r>
    </w:p>
    <w:p w14:paraId="4800770B" w14:textId="77777777" w:rsidR="00544F40" w:rsidRPr="006D6750" w:rsidRDefault="00544F40" w:rsidP="006D6750">
      <w:pPr>
        <w:shd w:val="clear" w:color="auto" w:fill="FFFFFF"/>
        <w:spacing w:line="276" w:lineRule="auto"/>
        <w:rPr>
          <w:rFonts w:eastAsia="Times New Roman" w:cstheme="minorHAnsi"/>
          <w:color w:val="222222"/>
          <w:sz w:val="24"/>
          <w:szCs w:val="24"/>
          <w:lang w:eastAsia="el-GR"/>
        </w:rPr>
      </w:pPr>
      <w:proofErr w:type="spellStart"/>
      <w:r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Pallas</w:t>
      </w:r>
      <w:proofErr w:type="spellEnd"/>
      <w:r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 xml:space="preserve"> 5 </w:t>
      </w:r>
      <w:proofErr w:type="spellStart"/>
      <w:r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Cinemas</w:t>
      </w:r>
      <w:proofErr w:type="spellEnd"/>
      <w:r w:rsidRPr="006D6750">
        <w:rPr>
          <w:rFonts w:eastAsia="Times New Roman" w:cstheme="minorHAnsi"/>
          <w:b/>
          <w:bCs/>
          <w:color w:val="424242"/>
          <w:sz w:val="24"/>
          <w:szCs w:val="24"/>
          <w:lang w:eastAsia="el-GR"/>
        </w:rPr>
        <w:t> </w:t>
      </w:r>
    </w:p>
    <w:p w14:paraId="54E3B7FD" w14:textId="77777777" w:rsidR="00EE304C" w:rsidRPr="006D6750" w:rsidRDefault="00544F40" w:rsidP="006D6750">
      <w:pPr>
        <w:shd w:val="clear" w:color="auto" w:fill="FFFFFF"/>
        <w:spacing w:line="276" w:lineRule="auto"/>
        <w:rPr>
          <w:rFonts w:eastAsia="Times New Roman" w:cstheme="minorHAnsi"/>
          <w:color w:val="222222"/>
          <w:sz w:val="24"/>
          <w:szCs w:val="24"/>
          <w:lang w:eastAsia="el-GR"/>
        </w:rPr>
      </w:pP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Χορηγοί επικοινωνίας ραδιόφωνο </w:t>
      </w:r>
      <w:r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Λυχνάρι</w:t>
      </w:r>
      <w:r w:rsidRPr="006D6750">
        <w:rPr>
          <w:rFonts w:eastAsia="Times New Roman" w:cstheme="minorHAnsi"/>
          <w:color w:val="222222"/>
          <w:sz w:val="24"/>
          <w:szCs w:val="24"/>
          <w:lang w:eastAsia="el-GR"/>
        </w:rPr>
        <w:t> και το πολιτιστικό περιοδικό</w:t>
      </w:r>
      <w:r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 ΛΩ</w:t>
      </w:r>
      <w:r w:rsidR="00560054" w:rsidRPr="006D6750">
        <w:rPr>
          <w:rFonts w:eastAsia="Times New Roman" w:cstheme="minorHAnsi"/>
          <w:b/>
          <w:bCs/>
          <w:color w:val="222222"/>
          <w:sz w:val="24"/>
          <w:szCs w:val="24"/>
          <w:lang w:eastAsia="el-GR"/>
        </w:rPr>
        <w:t>ΤΟΣ</w:t>
      </w:r>
    </w:p>
    <w:p w14:paraId="3F163A54" w14:textId="77777777" w:rsidR="00EE304C" w:rsidRPr="006D6750" w:rsidRDefault="005E04CC" w:rsidP="006D6750">
      <w:pPr>
        <w:spacing w:line="276" w:lineRule="auto"/>
        <w:rPr>
          <w:rFonts w:cstheme="minorHAnsi"/>
          <w:sz w:val="24"/>
          <w:szCs w:val="24"/>
        </w:rPr>
      </w:pPr>
      <w:r w:rsidRPr="006D6750">
        <w:rPr>
          <w:rFonts w:cstheme="minorHAnsi"/>
          <w:sz w:val="24"/>
          <w:szCs w:val="24"/>
        </w:rPr>
        <w:t>Ρόδος, 19.2.2024</w:t>
      </w:r>
    </w:p>
    <w:p w14:paraId="52C8850D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71A52A12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684BF963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45AB26C1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51FA8125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123949C7" w14:textId="77777777" w:rsidR="00EE304C" w:rsidRPr="006D6750" w:rsidRDefault="00EE304C" w:rsidP="006D6750">
      <w:pPr>
        <w:spacing w:line="276" w:lineRule="auto"/>
        <w:rPr>
          <w:rFonts w:cstheme="minorHAnsi"/>
          <w:sz w:val="24"/>
          <w:szCs w:val="24"/>
        </w:rPr>
      </w:pPr>
    </w:p>
    <w:p w14:paraId="3AD008E5" w14:textId="77777777" w:rsidR="00D35BFF" w:rsidRPr="006D6750" w:rsidRDefault="00D35BFF" w:rsidP="006D6750">
      <w:pPr>
        <w:spacing w:line="276" w:lineRule="auto"/>
        <w:rPr>
          <w:rFonts w:cstheme="minorHAnsi"/>
          <w:sz w:val="24"/>
          <w:szCs w:val="24"/>
        </w:rPr>
      </w:pPr>
    </w:p>
    <w:sectPr w:rsidR="00D35BFF" w:rsidRPr="006D67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ongti SC Regular">
    <w:altName w:val="Malgun Gothic Semilight"/>
    <w:charset w:val="86"/>
    <w:family w:val="auto"/>
    <w:pitch w:val="variable"/>
    <w:sig w:usb0="00000000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95F3A"/>
    <w:multiLevelType w:val="hybridMultilevel"/>
    <w:tmpl w:val="82241C10"/>
    <w:lvl w:ilvl="0" w:tplc="925EBB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A2F"/>
    <w:rsid w:val="00032BD2"/>
    <w:rsid w:val="00034A31"/>
    <w:rsid w:val="000B3934"/>
    <w:rsid w:val="001A3E61"/>
    <w:rsid w:val="002C01A8"/>
    <w:rsid w:val="00516AD7"/>
    <w:rsid w:val="00544F40"/>
    <w:rsid w:val="00552B5A"/>
    <w:rsid w:val="00560054"/>
    <w:rsid w:val="005E04CC"/>
    <w:rsid w:val="006A1091"/>
    <w:rsid w:val="006A40B4"/>
    <w:rsid w:val="006D6750"/>
    <w:rsid w:val="00781E15"/>
    <w:rsid w:val="007B1AE0"/>
    <w:rsid w:val="007E5F25"/>
    <w:rsid w:val="00817B4E"/>
    <w:rsid w:val="00855B6B"/>
    <w:rsid w:val="008C40E4"/>
    <w:rsid w:val="00904871"/>
    <w:rsid w:val="00927A84"/>
    <w:rsid w:val="00A67A2F"/>
    <w:rsid w:val="00A703F6"/>
    <w:rsid w:val="00AB4E18"/>
    <w:rsid w:val="00B104C4"/>
    <w:rsid w:val="00B8756F"/>
    <w:rsid w:val="00D35BFF"/>
    <w:rsid w:val="00E14F40"/>
    <w:rsid w:val="00EE304C"/>
    <w:rsid w:val="00F0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810B9"/>
  <w15:chartTrackingRefBased/>
  <w15:docId w15:val="{897FB6F9-047F-438E-8B18-EC1D3F07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E18"/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48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BFF"/>
    <w:rPr>
      <w:b/>
      <w:bCs/>
    </w:rPr>
  </w:style>
  <w:style w:type="paragraph" w:customStyle="1" w:styleId="Body">
    <w:name w:val="Body"/>
    <w:rsid w:val="00034A3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9048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List Paragraph"/>
    <w:basedOn w:val="a"/>
    <w:uiPriority w:val="34"/>
    <w:qFormat/>
    <w:rsid w:val="007E5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7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819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Χρήστης των Windows</dc:creator>
  <cp:keywords/>
  <dc:description/>
  <cp:lastModifiedBy>Kourou Mika</cp:lastModifiedBy>
  <cp:revision>4</cp:revision>
  <dcterms:created xsi:type="dcterms:W3CDTF">2024-02-27T12:59:00Z</dcterms:created>
  <dcterms:modified xsi:type="dcterms:W3CDTF">2024-02-27T13:30:00Z</dcterms:modified>
</cp:coreProperties>
</file>