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E0AC1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6AA0FE74" wp14:editId="3D4E8C65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F5AEA" w14:textId="77777777" w:rsidR="00453AE6" w:rsidRDefault="00453AE6" w:rsidP="00453AE6">
      <w:pPr>
        <w:spacing w:after="0" w:line="240" w:lineRule="auto"/>
        <w:jc w:val="center"/>
      </w:pPr>
    </w:p>
    <w:p w14:paraId="746FA3D0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79EC5679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747BD6A3" w14:textId="1915EE1B" w:rsidR="00453AE6" w:rsidRDefault="00453AE6" w:rsidP="00892C08">
      <w:pPr>
        <w:spacing w:after="0" w:line="240" w:lineRule="auto"/>
      </w:pPr>
    </w:p>
    <w:p w14:paraId="4DE63203" w14:textId="6F1AF658" w:rsidR="00453AE6" w:rsidRDefault="00453AE6" w:rsidP="009F5187">
      <w:pPr>
        <w:spacing w:after="0" w:line="240" w:lineRule="auto"/>
        <w:jc w:val="right"/>
      </w:pPr>
      <w:proofErr w:type="spellStart"/>
      <w:r>
        <w:t>Μύρινα</w:t>
      </w:r>
      <w:proofErr w:type="spellEnd"/>
      <w:r>
        <w:t xml:space="preserve">, </w:t>
      </w:r>
      <w:r w:rsidR="00E1732D">
        <w:t>7</w:t>
      </w:r>
      <w:r w:rsidR="001736A2">
        <w:t>/</w:t>
      </w:r>
      <w:r w:rsidR="00772FFF">
        <w:t>11</w:t>
      </w:r>
      <w:r w:rsidR="00061140">
        <w:t>/202</w:t>
      </w:r>
      <w:r w:rsidR="00CC3392">
        <w:t>3</w:t>
      </w:r>
    </w:p>
    <w:p w14:paraId="7B3E2552" w14:textId="77777777" w:rsidR="000349AC" w:rsidRPr="0092044E" w:rsidRDefault="000349AC" w:rsidP="00453AE6">
      <w:pPr>
        <w:spacing w:after="0" w:line="240" w:lineRule="auto"/>
      </w:pPr>
    </w:p>
    <w:p w14:paraId="0B4AA86D" w14:textId="20D36200" w:rsidR="00453AE6" w:rsidRPr="00061140" w:rsidRDefault="00453AE6" w:rsidP="009F5187">
      <w:pPr>
        <w:spacing w:after="0" w:line="240" w:lineRule="auto"/>
        <w:ind w:left="709" w:hanging="709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bookmarkStart w:id="0" w:name="_Hlk149826300"/>
      <w:r w:rsidR="00D263E1">
        <w:rPr>
          <w:b/>
        </w:rPr>
        <w:t>Πρόγραμμα Εξεταστικής Χειμερινού Εξαμήνου 2023-24</w:t>
      </w:r>
      <w:r w:rsidRPr="00453AE6">
        <w:rPr>
          <w:b/>
        </w:rPr>
        <w:t xml:space="preserve">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</w:t>
      </w:r>
      <w:bookmarkEnd w:id="0"/>
    </w:p>
    <w:p w14:paraId="4A2C26BA" w14:textId="77777777" w:rsidR="00BD0F30" w:rsidRDefault="00BD0F30" w:rsidP="00453AE6">
      <w:pPr>
        <w:spacing w:after="0" w:line="240" w:lineRule="auto"/>
      </w:pPr>
    </w:p>
    <w:p w14:paraId="510320A3" w14:textId="397A2FB3" w:rsidR="00DD04A5" w:rsidRPr="00DD04A5" w:rsidRDefault="00DD04A5" w:rsidP="00DD04A5">
      <w:pPr>
        <w:spacing w:after="0" w:line="240" w:lineRule="auto"/>
        <w:jc w:val="both"/>
      </w:pPr>
      <w:r>
        <w:t xml:space="preserve">Στον παρακάτω πίνακα παρατίθεται το πρόγραμμα της εξεταστικής του Ιανουαρίου, του </w:t>
      </w:r>
      <w:r w:rsidRPr="00DD04A5">
        <w:t>Χειμερινού Εξαμήνου 2023-24 του ΠΜΣ «Διατροφή, Ευζωία και Δημόσια Υγεία»</w:t>
      </w:r>
      <w:r>
        <w:t xml:space="preserve">. Οι εξετάσεις θα πραγματοποιηθούν εξ αποστάσεως μέσω της πλατφόρμας </w:t>
      </w:r>
      <w:r>
        <w:rPr>
          <w:lang w:val="en-US"/>
        </w:rPr>
        <w:t>e</w:t>
      </w:r>
      <w:r w:rsidRPr="00DD04A5">
        <w:t>-</w:t>
      </w:r>
      <w:r>
        <w:rPr>
          <w:lang w:val="en-US"/>
        </w:rPr>
        <w:t>class</w:t>
      </w:r>
      <w:r w:rsidRPr="00DD04A5">
        <w:t xml:space="preserve"> </w:t>
      </w:r>
      <w:r>
        <w:t xml:space="preserve">και με βάση τις αναλυτικές οδηγίες που θα δοθούν στους μεταπτυχιακούς φοιτητές εκ των υπευθύνων των μαθημάτων. </w:t>
      </w:r>
    </w:p>
    <w:p w14:paraId="4AB09053" w14:textId="77777777" w:rsidR="00DD04A5" w:rsidRDefault="00DD04A5" w:rsidP="00453AE6">
      <w:pPr>
        <w:spacing w:after="0" w:line="240" w:lineRule="auto"/>
      </w:pPr>
    </w:p>
    <w:p w14:paraId="25E6E507" w14:textId="77777777" w:rsidR="00DD04A5" w:rsidRDefault="00DD04A5" w:rsidP="00453AE6">
      <w:pPr>
        <w:spacing w:after="0" w:line="240" w:lineRule="auto"/>
      </w:pP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1"/>
        <w:gridCol w:w="1741"/>
        <w:gridCol w:w="567"/>
        <w:gridCol w:w="1419"/>
        <w:gridCol w:w="2834"/>
        <w:gridCol w:w="1784"/>
      </w:tblGrid>
      <w:tr w:rsidR="00CB37F8" w:rsidRPr="00470665" w14:paraId="7FA3F4F1" w14:textId="77777777" w:rsidTr="008269C0">
        <w:trPr>
          <w:trHeight w:val="312"/>
          <w:jc w:val="center"/>
        </w:trPr>
        <w:tc>
          <w:tcPr>
            <w:tcW w:w="294" w:type="pct"/>
            <w:shd w:val="clear" w:color="auto" w:fill="auto"/>
            <w:noWrap/>
            <w:hideMark/>
          </w:tcPr>
          <w:p w14:paraId="1AD69234" w14:textId="77777777" w:rsidR="00470665" w:rsidRPr="009F5187" w:rsidRDefault="00470665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982" w:type="pct"/>
            <w:shd w:val="clear" w:color="auto" w:fill="auto"/>
            <w:noWrap/>
            <w:hideMark/>
          </w:tcPr>
          <w:p w14:paraId="34B38632" w14:textId="77777777" w:rsidR="00470665" w:rsidRPr="009F5187" w:rsidRDefault="00470665" w:rsidP="009F5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320" w:type="pct"/>
            <w:shd w:val="clear" w:color="auto" w:fill="auto"/>
            <w:hideMark/>
          </w:tcPr>
          <w:p w14:paraId="662FF392" w14:textId="77777777" w:rsidR="008F3CC2" w:rsidRDefault="008F3CC2" w:rsidP="008F3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</w:t>
            </w:r>
          </w:p>
          <w:p w14:paraId="58A005D9" w14:textId="77777777" w:rsidR="00470665" w:rsidRPr="009F5187" w:rsidRDefault="00470665" w:rsidP="008F3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Υ/Ε</w:t>
            </w:r>
            <w:r w:rsidR="008F3C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800" w:type="pct"/>
            <w:shd w:val="clear" w:color="auto" w:fill="auto"/>
            <w:hideMark/>
          </w:tcPr>
          <w:p w14:paraId="0E0D3F8F" w14:textId="77777777" w:rsidR="00470665" w:rsidRPr="0019434C" w:rsidRDefault="00470665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19434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598" w:type="pct"/>
            <w:shd w:val="clear" w:color="auto" w:fill="auto"/>
            <w:hideMark/>
          </w:tcPr>
          <w:p w14:paraId="2D4C0FBE" w14:textId="5CE3AF54" w:rsidR="00470665" w:rsidRPr="0019434C" w:rsidRDefault="00D263E1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Ημερομηνία</w:t>
            </w:r>
            <w:r w:rsidR="00DD04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006" w:type="pct"/>
          </w:tcPr>
          <w:p w14:paraId="5A04A7BD" w14:textId="3D9B519C" w:rsidR="00470665" w:rsidRPr="0019434C" w:rsidRDefault="00D263E1" w:rsidP="00E14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Ώρα</w:t>
            </w:r>
          </w:p>
        </w:tc>
      </w:tr>
      <w:tr w:rsidR="00CB37F8" w:rsidRPr="00470665" w14:paraId="753DE666" w14:textId="77777777" w:rsidTr="008269C0">
        <w:trPr>
          <w:trHeight w:val="480"/>
          <w:jc w:val="center"/>
        </w:trPr>
        <w:tc>
          <w:tcPr>
            <w:tcW w:w="294" w:type="pct"/>
            <w:shd w:val="clear" w:color="auto" w:fill="auto"/>
            <w:noWrap/>
            <w:hideMark/>
          </w:tcPr>
          <w:p w14:paraId="4FF8C859" w14:textId="57B78DD3" w:rsidR="00C14BA5" w:rsidRPr="009F5187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A1</w:t>
            </w:r>
          </w:p>
        </w:tc>
        <w:tc>
          <w:tcPr>
            <w:tcW w:w="982" w:type="pct"/>
            <w:shd w:val="clear" w:color="auto" w:fill="auto"/>
            <w:hideMark/>
          </w:tcPr>
          <w:p w14:paraId="162ACF7B" w14:textId="2C4A9E0C" w:rsidR="00C14BA5" w:rsidRPr="00B75723" w:rsidRDefault="00C14BA5" w:rsidP="00C14B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Σύγχρονες Αρχές Διατροφής και Μεταβολισμού</w:t>
            </w:r>
          </w:p>
        </w:tc>
        <w:tc>
          <w:tcPr>
            <w:tcW w:w="320" w:type="pct"/>
            <w:shd w:val="clear" w:color="auto" w:fill="auto"/>
            <w:noWrap/>
            <w:hideMark/>
          </w:tcPr>
          <w:p w14:paraId="036670A9" w14:textId="77777777" w:rsidR="00C14BA5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7.5</w:t>
            </w:r>
          </w:p>
          <w:p w14:paraId="0BFCC81B" w14:textId="77777777" w:rsidR="00C14BA5" w:rsidRPr="009F5187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(Υ)</w:t>
            </w:r>
          </w:p>
        </w:tc>
        <w:tc>
          <w:tcPr>
            <w:tcW w:w="800" w:type="pct"/>
            <w:shd w:val="clear" w:color="auto" w:fill="auto"/>
            <w:hideMark/>
          </w:tcPr>
          <w:p w14:paraId="7B957CEF" w14:textId="0C3966E3" w:rsidR="00C14BA5" w:rsidRPr="0019434C" w:rsidRDefault="00C14BA5" w:rsidP="00C14BA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598" w:type="pct"/>
            <w:shd w:val="clear" w:color="auto" w:fill="auto"/>
            <w:hideMark/>
          </w:tcPr>
          <w:p w14:paraId="79E207BF" w14:textId="0792D04D" w:rsidR="00851F23" w:rsidRPr="00772FFF" w:rsidRDefault="00DD04A5" w:rsidP="00772F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Τρίτη </w:t>
            </w:r>
            <w:r w:rsidR="00D263E1" w:rsidRPr="00772FF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</w:t>
            </w:r>
            <w:r w:rsidR="007B2097" w:rsidRPr="00772FF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3</w:t>
            </w:r>
            <w:r w:rsid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Ιανουαρίου </w:t>
            </w:r>
            <w:r w:rsidR="00D263E1" w:rsidRPr="00772FF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202</w:t>
            </w:r>
            <w:r w:rsidR="007B2097" w:rsidRPr="00772FF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1006" w:type="pct"/>
          </w:tcPr>
          <w:p w14:paraId="2B36ED64" w14:textId="0BDC1505" w:rsidR="00851F23" w:rsidRPr="00851F23" w:rsidRDefault="00772FFF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105C87" w:rsidRPr="00470665" w14:paraId="0C66C5A3" w14:textId="77777777" w:rsidTr="00795EB8">
        <w:trPr>
          <w:trHeight w:val="628"/>
          <w:jc w:val="center"/>
        </w:trPr>
        <w:tc>
          <w:tcPr>
            <w:tcW w:w="294" w:type="pct"/>
            <w:shd w:val="clear" w:color="auto" w:fill="auto"/>
            <w:noWrap/>
          </w:tcPr>
          <w:p w14:paraId="1418A1B8" w14:textId="7445BD58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A4</w:t>
            </w:r>
          </w:p>
        </w:tc>
        <w:tc>
          <w:tcPr>
            <w:tcW w:w="982" w:type="pct"/>
            <w:shd w:val="clear" w:color="auto" w:fill="auto"/>
          </w:tcPr>
          <w:p w14:paraId="1000C86B" w14:textId="327DC983" w:rsidR="00105C87" w:rsidRPr="009F5187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Διατροφή, Ψυχική Υγεία και Ευζωία</w:t>
            </w:r>
          </w:p>
        </w:tc>
        <w:tc>
          <w:tcPr>
            <w:tcW w:w="320" w:type="pct"/>
            <w:shd w:val="clear" w:color="auto" w:fill="auto"/>
            <w:noWrap/>
          </w:tcPr>
          <w:p w14:paraId="1EA879D6" w14:textId="7777777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7.5</w:t>
            </w:r>
          </w:p>
          <w:p w14:paraId="091569AC" w14:textId="4056D904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(Ε)</w:t>
            </w:r>
          </w:p>
        </w:tc>
        <w:tc>
          <w:tcPr>
            <w:tcW w:w="800" w:type="pct"/>
            <w:shd w:val="clear" w:color="auto" w:fill="auto"/>
          </w:tcPr>
          <w:p w14:paraId="158392D3" w14:textId="5ED032DC" w:rsidR="00105C87" w:rsidRPr="004F3A72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Κουτελιδάκης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Αντώνιος </w:t>
            </w:r>
          </w:p>
        </w:tc>
        <w:tc>
          <w:tcPr>
            <w:tcW w:w="1598" w:type="pct"/>
            <w:shd w:val="clear" w:color="auto" w:fill="auto"/>
          </w:tcPr>
          <w:p w14:paraId="73A469FD" w14:textId="743C1BE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Παρασκευή 26 </w:t>
            </w:r>
            <w:r w:rsidRP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Ιανουαρίου 2024</w:t>
            </w:r>
          </w:p>
        </w:tc>
        <w:tc>
          <w:tcPr>
            <w:tcW w:w="1006" w:type="pct"/>
            <w:shd w:val="clear" w:color="auto" w:fill="auto"/>
          </w:tcPr>
          <w:p w14:paraId="41076208" w14:textId="7777777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  <w:p w14:paraId="5348A326" w14:textId="77777777" w:rsidR="00105C87" w:rsidRPr="004600BE" w:rsidRDefault="00105C87" w:rsidP="00105C87">
            <w:pP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  <w:p w14:paraId="0582F7BD" w14:textId="7777777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CB37F8" w:rsidRPr="00470665" w14:paraId="6EE0D466" w14:textId="77777777" w:rsidTr="008269C0">
        <w:trPr>
          <w:trHeight w:val="628"/>
          <w:jc w:val="center"/>
        </w:trPr>
        <w:tc>
          <w:tcPr>
            <w:tcW w:w="294" w:type="pct"/>
            <w:shd w:val="clear" w:color="auto" w:fill="auto"/>
            <w:noWrap/>
            <w:hideMark/>
          </w:tcPr>
          <w:p w14:paraId="62BCC56C" w14:textId="57E878FF" w:rsidR="00C14BA5" w:rsidRPr="009F5187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A2</w:t>
            </w:r>
          </w:p>
        </w:tc>
        <w:tc>
          <w:tcPr>
            <w:tcW w:w="982" w:type="pct"/>
            <w:shd w:val="clear" w:color="auto" w:fill="auto"/>
            <w:hideMark/>
          </w:tcPr>
          <w:p w14:paraId="7EEEAF80" w14:textId="406653C4" w:rsidR="00C14BA5" w:rsidRPr="009F5187" w:rsidRDefault="00C14BA5" w:rsidP="00C14B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Παθοφυσιολογία</w:t>
            </w:r>
            <w:proofErr w:type="spellEnd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Χρόνιων Νοσημάτων</w:t>
            </w:r>
          </w:p>
        </w:tc>
        <w:tc>
          <w:tcPr>
            <w:tcW w:w="320" w:type="pct"/>
            <w:shd w:val="clear" w:color="auto" w:fill="auto"/>
            <w:noWrap/>
            <w:hideMark/>
          </w:tcPr>
          <w:p w14:paraId="25CFB797" w14:textId="77777777" w:rsidR="00C14BA5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7.5</w:t>
            </w:r>
          </w:p>
          <w:p w14:paraId="2CC2D986" w14:textId="77777777" w:rsidR="00C14BA5" w:rsidRPr="009F5187" w:rsidRDefault="00C14BA5" w:rsidP="00C14B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(Υ)</w:t>
            </w:r>
          </w:p>
        </w:tc>
        <w:tc>
          <w:tcPr>
            <w:tcW w:w="800" w:type="pct"/>
            <w:shd w:val="clear" w:color="auto" w:fill="auto"/>
            <w:hideMark/>
          </w:tcPr>
          <w:p w14:paraId="4A1FAFF6" w14:textId="104EA7EF" w:rsidR="00C14BA5" w:rsidRPr="0019434C" w:rsidRDefault="00C14BA5" w:rsidP="00C14BA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4F3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Γιαγκίνης</w:t>
            </w:r>
            <w:proofErr w:type="spellEnd"/>
            <w:r w:rsidRPr="004F3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Κωνσταντίνος</w:t>
            </w:r>
          </w:p>
        </w:tc>
        <w:tc>
          <w:tcPr>
            <w:tcW w:w="1598" w:type="pct"/>
            <w:shd w:val="clear" w:color="auto" w:fill="auto"/>
            <w:hideMark/>
          </w:tcPr>
          <w:p w14:paraId="54174C89" w14:textId="582A6AED" w:rsidR="00FA48F0" w:rsidRPr="00772FFF" w:rsidRDefault="00E31596" w:rsidP="00772F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Δευτέρα</w:t>
            </w:r>
            <w:r w:rsidR="00DD04A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r w:rsidR="007B2097" w:rsidRPr="00772FFF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</w:t>
            </w:r>
            <w:r w:rsid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9 </w:t>
            </w:r>
            <w:r w:rsidR="004600BE" w:rsidRP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Ιανουαρίου 2024</w:t>
            </w:r>
          </w:p>
        </w:tc>
        <w:tc>
          <w:tcPr>
            <w:tcW w:w="1006" w:type="pct"/>
          </w:tcPr>
          <w:p w14:paraId="1828C380" w14:textId="64407414" w:rsidR="00FA48F0" w:rsidRPr="008F138E" w:rsidRDefault="00772FFF" w:rsidP="00D263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105C87" w:rsidRPr="00470665" w14:paraId="1D3692D7" w14:textId="77777777" w:rsidTr="004818B7">
        <w:trPr>
          <w:trHeight w:val="612"/>
          <w:jc w:val="center"/>
        </w:trPr>
        <w:tc>
          <w:tcPr>
            <w:tcW w:w="294" w:type="pct"/>
            <w:shd w:val="clear" w:color="auto" w:fill="auto"/>
            <w:noWrap/>
          </w:tcPr>
          <w:p w14:paraId="42413129" w14:textId="696976CA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A5</w:t>
            </w:r>
          </w:p>
        </w:tc>
        <w:tc>
          <w:tcPr>
            <w:tcW w:w="982" w:type="pct"/>
            <w:shd w:val="clear" w:color="auto" w:fill="auto"/>
          </w:tcPr>
          <w:p w14:paraId="5A07BF25" w14:textId="0DFF0A90" w:rsidR="00105C87" w:rsidRPr="009F5187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Φαρμακοθρεπτικά</w:t>
            </w:r>
            <w:proofErr w:type="spellEnd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Συστατικά και Προαγωγή της Υγείας</w:t>
            </w:r>
          </w:p>
        </w:tc>
        <w:tc>
          <w:tcPr>
            <w:tcW w:w="320" w:type="pct"/>
            <w:shd w:val="clear" w:color="auto" w:fill="auto"/>
            <w:noWrap/>
          </w:tcPr>
          <w:p w14:paraId="0C44EE5D" w14:textId="7777777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7.5</w:t>
            </w:r>
          </w:p>
          <w:p w14:paraId="166BD1DB" w14:textId="4B79142A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(Ε)</w:t>
            </w:r>
          </w:p>
        </w:tc>
        <w:tc>
          <w:tcPr>
            <w:tcW w:w="800" w:type="pct"/>
            <w:shd w:val="clear" w:color="auto" w:fill="auto"/>
          </w:tcPr>
          <w:p w14:paraId="415E7448" w14:textId="7F0779CD" w:rsidR="00105C87" w:rsidRPr="0019434C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Νασοπούλου</w:t>
            </w:r>
            <w:proofErr w:type="spellEnd"/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Κωνσταντίνα</w:t>
            </w:r>
          </w:p>
        </w:tc>
        <w:tc>
          <w:tcPr>
            <w:tcW w:w="1598" w:type="pct"/>
            <w:shd w:val="clear" w:color="auto" w:fill="auto"/>
          </w:tcPr>
          <w:p w14:paraId="3278E3DC" w14:textId="5CD8B8EA" w:rsidR="00105C87" w:rsidRPr="00772FFF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Πέμπτη 1 Φεβρουαρίου 2024 </w:t>
            </w:r>
          </w:p>
        </w:tc>
        <w:tc>
          <w:tcPr>
            <w:tcW w:w="1006" w:type="pct"/>
          </w:tcPr>
          <w:p w14:paraId="21CEFFC3" w14:textId="013AC433" w:rsidR="00105C87" w:rsidRPr="00A26AEB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105C87" w:rsidRPr="00470665" w14:paraId="41DC972F" w14:textId="77777777" w:rsidTr="00105C87">
        <w:trPr>
          <w:trHeight w:val="787"/>
          <w:jc w:val="center"/>
        </w:trPr>
        <w:tc>
          <w:tcPr>
            <w:tcW w:w="294" w:type="pct"/>
            <w:shd w:val="clear" w:color="auto" w:fill="auto"/>
            <w:noWrap/>
          </w:tcPr>
          <w:p w14:paraId="51AC0205" w14:textId="49FAA307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A3</w:t>
            </w:r>
          </w:p>
        </w:tc>
        <w:tc>
          <w:tcPr>
            <w:tcW w:w="982" w:type="pct"/>
            <w:shd w:val="clear" w:color="auto" w:fill="auto"/>
          </w:tcPr>
          <w:p w14:paraId="4ED65155" w14:textId="2F4D2061" w:rsidR="00105C87" w:rsidRPr="009F5187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Μεθοδολογία Έρευνας και Στατιστικής Ανάλυσης</w:t>
            </w:r>
          </w:p>
        </w:tc>
        <w:tc>
          <w:tcPr>
            <w:tcW w:w="320" w:type="pct"/>
            <w:shd w:val="clear" w:color="auto" w:fill="auto"/>
            <w:noWrap/>
          </w:tcPr>
          <w:p w14:paraId="3CE0051A" w14:textId="77777777" w:rsidR="00105C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7.5</w:t>
            </w:r>
          </w:p>
          <w:p w14:paraId="4FB0712B" w14:textId="79308471" w:rsidR="00105C87" w:rsidRPr="009F5187" w:rsidRDefault="00105C87" w:rsidP="00105C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(Υ)</w:t>
            </w:r>
          </w:p>
        </w:tc>
        <w:tc>
          <w:tcPr>
            <w:tcW w:w="800" w:type="pct"/>
            <w:shd w:val="clear" w:color="auto" w:fill="auto"/>
          </w:tcPr>
          <w:p w14:paraId="3EF26799" w14:textId="5555E6A0" w:rsidR="00105C87" w:rsidRPr="0019434C" w:rsidRDefault="00105C87" w:rsidP="00105C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Μπουντζιούκα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Βασιλική</w:t>
            </w:r>
          </w:p>
        </w:tc>
        <w:tc>
          <w:tcPr>
            <w:tcW w:w="1598" w:type="pct"/>
            <w:shd w:val="clear" w:color="auto" w:fill="auto"/>
          </w:tcPr>
          <w:p w14:paraId="7F04AD6F" w14:textId="5B7D6077" w:rsidR="00105C87" w:rsidRPr="00772FFF" w:rsidRDefault="00105C87" w:rsidP="00DD49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Τρίτη 6 </w:t>
            </w:r>
            <w:r w:rsidRP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Φεβρουαρίου 2024</w:t>
            </w:r>
          </w:p>
        </w:tc>
        <w:tc>
          <w:tcPr>
            <w:tcW w:w="1006" w:type="pct"/>
            <w:shd w:val="clear" w:color="auto" w:fill="auto"/>
          </w:tcPr>
          <w:p w14:paraId="1A72D185" w14:textId="73EA94FC" w:rsidR="00105C87" w:rsidRPr="004600BE" w:rsidRDefault="00105C87" w:rsidP="00DD49F7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8269C0" w:rsidRPr="00470665" w14:paraId="61553B2B" w14:textId="77777777" w:rsidTr="008269C0">
        <w:trPr>
          <w:trHeight w:val="787"/>
          <w:jc w:val="center"/>
        </w:trPr>
        <w:tc>
          <w:tcPr>
            <w:tcW w:w="294" w:type="pct"/>
            <w:shd w:val="clear" w:color="auto" w:fill="auto"/>
            <w:noWrap/>
          </w:tcPr>
          <w:p w14:paraId="7634BE73" w14:textId="1546688A" w:rsidR="008269C0" w:rsidRPr="009F518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E490C">
              <w:t>Γ1</w:t>
            </w:r>
          </w:p>
        </w:tc>
        <w:tc>
          <w:tcPr>
            <w:tcW w:w="982" w:type="pct"/>
            <w:shd w:val="clear" w:color="auto" w:fill="auto"/>
          </w:tcPr>
          <w:p w14:paraId="607B39F6" w14:textId="083312DE" w:rsidR="008269C0" w:rsidRPr="009F5187" w:rsidRDefault="008269C0" w:rsidP="008269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 xml:space="preserve">Παρουσιάσεις </w:t>
            </w:r>
            <w:r w:rsidRPr="000E490C">
              <w:t>Μεταπτυχιακ</w:t>
            </w:r>
            <w:r>
              <w:t>ών</w:t>
            </w:r>
            <w:r w:rsidRPr="000E490C">
              <w:t xml:space="preserve"> Διπλωματικ</w:t>
            </w:r>
            <w:r>
              <w:t xml:space="preserve">ών </w:t>
            </w:r>
            <w:r w:rsidRPr="000E490C">
              <w:t>Εργασ</w:t>
            </w:r>
            <w:r>
              <w:t>ιών</w:t>
            </w:r>
          </w:p>
        </w:tc>
        <w:tc>
          <w:tcPr>
            <w:tcW w:w="320" w:type="pct"/>
            <w:shd w:val="clear" w:color="auto" w:fill="auto"/>
            <w:noWrap/>
          </w:tcPr>
          <w:p w14:paraId="726B79B1" w14:textId="5E485D0B" w:rsidR="008269C0" w:rsidRPr="009F518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E490C">
              <w:t>30</w:t>
            </w:r>
            <w:r>
              <w:t xml:space="preserve"> (Υ)</w:t>
            </w:r>
          </w:p>
        </w:tc>
        <w:tc>
          <w:tcPr>
            <w:tcW w:w="800" w:type="pct"/>
            <w:shd w:val="clear" w:color="auto" w:fill="auto"/>
          </w:tcPr>
          <w:p w14:paraId="202867A6" w14:textId="7E738C7D" w:rsidR="008269C0" w:rsidRPr="009F5187" w:rsidRDefault="008269C0" w:rsidP="008269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8269C0">
              <w:t>Κουτελιδάκης</w:t>
            </w:r>
            <w:proofErr w:type="spellEnd"/>
            <w:r w:rsidRPr="008269C0">
              <w:t xml:space="preserve"> Αντώνιος</w:t>
            </w:r>
          </w:p>
        </w:tc>
        <w:tc>
          <w:tcPr>
            <w:tcW w:w="1598" w:type="pct"/>
            <w:shd w:val="clear" w:color="auto" w:fill="auto"/>
          </w:tcPr>
          <w:p w14:paraId="491D17F5" w14:textId="0FAC31C0" w:rsidR="008269C0" w:rsidRPr="00DD49F7" w:rsidRDefault="008269C0" w:rsidP="008269C0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DD49F7">
              <w:rPr>
                <w:sz w:val="20"/>
                <w:szCs w:val="20"/>
              </w:rPr>
              <w:t>Από 15 Ιανουαρίου έως 9 Φεβρουαρίου 2024</w:t>
            </w:r>
          </w:p>
        </w:tc>
        <w:tc>
          <w:tcPr>
            <w:tcW w:w="1006" w:type="pct"/>
          </w:tcPr>
          <w:p w14:paraId="7C2CE4DF" w14:textId="2CF283DF" w:rsidR="008269C0" w:rsidRPr="00DD49F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DD49F7">
              <w:rPr>
                <w:sz w:val="20"/>
                <w:szCs w:val="20"/>
              </w:rPr>
              <w:t>Η ημέρα και ώρα θα οριστεί εκ του</w:t>
            </w:r>
            <w:r w:rsidR="00E74BEA" w:rsidRPr="00DD49F7">
              <w:rPr>
                <w:sz w:val="20"/>
                <w:szCs w:val="20"/>
              </w:rPr>
              <w:t xml:space="preserve"> εκάστοτε</w:t>
            </w:r>
            <w:r w:rsidRPr="00DD49F7">
              <w:rPr>
                <w:sz w:val="20"/>
                <w:szCs w:val="20"/>
              </w:rPr>
              <w:t xml:space="preserve"> επιβλέποντος</w:t>
            </w:r>
          </w:p>
        </w:tc>
      </w:tr>
    </w:tbl>
    <w:p w14:paraId="3823C7A5" w14:textId="77777777" w:rsidR="00CB37F8" w:rsidRDefault="00CB37F8" w:rsidP="00453AE6">
      <w:pPr>
        <w:spacing w:after="0" w:line="240" w:lineRule="auto"/>
      </w:pPr>
    </w:p>
    <w:p w14:paraId="4D69D199" w14:textId="77777777" w:rsidR="008F138E" w:rsidRDefault="008F138E" w:rsidP="00453AE6">
      <w:pPr>
        <w:spacing w:after="0" w:line="240" w:lineRule="auto"/>
      </w:pPr>
    </w:p>
    <w:p w14:paraId="4E39EC73" w14:textId="77777777" w:rsidR="00453AE6" w:rsidRDefault="00453AE6" w:rsidP="004E6782">
      <w:pPr>
        <w:spacing w:after="0" w:line="240" w:lineRule="auto"/>
        <w:jc w:val="right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6F9AB398" w14:textId="77777777" w:rsidR="008F138E" w:rsidRDefault="008F138E" w:rsidP="004E6782">
      <w:pPr>
        <w:spacing w:after="0" w:line="240" w:lineRule="auto"/>
        <w:jc w:val="right"/>
      </w:pPr>
    </w:p>
    <w:p w14:paraId="64B294BD" w14:textId="26845FE2" w:rsidR="00453AE6" w:rsidRDefault="004E6782" w:rsidP="004E6782">
      <w:pPr>
        <w:spacing w:after="0" w:line="240" w:lineRule="auto"/>
        <w:jc w:val="right"/>
      </w:pPr>
      <w:proofErr w:type="spellStart"/>
      <w:r>
        <w:t>Κουτελιδάκης</w:t>
      </w:r>
      <w:proofErr w:type="spellEnd"/>
      <w:r>
        <w:t xml:space="preserve"> Αντώνιος</w:t>
      </w:r>
    </w:p>
    <w:p w14:paraId="3200FAC4" w14:textId="77777777" w:rsidR="00453AE6" w:rsidRDefault="00453AE6" w:rsidP="004E6782">
      <w:pPr>
        <w:spacing w:after="0" w:line="240" w:lineRule="auto"/>
        <w:jc w:val="right"/>
      </w:pPr>
      <w:r>
        <w:t>Αναπληρωτής Καθηγητής</w:t>
      </w:r>
    </w:p>
    <w:sectPr w:rsidR="00453AE6" w:rsidSect="00CB37F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0349AC"/>
    <w:rsid w:val="00061140"/>
    <w:rsid w:val="00090874"/>
    <w:rsid w:val="000B779F"/>
    <w:rsid w:val="000D1B41"/>
    <w:rsid w:val="000D3DF6"/>
    <w:rsid w:val="001028DB"/>
    <w:rsid w:val="00105C87"/>
    <w:rsid w:val="001157F5"/>
    <w:rsid w:val="0012726C"/>
    <w:rsid w:val="001736A2"/>
    <w:rsid w:val="00193F81"/>
    <w:rsid w:val="0019434C"/>
    <w:rsid w:val="001B4D2B"/>
    <w:rsid w:val="002168D6"/>
    <w:rsid w:val="00237688"/>
    <w:rsid w:val="00341EC1"/>
    <w:rsid w:val="00440D41"/>
    <w:rsid w:val="00453AE6"/>
    <w:rsid w:val="004600BE"/>
    <w:rsid w:val="00470665"/>
    <w:rsid w:val="0048411C"/>
    <w:rsid w:val="004E6782"/>
    <w:rsid w:val="004F3A72"/>
    <w:rsid w:val="004F6A83"/>
    <w:rsid w:val="00510C46"/>
    <w:rsid w:val="00516FA1"/>
    <w:rsid w:val="00564BDC"/>
    <w:rsid w:val="005F7250"/>
    <w:rsid w:val="00663DC1"/>
    <w:rsid w:val="0073013E"/>
    <w:rsid w:val="00737A33"/>
    <w:rsid w:val="00772FFF"/>
    <w:rsid w:val="007B2097"/>
    <w:rsid w:val="007B4788"/>
    <w:rsid w:val="007F3295"/>
    <w:rsid w:val="008269C0"/>
    <w:rsid w:val="00851F23"/>
    <w:rsid w:val="00892C08"/>
    <w:rsid w:val="008C4368"/>
    <w:rsid w:val="008E7C8E"/>
    <w:rsid w:val="008F138E"/>
    <w:rsid w:val="008F3CC2"/>
    <w:rsid w:val="0092044E"/>
    <w:rsid w:val="00974FBF"/>
    <w:rsid w:val="009A37D2"/>
    <w:rsid w:val="009D6324"/>
    <w:rsid w:val="009F5187"/>
    <w:rsid w:val="00A26AEB"/>
    <w:rsid w:val="00A32A54"/>
    <w:rsid w:val="00AB4CD9"/>
    <w:rsid w:val="00AB70A2"/>
    <w:rsid w:val="00AD6516"/>
    <w:rsid w:val="00AE6924"/>
    <w:rsid w:val="00B75723"/>
    <w:rsid w:val="00BD0F30"/>
    <w:rsid w:val="00C147D1"/>
    <w:rsid w:val="00C14BA5"/>
    <w:rsid w:val="00C261D0"/>
    <w:rsid w:val="00C45E58"/>
    <w:rsid w:val="00C50314"/>
    <w:rsid w:val="00C73F0C"/>
    <w:rsid w:val="00CB37F8"/>
    <w:rsid w:val="00CC3392"/>
    <w:rsid w:val="00CF4964"/>
    <w:rsid w:val="00D12370"/>
    <w:rsid w:val="00D263E1"/>
    <w:rsid w:val="00D9108D"/>
    <w:rsid w:val="00DD04A5"/>
    <w:rsid w:val="00DD49F7"/>
    <w:rsid w:val="00E14F09"/>
    <w:rsid w:val="00E1732D"/>
    <w:rsid w:val="00E30060"/>
    <w:rsid w:val="00E31596"/>
    <w:rsid w:val="00E659F6"/>
    <w:rsid w:val="00E74BEA"/>
    <w:rsid w:val="00EA085B"/>
    <w:rsid w:val="00ED22C0"/>
    <w:rsid w:val="00EF3060"/>
    <w:rsid w:val="00F63857"/>
    <w:rsid w:val="00FA48F0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68C0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A1462-B5DE-4BB8-80DD-5E2BA26E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Antonios Koutelidakis</cp:lastModifiedBy>
  <cp:revision>32</cp:revision>
  <dcterms:created xsi:type="dcterms:W3CDTF">2022-09-11T17:54:00Z</dcterms:created>
  <dcterms:modified xsi:type="dcterms:W3CDTF">2023-11-08T07:37:00Z</dcterms:modified>
</cp:coreProperties>
</file>