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20C" w:rsidRPr="000B7A12" w:rsidRDefault="00D5020C" w:rsidP="00D5020C">
      <w:pPr>
        <w:pStyle w:val="a3"/>
        <w:jc w:val="center"/>
        <w:rPr>
          <w:rFonts w:ascii="Times New Roman" w:hAnsi="Times New Roman"/>
          <w:b/>
          <w:color w:val="1F4E79"/>
          <w:sz w:val="20"/>
          <w:szCs w:val="20"/>
          <w:lang w:val="en-US"/>
        </w:rPr>
      </w:pPr>
      <w:r w:rsidRPr="000B7A12">
        <w:rPr>
          <w:rFonts w:ascii="Times New Roman" w:hAnsi="Times New Roman"/>
          <w:noProof/>
          <w:sz w:val="20"/>
          <w:szCs w:val="20"/>
          <w:lang w:eastAsia="el-GR"/>
        </w:rPr>
        <w:drawing>
          <wp:inline distT="0" distB="0" distL="0" distR="0">
            <wp:extent cx="752475" cy="847725"/>
            <wp:effectExtent l="0" t="0" r="9525" b="9525"/>
            <wp:docPr id="1" name="Εικόνα 1" descr="Z:\1. ΓΡΑΜΜΑΤΕΙΑ ΤΝΕΥ - ΝΑΜΕ\ΛΟΓΟΤΥΠΟ ΠΑΝΕΠΙΣΤΗΜΙΟ ΑΙΓΑΙΟΥ &amp; TNEY\ΛΟΓΟΤΥΠΑ Πανεπιστημίου Αιγαίου\University of the Aegean - 04 HORIZONTAL- LINE (ENGLISH - PANTONE BLUE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Z:\1. ΓΡΑΜΜΑΤΕΙΑ ΤΝΕΥ - ΝΑΜΕ\ΛΟΓΟΤΥΠΟ ΠΑΝΕΠΙΣΤΗΜΙΟ ΑΙΓΑΙΟΥ &amp; TNEY\ΛΟΓΟΤΥΠΑ Πανεπιστημίου Αιγαίου\University of the Aegean - 04 HORIZONTAL- LINE (ENGLISH - PANTONE BLUE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643" b="5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20C" w:rsidRPr="00D5020C" w:rsidRDefault="00D5020C" w:rsidP="00D5020C">
      <w:pPr>
        <w:pStyle w:val="a3"/>
        <w:jc w:val="center"/>
        <w:rPr>
          <w:rFonts w:ascii="Times New Roman" w:hAnsi="Times New Roman"/>
          <w:b/>
          <w:color w:val="1F3864"/>
          <w:sz w:val="24"/>
          <w:szCs w:val="20"/>
        </w:rPr>
      </w:pPr>
      <w:r w:rsidRPr="00D5020C">
        <w:rPr>
          <w:rFonts w:ascii="Times New Roman" w:hAnsi="Times New Roman"/>
          <w:b/>
          <w:color w:val="1F3864"/>
          <w:sz w:val="24"/>
          <w:szCs w:val="20"/>
        </w:rPr>
        <w:t>ΠΑΝΕΠΙΣΤΗΜΙΟ ΑΙΓΑΙΟΥ</w:t>
      </w:r>
    </w:p>
    <w:p w:rsidR="00D5020C" w:rsidRPr="00D5020C" w:rsidRDefault="00D5020C" w:rsidP="00D5020C">
      <w:pPr>
        <w:spacing w:after="0" w:line="240" w:lineRule="auto"/>
        <w:ind w:right="-7"/>
        <w:jc w:val="center"/>
        <w:rPr>
          <w:rFonts w:ascii="Times New Roman" w:hAnsi="Times New Roman"/>
          <w:b/>
          <w:bCs/>
          <w:color w:val="1F3864"/>
          <w:sz w:val="24"/>
          <w:szCs w:val="20"/>
        </w:rPr>
      </w:pPr>
      <w:r w:rsidRPr="00D5020C">
        <w:rPr>
          <w:rFonts w:ascii="Times New Roman" w:hAnsi="Times New Roman"/>
          <w:b/>
          <w:bCs/>
          <w:color w:val="1F3864"/>
          <w:sz w:val="24"/>
          <w:szCs w:val="20"/>
        </w:rPr>
        <w:t>ΣΧΟΛΗ ΕΠΙΣΤΗΜΩΝ ΤΗΣ ΔΙΟΙΚΗΣΗΣ</w:t>
      </w:r>
    </w:p>
    <w:p w:rsidR="00D5020C" w:rsidRDefault="00D5020C" w:rsidP="00D5020C">
      <w:pPr>
        <w:spacing w:after="0" w:line="240" w:lineRule="auto"/>
        <w:ind w:right="-7"/>
        <w:jc w:val="center"/>
        <w:rPr>
          <w:rFonts w:ascii="Times New Roman" w:hAnsi="Times New Roman"/>
          <w:b/>
          <w:bCs/>
          <w:color w:val="1F3864"/>
          <w:szCs w:val="20"/>
        </w:rPr>
      </w:pPr>
      <w:r w:rsidRPr="0047036B">
        <w:rPr>
          <w:rFonts w:ascii="Times New Roman" w:hAnsi="Times New Roman"/>
          <w:b/>
          <w:bCs/>
          <w:color w:val="1F3864"/>
          <w:szCs w:val="20"/>
        </w:rPr>
        <w:t>ΤΜΗΜΑ ΝΑΥΤΙΛΙΑΣ ΚΑΙ ΕΠΙΧΕΙΡΗΜΑΤΙΚΩΝ ΥΠΗΡΕΣΙΩΝ</w:t>
      </w:r>
    </w:p>
    <w:p w:rsidR="007315F4" w:rsidRPr="0047036B" w:rsidRDefault="007315F4" w:rsidP="00D5020C">
      <w:pPr>
        <w:spacing w:after="0" w:line="240" w:lineRule="auto"/>
        <w:ind w:right="-7"/>
        <w:jc w:val="center"/>
        <w:rPr>
          <w:rFonts w:ascii="Times New Roman" w:hAnsi="Times New Roman"/>
          <w:b/>
          <w:color w:val="1F3864"/>
          <w:szCs w:val="20"/>
        </w:rPr>
      </w:pPr>
      <w:r>
        <w:rPr>
          <w:rFonts w:ascii="Times New Roman" w:hAnsi="Times New Roman"/>
          <w:b/>
          <w:bCs/>
          <w:color w:val="1F3864"/>
          <w:szCs w:val="20"/>
        </w:rPr>
        <w:t xml:space="preserve">ΠΡΟΓΡΑΜΜΑ ΜΕΤΑΠΤΥΧΙΑΚΩΝ ΣΠΟΥΔΩΝ ΝΑ.Μ.Ε. </w:t>
      </w:r>
    </w:p>
    <w:p w:rsidR="009150BF" w:rsidRPr="00D5020C" w:rsidRDefault="009150BF" w:rsidP="00D5020C">
      <w:pPr>
        <w:spacing w:after="0" w:line="240" w:lineRule="auto"/>
        <w:rPr>
          <w:rFonts w:ascii="Times New Roman" w:hAnsi="Times New Roman" w:cs="Times New Roman"/>
        </w:rPr>
      </w:pPr>
    </w:p>
    <w:p w:rsidR="00D5020C" w:rsidRDefault="00D5020C" w:rsidP="00D5020C">
      <w:pPr>
        <w:spacing w:after="0" w:line="240" w:lineRule="auto"/>
        <w:rPr>
          <w:rFonts w:ascii="Times New Roman" w:hAnsi="Times New Roman" w:cs="Times New Roman"/>
        </w:rPr>
      </w:pPr>
    </w:p>
    <w:p w:rsidR="007315F4" w:rsidRPr="007315F4" w:rsidRDefault="007315F4" w:rsidP="007315F4">
      <w:pPr>
        <w:pStyle w:val="a3"/>
        <w:rPr>
          <w:rFonts w:ascii="Book Antiqua" w:hAnsi="Book Antiqua"/>
          <w:b/>
          <w:color w:val="1F4E79" w:themeColor="accent1" w:themeShade="80"/>
          <w:sz w:val="22"/>
          <w:szCs w:val="22"/>
          <w:u w:val="single"/>
        </w:rPr>
      </w:pPr>
      <w:r w:rsidRPr="007315F4">
        <w:rPr>
          <w:rFonts w:ascii="Book Antiqua" w:hAnsi="Book Antiqua"/>
          <w:b/>
          <w:color w:val="1F3864"/>
          <w:sz w:val="22"/>
          <w:szCs w:val="22"/>
          <w:u w:val="single"/>
        </w:rPr>
        <w:t>ΓΡΑΜΜΑΤΕΙΑ</w:t>
      </w:r>
      <w:r w:rsidRPr="007315F4">
        <w:rPr>
          <w:rFonts w:ascii="Book Antiqua" w:hAnsi="Book Antiqua"/>
          <w:b/>
          <w:color w:val="1F4E79" w:themeColor="accent1" w:themeShade="80"/>
          <w:sz w:val="22"/>
          <w:szCs w:val="22"/>
          <w:u w:val="single"/>
        </w:rPr>
        <w:t xml:space="preserve"> </w:t>
      </w:r>
    </w:p>
    <w:p w:rsidR="007315F4" w:rsidRPr="00E90353" w:rsidRDefault="007315F4" w:rsidP="007315F4">
      <w:pPr>
        <w:jc w:val="both"/>
        <w:rPr>
          <w:rFonts w:ascii="Book Antiqua" w:hAnsi="Book Antiqua"/>
          <w:color w:val="1F3864"/>
        </w:rPr>
      </w:pPr>
      <w:r w:rsidRPr="00E90353">
        <w:rPr>
          <w:rFonts w:ascii="Book Antiqua" w:hAnsi="Book Antiqua"/>
          <w:color w:val="1F3864"/>
        </w:rPr>
        <w:t xml:space="preserve">Πληροφορίες: </w:t>
      </w:r>
      <w:r w:rsidRPr="00E90353">
        <w:rPr>
          <w:rFonts w:ascii="Book Antiqua" w:hAnsi="Book Antiqua"/>
          <w:color w:val="1F3864"/>
        </w:rPr>
        <w:tab/>
        <w:t xml:space="preserve">Μαρίκα </w:t>
      </w:r>
      <w:proofErr w:type="spellStart"/>
      <w:r w:rsidRPr="00E90353">
        <w:rPr>
          <w:rFonts w:ascii="Book Antiqua" w:hAnsi="Book Antiqua"/>
          <w:color w:val="1F3864"/>
        </w:rPr>
        <w:t>Λυκουρίνα</w:t>
      </w:r>
      <w:proofErr w:type="spellEnd"/>
    </w:p>
    <w:p w:rsidR="007315F4" w:rsidRPr="00E90353" w:rsidRDefault="007315F4" w:rsidP="007315F4">
      <w:pPr>
        <w:jc w:val="both"/>
        <w:rPr>
          <w:rFonts w:ascii="Book Antiqua" w:hAnsi="Book Antiqua"/>
          <w:color w:val="1F3864"/>
        </w:rPr>
      </w:pPr>
      <w:r w:rsidRPr="00E90353">
        <w:rPr>
          <w:rFonts w:ascii="Book Antiqua" w:hAnsi="Book Antiqua"/>
          <w:color w:val="1F3864"/>
        </w:rPr>
        <w:t xml:space="preserve">Τηλέφωνο:      </w:t>
      </w:r>
      <w:r w:rsidRPr="00E90353">
        <w:rPr>
          <w:rFonts w:ascii="Book Antiqua" w:hAnsi="Book Antiqua"/>
          <w:color w:val="1F3864"/>
        </w:rPr>
        <w:tab/>
        <w:t>22710</w:t>
      </w:r>
      <w:r>
        <w:rPr>
          <w:rFonts w:ascii="Book Antiqua" w:hAnsi="Book Antiqua"/>
          <w:color w:val="1F3864"/>
        </w:rPr>
        <w:t xml:space="preserve"> </w:t>
      </w:r>
      <w:r w:rsidRPr="00E90353">
        <w:rPr>
          <w:rFonts w:ascii="Book Antiqua" w:hAnsi="Book Antiqua"/>
          <w:color w:val="1F3864"/>
        </w:rPr>
        <w:t>35222</w:t>
      </w:r>
    </w:p>
    <w:p w:rsidR="007315F4" w:rsidRDefault="007315F4" w:rsidP="007315F4">
      <w:pPr>
        <w:jc w:val="both"/>
        <w:rPr>
          <w:rFonts w:ascii="Book Antiqua" w:hAnsi="Book Antiqua"/>
          <w:color w:val="1F3864"/>
          <w:lang w:val="en-US"/>
        </w:rPr>
      </w:pPr>
      <w:r w:rsidRPr="00E90353">
        <w:rPr>
          <w:rFonts w:ascii="Book Antiqua" w:hAnsi="Book Antiqua"/>
          <w:color w:val="1F3864"/>
          <w:lang w:val="en-US"/>
        </w:rPr>
        <w:t>E</w:t>
      </w:r>
      <w:r w:rsidRPr="00B50C8F">
        <w:rPr>
          <w:rFonts w:ascii="Book Antiqua" w:hAnsi="Book Antiqua"/>
          <w:color w:val="1F3864"/>
          <w:lang w:val="en-US"/>
        </w:rPr>
        <w:t>-</w:t>
      </w:r>
      <w:r w:rsidRPr="00E90353">
        <w:rPr>
          <w:rFonts w:ascii="Book Antiqua" w:hAnsi="Book Antiqua"/>
          <w:color w:val="1F3864"/>
          <w:lang w:val="en-US"/>
        </w:rPr>
        <w:t>mail</w:t>
      </w:r>
      <w:r w:rsidRPr="00B50C8F">
        <w:rPr>
          <w:rFonts w:ascii="Book Antiqua" w:hAnsi="Book Antiqua"/>
          <w:color w:val="1F3864"/>
          <w:lang w:val="en-US"/>
        </w:rPr>
        <w:t xml:space="preserve">: </w:t>
      </w:r>
      <w:r w:rsidRPr="00B50C8F">
        <w:rPr>
          <w:rFonts w:ascii="Book Antiqua" w:hAnsi="Book Antiqua"/>
          <w:color w:val="1F3864"/>
          <w:lang w:val="en-US"/>
        </w:rPr>
        <w:tab/>
      </w:r>
      <w:hyperlink r:id="rId6" w:history="1">
        <w:r w:rsidRPr="00015B75">
          <w:rPr>
            <w:rStyle w:val="-"/>
            <w:rFonts w:ascii="Book Antiqua" w:hAnsi="Book Antiqua"/>
            <w:lang w:val="en-US"/>
          </w:rPr>
          <w:t>NAME_Gram@aegean.gr</w:t>
        </w:r>
      </w:hyperlink>
    </w:p>
    <w:p w:rsidR="007315F4" w:rsidRPr="00B50C8F" w:rsidRDefault="007315F4" w:rsidP="007315F4">
      <w:pPr>
        <w:jc w:val="both"/>
        <w:rPr>
          <w:rFonts w:ascii="Book Antiqua" w:hAnsi="Book Antiqua"/>
          <w:color w:val="1F3864"/>
          <w:lang w:val="en-US"/>
        </w:rPr>
      </w:pPr>
    </w:p>
    <w:p w:rsidR="007315F4" w:rsidRPr="00E90353" w:rsidRDefault="007315F4" w:rsidP="007315F4">
      <w:pPr>
        <w:jc w:val="center"/>
        <w:rPr>
          <w:rFonts w:ascii="Book Antiqua" w:hAnsi="Book Antiqua"/>
          <w:b/>
          <w:color w:val="1F3864"/>
        </w:rPr>
      </w:pPr>
      <w:r w:rsidRPr="00E90353">
        <w:rPr>
          <w:rFonts w:ascii="Book Antiqua" w:hAnsi="Book Antiqua"/>
          <w:b/>
          <w:color w:val="1F3864"/>
        </w:rPr>
        <w:t xml:space="preserve">ΑΝΑΚΟΙΝΩΣΗ </w:t>
      </w:r>
    </w:p>
    <w:p w:rsidR="007315F4" w:rsidRPr="00E90353" w:rsidRDefault="007315F4" w:rsidP="007315F4">
      <w:pPr>
        <w:jc w:val="both"/>
        <w:rPr>
          <w:rStyle w:val="fontstyle0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 xml:space="preserve">Η εαρινή τελετή </w:t>
      </w:r>
      <w:r w:rsidRPr="00E90353">
        <w:rPr>
          <w:rStyle w:val="fontstyle21"/>
          <w:rFonts w:ascii="Book Antiqua" w:hAnsi="Book Antiqua"/>
        </w:rPr>
        <w:t>Καθομολόγησης και Απονομής Πτυχίων και Διπλωμάτων</w:t>
      </w:r>
      <w:r w:rsidRPr="00E90353">
        <w:rPr>
          <w:rStyle w:val="fontstyle01"/>
          <w:rFonts w:ascii="Book Antiqua" w:hAnsi="Book Antiqua"/>
        </w:rPr>
        <w:t xml:space="preserve">, </w:t>
      </w:r>
      <w:r w:rsidR="00C65593" w:rsidRPr="00C65593">
        <w:rPr>
          <w:rFonts w:ascii="Book Antiqua" w:hAnsi="Book Antiqua" w:cs="Times New Roman"/>
        </w:rPr>
        <w:t>στους/στις απόφοιτους/</w:t>
      </w:r>
      <w:proofErr w:type="spellStart"/>
      <w:r w:rsidR="00C65593" w:rsidRPr="00C65593">
        <w:rPr>
          <w:rFonts w:ascii="Book Antiqua" w:hAnsi="Book Antiqua" w:cs="Times New Roman"/>
        </w:rPr>
        <w:t>ες</w:t>
      </w:r>
      <w:proofErr w:type="spellEnd"/>
      <w:r w:rsidR="00C65593">
        <w:rPr>
          <w:rFonts w:ascii="Book Antiqua" w:hAnsi="Book Antiqua" w:cs="Times New Roman"/>
        </w:rPr>
        <w:t>-διπλωματούχους</w:t>
      </w:r>
      <w:r w:rsidR="00C65593" w:rsidRPr="00D5020C">
        <w:rPr>
          <w:rFonts w:ascii="Times New Roman" w:hAnsi="Times New Roman" w:cs="Times New Roman"/>
        </w:rPr>
        <w:t xml:space="preserve"> </w:t>
      </w:r>
      <w:r w:rsidRPr="00E90353">
        <w:rPr>
          <w:rStyle w:val="fontstyle01"/>
          <w:rFonts w:ascii="Book Antiqua" w:hAnsi="Book Antiqua"/>
        </w:rPr>
        <w:t xml:space="preserve">του Τμήματος Ναυτιλίας και Επιχειρηματικών Υπηρεσιών θα πραγματοποιηθεί την </w:t>
      </w:r>
      <w:r w:rsidRPr="00E90353">
        <w:rPr>
          <w:rStyle w:val="fontstyle21"/>
          <w:rFonts w:ascii="Book Antiqua" w:hAnsi="Book Antiqua"/>
        </w:rPr>
        <w:t>Παρασκευή 2 Ιουνίου 2023</w:t>
      </w:r>
      <w:r>
        <w:rPr>
          <w:rStyle w:val="fontstyle21"/>
          <w:rFonts w:ascii="Book Antiqua" w:hAnsi="Book Antiqua"/>
        </w:rPr>
        <w:t xml:space="preserve"> </w:t>
      </w:r>
      <w:r w:rsidRPr="007315F4">
        <w:rPr>
          <w:rFonts w:ascii="Book Antiqua" w:hAnsi="Book Antiqua" w:cs="Times New Roman"/>
        </w:rPr>
        <w:t xml:space="preserve">και ώρα </w:t>
      </w:r>
      <w:r w:rsidRPr="007315F4">
        <w:rPr>
          <w:rFonts w:ascii="Book Antiqua" w:hAnsi="Book Antiqua" w:cs="Times New Roman"/>
          <w:b/>
        </w:rPr>
        <w:t>12:30</w:t>
      </w:r>
      <w:r w:rsidRPr="00E90353">
        <w:rPr>
          <w:rStyle w:val="fontstyle21"/>
          <w:rFonts w:ascii="Book Antiqua" w:hAnsi="Book Antiqua"/>
        </w:rPr>
        <w:t xml:space="preserve">, στο Αμφιθέατρο </w:t>
      </w:r>
      <w:r w:rsidRPr="00E90353">
        <w:rPr>
          <w:rStyle w:val="fontstyle01"/>
          <w:rFonts w:ascii="Book Antiqua" w:hAnsi="Book Antiqua"/>
        </w:rPr>
        <w:t>«</w:t>
      </w:r>
      <w:r w:rsidRPr="00E90353">
        <w:rPr>
          <w:rStyle w:val="fontstyle31"/>
          <w:rFonts w:ascii="Book Antiqua" w:hAnsi="Book Antiqua"/>
        </w:rPr>
        <w:t xml:space="preserve">Γιάννης </w:t>
      </w:r>
      <w:proofErr w:type="spellStart"/>
      <w:r w:rsidRPr="00E90353">
        <w:rPr>
          <w:rStyle w:val="fontstyle31"/>
          <w:rFonts w:ascii="Book Antiqua" w:hAnsi="Book Antiqua"/>
        </w:rPr>
        <w:t>Καράλης</w:t>
      </w:r>
      <w:proofErr w:type="spellEnd"/>
      <w:r w:rsidRPr="00E90353">
        <w:rPr>
          <w:rStyle w:val="fontstyle01"/>
          <w:rFonts w:ascii="Book Antiqua" w:hAnsi="Book Antiqua"/>
        </w:rPr>
        <w:t>» της</w:t>
      </w:r>
      <w:r w:rsidRPr="00E90353">
        <w:rPr>
          <w:rFonts w:ascii="Book Antiqua" w:hAnsi="Book Antiqua"/>
          <w:color w:val="000000"/>
        </w:rPr>
        <w:t xml:space="preserve"> </w:t>
      </w:r>
      <w:r w:rsidRPr="00E90353">
        <w:rPr>
          <w:rStyle w:val="fontstyle01"/>
          <w:rFonts w:ascii="Book Antiqua" w:hAnsi="Book Antiqua"/>
        </w:rPr>
        <w:t>Πανεπιστημιακής Μονάδας Χίου (</w:t>
      </w:r>
      <w:proofErr w:type="spellStart"/>
      <w:r w:rsidRPr="00E90353">
        <w:rPr>
          <w:rStyle w:val="fontstyle01"/>
          <w:rFonts w:ascii="Book Antiqua" w:hAnsi="Book Antiqua"/>
        </w:rPr>
        <w:t>Μιχάλων</w:t>
      </w:r>
      <w:proofErr w:type="spellEnd"/>
      <w:r w:rsidRPr="00E90353">
        <w:rPr>
          <w:rStyle w:val="fontstyle01"/>
          <w:rFonts w:ascii="Book Antiqua" w:hAnsi="Book Antiqua"/>
        </w:rPr>
        <w:t xml:space="preserve"> 8).</w:t>
      </w:r>
      <w:bookmarkStart w:id="0" w:name="_GoBack"/>
      <w:bookmarkEnd w:id="0"/>
    </w:p>
    <w:p w:rsidR="00D5020C" w:rsidRPr="007315F4" w:rsidRDefault="00D5020C" w:rsidP="00D5020C">
      <w:pPr>
        <w:spacing w:after="0" w:line="240" w:lineRule="auto"/>
        <w:jc w:val="both"/>
        <w:rPr>
          <w:rFonts w:ascii="Book Antiqua" w:hAnsi="Book Antiqua" w:cs="Times New Roman"/>
        </w:rPr>
      </w:pPr>
    </w:p>
    <w:p w:rsidR="009150BF" w:rsidRPr="007315F4" w:rsidRDefault="009150BF" w:rsidP="00D5020C">
      <w:pPr>
        <w:spacing w:after="0" w:line="240" w:lineRule="auto"/>
        <w:jc w:val="both"/>
        <w:rPr>
          <w:rFonts w:ascii="Book Antiqua" w:hAnsi="Book Antiqua" w:cs="Times New Roman"/>
        </w:rPr>
      </w:pPr>
      <w:r w:rsidRPr="007315F4">
        <w:rPr>
          <w:rFonts w:ascii="Book Antiqua" w:hAnsi="Book Antiqua" w:cs="Times New Roman"/>
          <w:b/>
        </w:rPr>
        <w:t>Οι πτυχιούχοι</w:t>
      </w:r>
      <w:r w:rsidR="007315F4">
        <w:rPr>
          <w:rFonts w:ascii="Book Antiqua" w:hAnsi="Book Antiqua" w:cs="Times New Roman"/>
          <w:b/>
        </w:rPr>
        <w:t>/διπλωματούχοι</w:t>
      </w:r>
      <w:r w:rsidRPr="007315F4">
        <w:rPr>
          <w:rFonts w:ascii="Book Antiqua" w:hAnsi="Book Antiqua" w:cs="Times New Roman"/>
        </w:rPr>
        <w:t xml:space="preserve"> θα πρέπει </w:t>
      </w:r>
      <w:r w:rsidRPr="007315F4">
        <w:rPr>
          <w:rFonts w:ascii="Book Antiqua" w:hAnsi="Book Antiqua" w:cs="Times New Roman"/>
          <w:b/>
        </w:rPr>
        <w:t>να προσέλθουν</w:t>
      </w:r>
      <w:r w:rsidRPr="007315F4">
        <w:rPr>
          <w:rFonts w:ascii="Book Antiqua" w:hAnsi="Book Antiqua" w:cs="Times New Roman"/>
        </w:rPr>
        <w:t xml:space="preserve"> στο χώρο του φουαγιέ</w:t>
      </w:r>
      <w:r w:rsidR="00D5020C" w:rsidRPr="007315F4">
        <w:rPr>
          <w:rFonts w:ascii="Book Antiqua" w:hAnsi="Book Antiqua" w:cs="Times New Roman"/>
        </w:rPr>
        <w:t xml:space="preserve"> του Αμφιθεάτρου</w:t>
      </w:r>
      <w:r w:rsidRPr="007315F4">
        <w:rPr>
          <w:rFonts w:ascii="Book Antiqua" w:hAnsi="Book Antiqua" w:cs="Times New Roman"/>
        </w:rPr>
        <w:t xml:space="preserve"> </w:t>
      </w:r>
      <w:r w:rsidR="00D5020C" w:rsidRPr="007315F4">
        <w:rPr>
          <w:rFonts w:ascii="Book Antiqua" w:hAnsi="Book Antiqua" w:cs="Times New Roman"/>
          <w:b/>
        </w:rPr>
        <w:t xml:space="preserve">το αργότερο </w:t>
      </w:r>
      <w:r w:rsidR="007315F4" w:rsidRPr="007315F4">
        <w:rPr>
          <w:rFonts w:ascii="Book Antiqua" w:hAnsi="Book Antiqua" w:cs="Times New Roman"/>
          <w:b/>
        </w:rPr>
        <w:t>στις 11:30</w:t>
      </w:r>
      <w:r w:rsidRPr="007315F4">
        <w:rPr>
          <w:rFonts w:ascii="Book Antiqua" w:hAnsi="Book Antiqua" w:cs="Times New Roman"/>
        </w:rPr>
        <w:t xml:space="preserve">. </w:t>
      </w:r>
    </w:p>
    <w:p w:rsidR="00D5020C" w:rsidRPr="007315F4" w:rsidRDefault="00D5020C" w:rsidP="00D5020C">
      <w:pPr>
        <w:spacing w:after="0" w:line="240" w:lineRule="auto"/>
        <w:jc w:val="both"/>
        <w:rPr>
          <w:rFonts w:ascii="Book Antiqua" w:hAnsi="Book Antiqua" w:cs="Times New Roman"/>
          <w:b/>
          <w:u w:val="single"/>
        </w:rPr>
      </w:pPr>
    </w:p>
    <w:p w:rsidR="009150BF" w:rsidRPr="007315F4" w:rsidRDefault="00D5020C" w:rsidP="00D5020C">
      <w:pPr>
        <w:spacing w:after="0" w:line="240" w:lineRule="auto"/>
        <w:jc w:val="both"/>
        <w:rPr>
          <w:rFonts w:ascii="Book Antiqua" w:hAnsi="Book Antiqua" w:cs="Times New Roman"/>
          <w:b/>
        </w:rPr>
      </w:pPr>
      <w:r w:rsidRPr="007315F4">
        <w:rPr>
          <w:rFonts w:ascii="Book Antiqua" w:hAnsi="Book Antiqua" w:cs="Times New Roman"/>
          <w:b/>
        </w:rPr>
        <w:t>Σας υ</w:t>
      </w:r>
      <w:r w:rsidR="009150BF" w:rsidRPr="007315F4">
        <w:rPr>
          <w:rFonts w:ascii="Book Antiqua" w:hAnsi="Book Antiqua" w:cs="Times New Roman"/>
          <w:b/>
        </w:rPr>
        <w:t>πενθυμίζουμε</w:t>
      </w:r>
      <w:r w:rsidRPr="007315F4">
        <w:rPr>
          <w:rFonts w:ascii="Book Antiqua" w:hAnsi="Book Antiqua" w:cs="Times New Roman"/>
          <w:b/>
        </w:rPr>
        <w:t xml:space="preserve"> τα εξής</w:t>
      </w:r>
      <w:r w:rsidR="009150BF" w:rsidRPr="007315F4">
        <w:rPr>
          <w:rFonts w:ascii="Book Antiqua" w:hAnsi="Book Antiqua" w:cs="Times New Roman"/>
          <w:b/>
        </w:rPr>
        <w:t xml:space="preserve">: </w:t>
      </w:r>
    </w:p>
    <w:p w:rsidR="00D5020C" w:rsidRPr="007315F4" w:rsidRDefault="00D5020C" w:rsidP="00D5020C">
      <w:pPr>
        <w:spacing w:after="0" w:line="240" w:lineRule="auto"/>
        <w:jc w:val="both"/>
        <w:rPr>
          <w:rFonts w:ascii="Book Antiqua" w:hAnsi="Book Antiqua" w:cs="Times New Roman"/>
          <w:b/>
          <w:u w:val="single"/>
        </w:rPr>
      </w:pPr>
    </w:p>
    <w:p w:rsidR="009150BF" w:rsidRPr="007315F4" w:rsidRDefault="009150BF" w:rsidP="00D5020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Book Antiqua" w:hAnsi="Book Antiqua" w:cs="Times New Roman"/>
        </w:rPr>
      </w:pPr>
      <w:r w:rsidRPr="007315F4">
        <w:rPr>
          <w:rFonts w:ascii="Book Antiqua" w:hAnsi="Book Antiqua" w:cs="Times New Roman"/>
        </w:rPr>
        <w:t>Σε περίπτωση που ο/η απόφοιτος νοσεί ή είναι στενή επαφή κρούσματος covid-19, οφείλει να ε</w:t>
      </w:r>
      <w:r w:rsidR="00D5020C" w:rsidRPr="007315F4">
        <w:rPr>
          <w:rFonts w:ascii="Book Antiqua" w:hAnsi="Book Antiqua" w:cs="Times New Roman"/>
        </w:rPr>
        <w:t>νημερώσει έγκαιρα τη Γραμματεία.</w:t>
      </w:r>
    </w:p>
    <w:p w:rsidR="009150BF" w:rsidRPr="007315F4" w:rsidRDefault="009150BF" w:rsidP="00D5020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Book Antiqua" w:hAnsi="Book Antiqua" w:cs="Times New Roman"/>
        </w:rPr>
      </w:pPr>
      <w:r w:rsidRPr="007315F4">
        <w:rPr>
          <w:rFonts w:ascii="Book Antiqua" w:hAnsi="Book Antiqua" w:cs="Times New Roman"/>
        </w:rPr>
        <w:t xml:space="preserve">Μετά το πέρας της τελετής, </w:t>
      </w:r>
      <w:r w:rsidR="00D5020C" w:rsidRPr="007315F4">
        <w:rPr>
          <w:rFonts w:ascii="Book Antiqua" w:hAnsi="Book Antiqua" w:cs="Times New Roman"/>
        </w:rPr>
        <w:t xml:space="preserve">ο/η απόφοιτος </w:t>
      </w:r>
      <w:r w:rsidRPr="007315F4">
        <w:rPr>
          <w:rFonts w:ascii="Book Antiqua" w:hAnsi="Book Antiqua" w:cs="Times New Roman"/>
        </w:rPr>
        <w:t>παραδίδει την τήβεννο στη Γραμματεία</w:t>
      </w:r>
      <w:r w:rsidR="00D5020C" w:rsidRPr="007315F4">
        <w:rPr>
          <w:rFonts w:ascii="Book Antiqua" w:hAnsi="Book Antiqua" w:cs="Times New Roman"/>
        </w:rPr>
        <w:t>.</w:t>
      </w:r>
      <w:r w:rsidRPr="007315F4">
        <w:rPr>
          <w:rFonts w:ascii="Book Antiqua" w:hAnsi="Book Antiqua" w:cs="Times New Roman"/>
        </w:rPr>
        <w:t xml:space="preserve"> </w:t>
      </w:r>
    </w:p>
    <w:p w:rsidR="009150BF" w:rsidRPr="007315F4" w:rsidRDefault="009150BF" w:rsidP="00D5020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Book Antiqua" w:hAnsi="Book Antiqua" w:cs="Times New Roman"/>
        </w:rPr>
      </w:pPr>
      <w:r w:rsidRPr="007315F4">
        <w:rPr>
          <w:rFonts w:ascii="Book Antiqua" w:hAnsi="Book Antiqua" w:cs="Times New Roman"/>
        </w:rPr>
        <w:t xml:space="preserve">Δεν επιτρέπεται η χρήση αντικειμένων που προκαλούν ενόχληση και αντίκεινται στην οφειλόμενη ακαδημαϊκή ευπρέπεια αλλά και στο σεβασμό του χώρου που φιλοξενεί την τελετή, όπως είναι η χρήση </w:t>
      </w:r>
      <w:proofErr w:type="spellStart"/>
      <w:r w:rsidRPr="007315F4">
        <w:rPr>
          <w:rFonts w:ascii="Book Antiqua" w:hAnsi="Book Antiqua" w:cs="Times New Roman"/>
        </w:rPr>
        <w:t>σερπαντίνων</w:t>
      </w:r>
      <w:proofErr w:type="spellEnd"/>
      <w:r w:rsidRPr="007315F4">
        <w:rPr>
          <w:rFonts w:ascii="Book Antiqua" w:hAnsi="Book Antiqua" w:cs="Times New Roman"/>
        </w:rPr>
        <w:t xml:space="preserve"> και κάθε είδους κομφετί στην αίθουσα του Αμφιθεάτρου. </w:t>
      </w:r>
    </w:p>
    <w:p w:rsidR="0058058E" w:rsidRPr="007315F4" w:rsidRDefault="009150BF" w:rsidP="00D5020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Book Antiqua" w:hAnsi="Book Antiqua" w:cs="Times New Roman"/>
        </w:rPr>
      </w:pPr>
      <w:r w:rsidRPr="007315F4">
        <w:rPr>
          <w:rFonts w:ascii="Book Antiqua" w:hAnsi="Book Antiqua" w:cs="Times New Roman"/>
        </w:rPr>
        <w:t xml:space="preserve">Δεν επιτρέπεται η παραμονή </w:t>
      </w:r>
      <w:proofErr w:type="spellStart"/>
      <w:r w:rsidR="00D5020C" w:rsidRPr="007315F4">
        <w:rPr>
          <w:rFonts w:ascii="Book Antiqua" w:hAnsi="Book Antiqua" w:cs="Times New Roman"/>
        </w:rPr>
        <w:t>ορθί</w:t>
      </w:r>
      <w:r w:rsidRPr="007315F4">
        <w:rPr>
          <w:rFonts w:ascii="Book Antiqua" w:hAnsi="Book Antiqua" w:cs="Times New Roman"/>
        </w:rPr>
        <w:t>ων</w:t>
      </w:r>
      <w:proofErr w:type="spellEnd"/>
      <w:r w:rsidRPr="007315F4">
        <w:rPr>
          <w:rFonts w:ascii="Book Antiqua" w:hAnsi="Book Antiqua" w:cs="Times New Roman"/>
        </w:rPr>
        <w:t xml:space="preserve"> στο</w:t>
      </w:r>
      <w:r w:rsidR="00CB3CFE" w:rsidRPr="007315F4">
        <w:rPr>
          <w:rFonts w:ascii="Book Antiqua" w:hAnsi="Book Antiqua" w:cs="Times New Roman"/>
        </w:rPr>
        <w:t>ν</w:t>
      </w:r>
      <w:r w:rsidRPr="007315F4">
        <w:rPr>
          <w:rFonts w:ascii="Book Antiqua" w:hAnsi="Book Antiqua" w:cs="Times New Roman"/>
        </w:rPr>
        <w:t xml:space="preserve"> χώρο διεξαγωγής της τελετής. </w:t>
      </w:r>
    </w:p>
    <w:p w:rsidR="0058058E" w:rsidRPr="007315F4" w:rsidRDefault="0058058E" w:rsidP="00D5020C">
      <w:pPr>
        <w:spacing w:after="0" w:line="240" w:lineRule="auto"/>
        <w:jc w:val="both"/>
        <w:rPr>
          <w:rFonts w:ascii="Book Antiqua" w:hAnsi="Book Antiqua" w:cs="Times New Roman"/>
        </w:rPr>
      </w:pPr>
    </w:p>
    <w:p w:rsidR="00FB21EC" w:rsidRPr="007315F4" w:rsidRDefault="009150BF" w:rsidP="007315F4">
      <w:pPr>
        <w:spacing w:after="0" w:line="240" w:lineRule="auto"/>
        <w:jc w:val="right"/>
        <w:rPr>
          <w:rFonts w:ascii="Book Antiqua" w:hAnsi="Book Antiqua" w:cs="Times New Roman"/>
        </w:rPr>
      </w:pPr>
      <w:r w:rsidRPr="007315F4">
        <w:rPr>
          <w:rFonts w:ascii="Book Antiqua" w:hAnsi="Book Antiqua" w:cs="Times New Roman"/>
        </w:rPr>
        <w:t>Από τη Γραμματεία</w:t>
      </w:r>
    </w:p>
    <w:sectPr w:rsidR="00FB21EC" w:rsidRPr="007315F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B6C62"/>
    <w:multiLevelType w:val="hybridMultilevel"/>
    <w:tmpl w:val="5A366120"/>
    <w:lvl w:ilvl="0" w:tplc="52B07AC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u w:color="323E4F" w:themeColor="text2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9812EBA"/>
    <w:multiLevelType w:val="hybridMultilevel"/>
    <w:tmpl w:val="F9B05A10"/>
    <w:lvl w:ilvl="0" w:tplc="48CC430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1AA"/>
    <w:rsid w:val="0058058E"/>
    <w:rsid w:val="007315F4"/>
    <w:rsid w:val="009150BF"/>
    <w:rsid w:val="00BB01AA"/>
    <w:rsid w:val="00C257C5"/>
    <w:rsid w:val="00C65593"/>
    <w:rsid w:val="00CB3CFE"/>
    <w:rsid w:val="00D5020C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39D48"/>
  <w15:chartTrackingRefBased/>
  <w15:docId w15:val="{7E3169DD-F6A2-488C-982E-35D2F25EF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9150BF"/>
    <w:rPr>
      <w:color w:val="0563C1" w:themeColor="hyperlink"/>
      <w:u w:val="single"/>
    </w:rPr>
  </w:style>
  <w:style w:type="character" w:customStyle="1" w:styleId="Char">
    <w:name w:val="Τίτλος Char"/>
    <w:link w:val="a3"/>
    <w:uiPriority w:val="10"/>
    <w:rsid w:val="00D5020C"/>
    <w:rPr>
      <w:rFonts w:ascii="Calibri Light" w:eastAsia="SimSun" w:hAnsi="Calibri Light" w:cs="Times New Roman"/>
      <w:color w:val="000000"/>
      <w:sz w:val="56"/>
      <w:szCs w:val="56"/>
    </w:rPr>
  </w:style>
  <w:style w:type="paragraph" w:styleId="a3">
    <w:name w:val="Title"/>
    <w:basedOn w:val="a"/>
    <w:next w:val="a"/>
    <w:link w:val="Char"/>
    <w:uiPriority w:val="10"/>
    <w:qFormat/>
    <w:rsid w:val="00D5020C"/>
    <w:pPr>
      <w:spacing w:after="0" w:line="240" w:lineRule="auto"/>
      <w:contextualSpacing/>
    </w:pPr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Char1">
    <w:name w:val="Τίτλος Char1"/>
    <w:basedOn w:val="a0"/>
    <w:uiPriority w:val="10"/>
    <w:rsid w:val="00D502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List Paragraph"/>
    <w:basedOn w:val="a"/>
    <w:uiPriority w:val="34"/>
    <w:qFormat/>
    <w:rsid w:val="00D5020C"/>
    <w:pPr>
      <w:ind w:left="720"/>
      <w:contextualSpacing/>
    </w:pPr>
  </w:style>
  <w:style w:type="character" w:customStyle="1" w:styleId="fontstyle01">
    <w:name w:val="fontstyle01"/>
    <w:basedOn w:val="a0"/>
    <w:rsid w:val="007315F4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7315F4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7315F4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ME_Gram@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Vlatta Kalliopi</dc:creator>
  <cp:keywords/>
  <dc:description/>
  <cp:lastModifiedBy>Lykoyrina Marika</cp:lastModifiedBy>
  <cp:revision>2</cp:revision>
  <dcterms:created xsi:type="dcterms:W3CDTF">2023-05-22T09:53:00Z</dcterms:created>
  <dcterms:modified xsi:type="dcterms:W3CDTF">2023-05-22T09:53:00Z</dcterms:modified>
</cp:coreProperties>
</file>