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B52D3" w14:textId="77777777" w:rsidR="002C6E61" w:rsidRPr="002E3C21" w:rsidRDefault="002C6E61" w:rsidP="00BE6BED">
      <w:pPr>
        <w:pStyle w:val="1"/>
        <w:rPr>
          <w:rFonts w:ascii="Calibri" w:hAnsi="Calibri"/>
          <w:sz w:val="22"/>
          <w:szCs w:val="22"/>
        </w:rPr>
      </w:pPr>
    </w:p>
    <w:p w14:paraId="58D77442" w14:textId="77777777" w:rsidR="002C6E61" w:rsidRDefault="002C6E61" w:rsidP="00BE6BED">
      <w:pPr>
        <w:pStyle w:val="1"/>
        <w:rPr>
          <w:rFonts w:ascii="Calibri" w:hAnsi="Calibri"/>
          <w:sz w:val="22"/>
          <w:szCs w:val="22"/>
        </w:rPr>
      </w:pPr>
    </w:p>
    <w:p w14:paraId="343EB313" w14:textId="77777777" w:rsidR="002C6E61" w:rsidRDefault="002C6E61" w:rsidP="009D3159"/>
    <w:p w14:paraId="3A7965FA" w14:textId="03DF5356" w:rsidR="00BE6BED" w:rsidRPr="00C47A31" w:rsidRDefault="009D3159" w:rsidP="00EA7F4C">
      <w:pPr>
        <w:tabs>
          <w:tab w:val="left" w:pos="2250"/>
          <w:tab w:val="left" w:pos="2880"/>
        </w:tabs>
        <w:rPr>
          <w:sz w:val="32"/>
          <w:szCs w:val="32"/>
        </w:rPr>
      </w:pPr>
      <w:r w:rsidRPr="009D3159">
        <w:rPr>
          <w:noProof/>
          <w:sz w:val="32"/>
          <w:szCs w:val="32"/>
          <w:lang w:eastAsia="el-GR"/>
        </w:rPr>
        <w:drawing>
          <wp:inline distT="0" distB="0" distL="0" distR="0" wp14:anchorId="119B474B" wp14:editId="199FBABC">
            <wp:extent cx="864254" cy="838835"/>
            <wp:effectExtent l="19050" t="19050" r="12065" b="1841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98" cy="859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="00EA7F4C">
        <w:rPr>
          <w:sz w:val="32"/>
          <w:szCs w:val="32"/>
        </w:rPr>
        <w:t xml:space="preserve"> </w:t>
      </w:r>
      <w:r w:rsidR="00EA7F4C">
        <w:rPr>
          <w:sz w:val="32"/>
          <w:szCs w:val="32"/>
        </w:rPr>
        <w:tab/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 xml:space="preserve">ΩΡΟΛΟΓΙΟ ΠΡΟΓΡΑΜΜΑ </w:t>
      </w:r>
      <w:r w:rsidR="005012AB">
        <w:rPr>
          <w:b/>
          <w:bCs/>
          <w:color w:val="2F5496" w:themeColor="accent5" w:themeShade="BF"/>
          <w:sz w:val="36"/>
          <w:szCs w:val="36"/>
        </w:rPr>
        <w:t>Α</w:t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>΄ ΕΞΑΜΗΝΟ</w:t>
      </w:r>
      <w:r w:rsidR="00EA7F4C" w:rsidRPr="00D354DC">
        <w:rPr>
          <w:b/>
          <w:bCs/>
          <w:color w:val="2F5496" w:themeColor="accent5" w:themeShade="BF"/>
          <w:sz w:val="36"/>
          <w:szCs w:val="36"/>
        </w:rPr>
        <w:t>Υ</w:t>
      </w:r>
      <w:r w:rsidR="005012AB">
        <w:rPr>
          <w:b/>
          <w:bCs/>
          <w:color w:val="2F5496" w:themeColor="accent5" w:themeShade="BF"/>
          <w:sz w:val="36"/>
          <w:szCs w:val="36"/>
        </w:rPr>
        <w:t xml:space="preserve"> ΑΚΑΔΗΜΑΪΚΟΥ ΕΤΟΥΣ 2022</w:t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 xml:space="preserve"> – 202</w:t>
      </w:r>
      <w:r w:rsidR="005012AB">
        <w:rPr>
          <w:b/>
          <w:bCs/>
          <w:color w:val="2F5496" w:themeColor="accent5" w:themeShade="BF"/>
          <w:sz w:val="36"/>
          <w:szCs w:val="36"/>
        </w:rPr>
        <w:t>3</w:t>
      </w:r>
    </w:p>
    <w:tbl>
      <w:tblPr>
        <w:tblpPr w:leftFromText="180" w:rightFromText="180" w:vertAnchor="text" w:horzAnchor="margin" w:tblpXSpec="center" w:tblpY="151"/>
        <w:tblW w:w="15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790"/>
        <w:gridCol w:w="2138"/>
        <w:gridCol w:w="2637"/>
        <w:gridCol w:w="3415"/>
        <w:gridCol w:w="3225"/>
      </w:tblGrid>
      <w:tr w:rsidR="00E92616" w:rsidRPr="00BE6BED" w14:paraId="6077FF73" w14:textId="77777777" w:rsidTr="00E92616">
        <w:trPr>
          <w:trHeight w:val="79"/>
        </w:trPr>
        <w:tc>
          <w:tcPr>
            <w:tcW w:w="1345" w:type="dxa"/>
            <w:shd w:val="clear" w:color="auto" w:fill="CCFF66"/>
          </w:tcPr>
          <w:p w14:paraId="7B3A4251" w14:textId="3FC0972E" w:rsidR="00E92616" w:rsidRPr="00D354DC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790" w:type="dxa"/>
            <w:shd w:val="clear" w:color="auto" w:fill="CCFF66"/>
          </w:tcPr>
          <w:p w14:paraId="050F117E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2138" w:type="dxa"/>
            <w:shd w:val="clear" w:color="auto" w:fill="CCFF66"/>
          </w:tcPr>
          <w:p w14:paraId="2E1ED030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637" w:type="dxa"/>
            <w:shd w:val="clear" w:color="auto" w:fill="CCFF66"/>
          </w:tcPr>
          <w:p w14:paraId="6F258ADD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3415" w:type="dxa"/>
            <w:shd w:val="clear" w:color="auto" w:fill="CCFF66"/>
          </w:tcPr>
          <w:p w14:paraId="0E4D40CA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3225" w:type="dxa"/>
            <w:shd w:val="clear" w:color="auto" w:fill="CCFF66"/>
          </w:tcPr>
          <w:p w14:paraId="44BB4CA4" w14:textId="77777777" w:rsidR="00E92616" w:rsidRPr="00D354DC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E92616" w:rsidRPr="00BE6BED" w14:paraId="54CEC5B8" w14:textId="77777777" w:rsidTr="00E92616">
        <w:trPr>
          <w:trHeight w:val="103"/>
        </w:trPr>
        <w:tc>
          <w:tcPr>
            <w:tcW w:w="1345" w:type="dxa"/>
            <w:shd w:val="clear" w:color="auto" w:fill="auto"/>
          </w:tcPr>
          <w:p w14:paraId="768FD0BE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09:00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</w:p>
        </w:tc>
        <w:tc>
          <w:tcPr>
            <w:tcW w:w="2790" w:type="dxa"/>
            <w:vMerge w:val="restart"/>
            <w:shd w:val="clear" w:color="auto" w:fill="auto"/>
          </w:tcPr>
          <w:p w14:paraId="5525ADCE" w14:textId="77777777" w:rsidR="00BC5128" w:rsidRPr="00BC5128" w:rsidRDefault="00BC5128" w:rsidP="00BC5128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BC5128">
              <w:rPr>
                <w:rFonts w:eastAsia="Calibri" w:cstheme="minorHAnsi"/>
                <w:color w:val="2E74B5" w:themeColor="accent1" w:themeShade="BF"/>
              </w:rPr>
              <w:t>Ξένη Γλώσσα</w:t>
            </w:r>
          </w:p>
          <w:p w14:paraId="2189A755" w14:textId="77777777" w:rsidR="00BC5128" w:rsidRPr="00BC5128" w:rsidRDefault="00BC5128" w:rsidP="00BC5128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BC5128">
              <w:rPr>
                <w:rFonts w:eastAsia="Calibri" w:cstheme="minorHAnsi"/>
                <w:color w:val="2E74B5" w:themeColor="accent1" w:themeShade="BF"/>
              </w:rPr>
              <w:t>(Αγγλικά Α΄)</w:t>
            </w:r>
          </w:p>
          <w:p w14:paraId="38E52625" w14:textId="77777777" w:rsidR="00BC5128" w:rsidRPr="00BC5128" w:rsidRDefault="00BC5128" w:rsidP="00BC5128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BC5128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49F5311B" w14:textId="77777777" w:rsidR="00BC5128" w:rsidRPr="00BC5128" w:rsidRDefault="00BC5128" w:rsidP="00BC5128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BC5128">
              <w:rPr>
                <w:rFonts w:eastAsia="Calibri" w:cstheme="minorHAnsi"/>
                <w:color w:val="2E74B5" w:themeColor="accent1" w:themeShade="BF"/>
              </w:rPr>
              <w:t xml:space="preserve">(κ.κ. Σούκας – Τσατσαρώνης) </w:t>
            </w:r>
          </w:p>
          <w:p w14:paraId="48007E82" w14:textId="112227EE" w:rsidR="00D354DC" w:rsidRPr="00D04701" w:rsidRDefault="003D10F0" w:rsidP="00BC512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Μεγάλη αίθουσα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Μιχάλειο</w:t>
            </w:r>
            <w:proofErr w:type="spellEnd"/>
          </w:p>
        </w:tc>
        <w:tc>
          <w:tcPr>
            <w:tcW w:w="2138" w:type="dxa"/>
            <w:vMerge w:val="restart"/>
            <w:shd w:val="clear" w:color="auto" w:fill="auto"/>
          </w:tcPr>
          <w:p w14:paraId="56020F27" w14:textId="1CDEC1EC" w:rsidR="00E92616" w:rsidRPr="00D04701" w:rsidRDefault="00E92616" w:rsidP="007B47D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 w:val="restart"/>
            <w:shd w:val="clear" w:color="auto" w:fill="auto"/>
          </w:tcPr>
          <w:p w14:paraId="603D8E3C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</w:tcPr>
          <w:p w14:paraId="797C221B" w14:textId="3939CB30" w:rsidR="00E92616" w:rsidRPr="00D04701" w:rsidRDefault="007B47DE" w:rsidP="00D17514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 </w:t>
            </w:r>
          </w:p>
        </w:tc>
        <w:tc>
          <w:tcPr>
            <w:tcW w:w="3225" w:type="dxa"/>
            <w:vMerge w:val="restart"/>
            <w:shd w:val="clear" w:color="auto" w:fill="auto"/>
          </w:tcPr>
          <w:p w14:paraId="0BEB169A" w14:textId="730A6A49" w:rsidR="00E92616" w:rsidRPr="00D04701" w:rsidRDefault="00E92616" w:rsidP="00C216A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4C116708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1B841164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  <w:r w:rsidRPr="00373A7B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</w:p>
        </w:tc>
        <w:tc>
          <w:tcPr>
            <w:tcW w:w="2790" w:type="dxa"/>
            <w:vMerge/>
            <w:shd w:val="clear" w:color="auto" w:fill="auto"/>
          </w:tcPr>
          <w:p w14:paraId="349BF23C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5DA8B785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2C954D59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76C5159D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01DB106A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2EE6BA60" w14:textId="77777777" w:rsidTr="00E92616">
        <w:trPr>
          <w:trHeight w:val="366"/>
        </w:trPr>
        <w:tc>
          <w:tcPr>
            <w:tcW w:w="1345" w:type="dxa"/>
            <w:shd w:val="clear" w:color="auto" w:fill="auto"/>
          </w:tcPr>
          <w:p w14:paraId="52AA8469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  <w:r w:rsidRPr="00373A7B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</w:p>
        </w:tc>
        <w:tc>
          <w:tcPr>
            <w:tcW w:w="2790" w:type="dxa"/>
            <w:vMerge/>
            <w:shd w:val="clear" w:color="auto" w:fill="auto"/>
          </w:tcPr>
          <w:p w14:paraId="72A68D34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7A83F4A8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334DB91C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47C32630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249CD010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5BCFF451" w14:textId="77777777" w:rsidTr="00E92616">
        <w:trPr>
          <w:trHeight w:val="103"/>
        </w:trPr>
        <w:tc>
          <w:tcPr>
            <w:tcW w:w="1345" w:type="dxa"/>
            <w:shd w:val="clear" w:color="auto" w:fill="auto"/>
          </w:tcPr>
          <w:p w14:paraId="6488B011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  <w:r w:rsidRPr="00373A7B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</w:p>
        </w:tc>
        <w:tc>
          <w:tcPr>
            <w:tcW w:w="2790" w:type="dxa"/>
            <w:vMerge w:val="restart"/>
            <w:shd w:val="clear" w:color="auto" w:fill="auto"/>
          </w:tcPr>
          <w:p w14:paraId="6AD7690B" w14:textId="77777777" w:rsidR="00E92616" w:rsidRPr="00D04701" w:rsidRDefault="00E9261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 w:val="restart"/>
            <w:shd w:val="clear" w:color="auto" w:fill="auto"/>
          </w:tcPr>
          <w:p w14:paraId="6F60EFF8" w14:textId="77777777" w:rsidR="009F7026" w:rsidRPr="007B47DE" w:rsidRDefault="009F702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Γενική Λογιστική</w:t>
            </w:r>
          </w:p>
          <w:p w14:paraId="74E2E159" w14:textId="77777777" w:rsidR="009F7026" w:rsidRPr="007B47DE" w:rsidRDefault="009F702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</w:p>
          <w:p w14:paraId="3EEC0599" w14:textId="77777777" w:rsidR="009F7026" w:rsidRPr="007B47DE" w:rsidRDefault="009F702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(κ. Μ. Μπεκιάρης</w:t>
            </w: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)</w:t>
            </w:r>
          </w:p>
          <w:p w14:paraId="54F56D9F" w14:textId="39556627" w:rsidR="000B1DF3" w:rsidRDefault="000B1DF3" w:rsidP="000B1DF3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Μεγάλη αίθουσα</w:t>
            </w:r>
          </w:p>
          <w:p w14:paraId="64E5C846" w14:textId="652B9B65" w:rsidR="00E92616" w:rsidRPr="00D04701" w:rsidRDefault="00F61FCF" w:rsidP="000B1DF3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Αίθουσα Κοραή </w:t>
            </w:r>
          </w:p>
        </w:tc>
        <w:tc>
          <w:tcPr>
            <w:tcW w:w="2637" w:type="dxa"/>
            <w:vMerge w:val="restart"/>
            <w:shd w:val="clear" w:color="auto" w:fill="auto"/>
          </w:tcPr>
          <w:p w14:paraId="5E411A3E" w14:textId="58F2E2C0" w:rsidR="00E92616" w:rsidRPr="00D04701" w:rsidRDefault="00E92616" w:rsidP="00C03A0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</w:tcPr>
          <w:p w14:paraId="523D1B4F" w14:textId="0FD0484C" w:rsidR="007B47DE" w:rsidRPr="007B47DE" w:rsidRDefault="007B47DE" w:rsidP="007B47DE">
            <w:pPr>
              <w:spacing w:after="0" w:line="240" w:lineRule="auto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  <w:p w14:paraId="0FA53B5C" w14:textId="77777777" w:rsidR="00C216AC" w:rsidRPr="007B47DE" w:rsidRDefault="00C216AC" w:rsidP="00C216A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Εισαγωγή στη Διοίκηση Επιχειρήσεων</w:t>
            </w:r>
          </w:p>
          <w:p w14:paraId="50E3012D" w14:textId="77777777" w:rsidR="00C216AC" w:rsidRPr="007B47DE" w:rsidRDefault="00C216AC" w:rsidP="00C216A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</w:p>
          <w:p w14:paraId="2FB10380" w14:textId="0243C198" w:rsidR="00C216AC" w:rsidRDefault="00C216AC" w:rsidP="00C216A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 (κ. Α. Κυριακάκη-Μ.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Ντουμή</w:t>
            </w:r>
            <w:proofErr w:type="spellEnd"/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)</w:t>
            </w:r>
          </w:p>
          <w:p w14:paraId="34258280" w14:textId="1552AF61" w:rsidR="00D354DC" w:rsidRPr="00D04701" w:rsidRDefault="00B549B1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u w:val="single"/>
                <w:shd w:val="clear" w:color="auto" w:fill="FFFFF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Μεγάλη αίθουσα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Μιχάλειο</w:t>
            </w:r>
            <w:proofErr w:type="spellEnd"/>
          </w:p>
        </w:tc>
        <w:tc>
          <w:tcPr>
            <w:tcW w:w="3225" w:type="dxa"/>
            <w:vMerge w:val="restart"/>
            <w:shd w:val="clear" w:color="auto" w:fill="auto"/>
          </w:tcPr>
          <w:p w14:paraId="34FFF9F5" w14:textId="77777777" w:rsidR="00AC7A87" w:rsidRPr="007B47DE" w:rsidRDefault="00AC7A87" w:rsidP="00AC7A87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Εισαγωγή στον Τουρισμό</w:t>
            </w:r>
          </w:p>
          <w:p w14:paraId="5B250B63" w14:textId="77777777" w:rsidR="00AC7A87" w:rsidRPr="007B47DE" w:rsidRDefault="00AC7A87" w:rsidP="00AC7A87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</w:p>
          <w:p w14:paraId="5998F50C" w14:textId="77777777" w:rsidR="00E92616" w:rsidRDefault="00AC7A87" w:rsidP="00AC7A87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(κ. Π.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Πουλάκη</w:t>
            </w:r>
            <w:proofErr w:type="spellEnd"/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)</w:t>
            </w:r>
          </w:p>
          <w:p w14:paraId="4D35CDCC" w14:textId="77777777" w:rsidR="002B4A0F" w:rsidRDefault="009B38BE" w:rsidP="00AC7A87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Μεγάλη αίθουσα ισογείου </w:t>
            </w:r>
          </w:p>
          <w:p w14:paraId="561AC3A2" w14:textId="6ECD189A" w:rsidR="009B38BE" w:rsidRPr="00405F8A" w:rsidRDefault="009B38BE" w:rsidP="00AC7A87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Μιχάλειο</w:t>
            </w:r>
            <w:proofErr w:type="spellEnd"/>
          </w:p>
        </w:tc>
      </w:tr>
      <w:tr w:rsidR="00E92616" w:rsidRPr="00BE6BED" w14:paraId="6BBD6C09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53DCB8CB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</w:p>
        </w:tc>
        <w:tc>
          <w:tcPr>
            <w:tcW w:w="2790" w:type="dxa"/>
            <w:vMerge/>
            <w:shd w:val="clear" w:color="auto" w:fill="auto"/>
          </w:tcPr>
          <w:p w14:paraId="55AA16C4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793840EE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7E1FE198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281E7D3B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34B70166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5F9F9879" w14:textId="77777777" w:rsidTr="00E92616">
        <w:trPr>
          <w:trHeight w:val="127"/>
        </w:trPr>
        <w:tc>
          <w:tcPr>
            <w:tcW w:w="1345" w:type="dxa"/>
            <w:shd w:val="clear" w:color="auto" w:fill="auto"/>
          </w:tcPr>
          <w:p w14:paraId="5CE68822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</w:p>
        </w:tc>
        <w:tc>
          <w:tcPr>
            <w:tcW w:w="2790" w:type="dxa"/>
            <w:vMerge/>
            <w:shd w:val="clear" w:color="auto" w:fill="auto"/>
          </w:tcPr>
          <w:p w14:paraId="13016BBA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388E7D36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4D6654C3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69CE9601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355D840C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172553E0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08A94B2D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</w:p>
        </w:tc>
        <w:tc>
          <w:tcPr>
            <w:tcW w:w="2790" w:type="dxa"/>
            <w:vMerge w:val="restart"/>
            <w:shd w:val="clear" w:color="auto" w:fill="auto"/>
          </w:tcPr>
          <w:p w14:paraId="61B5C26E" w14:textId="77777777" w:rsidR="00E92616" w:rsidRPr="00D04701" w:rsidRDefault="00E92616" w:rsidP="00405F8A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 w:val="restart"/>
            <w:shd w:val="clear" w:color="auto" w:fill="auto"/>
          </w:tcPr>
          <w:p w14:paraId="483B6990" w14:textId="77777777" w:rsidR="009F7026" w:rsidRPr="007B47DE" w:rsidRDefault="009F702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Εισαγωγή στην Οικονομική</w:t>
            </w:r>
          </w:p>
          <w:p w14:paraId="2A4D87EA" w14:textId="77777777" w:rsidR="009F7026" w:rsidRPr="007B47DE" w:rsidRDefault="009F702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</w:p>
          <w:p w14:paraId="7B63E43C" w14:textId="26DCF4F3" w:rsidR="009F7026" w:rsidRDefault="009F702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(κ. Γ. </w:t>
            </w:r>
            <w:proofErr w:type="spellStart"/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Λιάγκουρας</w:t>
            </w:r>
            <w:proofErr w:type="spellEnd"/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)</w:t>
            </w:r>
          </w:p>
          <w:p w14:paraId="05ADD3D1" w14:textId="2D8789BE" w:rsidR="001755A0" w:rsidRPr="007B47DE" w:rsidRDefault="001755A0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Αμφιθέατρο</w:t>
            </w:r>
          </w:p>
          <w:p w14:paraId="422E8B0A" w14:textId="05740F7B" w:rsidR="00E92616" w:rsidRPr="00D04701" w:rsidRDefault="00E92616" w:rsidP="009F702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 w:val="restart"/>
            <w:shd w:val="clear" w:color="auto" w:fill="auto"/>
          </w:tcPr>
          <w:p w14:paraId="78D33FD2" w14:textId="77777777" w:rsidR="00A336D5" w:rsidRPr="007B47DE" w:rsidRDefault="00A336D5" w:rsidP="00A336D5">
            <w:pPr>
              <w:spacing w:after="0" w:line="240" w:lineRule="auto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Τουριστική και Ταξιδιωτική Βιομηχανία</w:t>
            </w:r>
          </w:p>
          <w:p w14:paraId="5B4457E5" w14:textId="77777777" w:rsidR="00A336D5" w:rsidRPr="007B47DE" w:rsidRDefault="00A336D5" w:rsidP="00A336D5">
            <w:pPr>
              <w:spacing w:after="0" w:line="240" w:lineRule="auto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Μάθημα Επιλογής</w:t>
            </w:r>
          </w:p>
          <w:p w14:paraId="67ECC8BA" w14:textId="77777777" w:rsidR="00A336D5" w:rsidRPr="007B47DE" w:rsidRDefault="00A336D5" w:rsidP="00A336D5">
            <w:pPr>
              <w:spacing w:after="0" w:line="240" w:lineRule="auto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(κ. κ. Α. Παπαθεοδώρου- Γ. Παπαδοπούλου</w:t>
            </w: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)</w:t>
            </w:r>
          </w:p>
          <w:p w14:paraId="19FBC252" w14:textId="77777777" w:rsidR="00E144E3" w:rsidRPr="00607112" w:rsidRDefault="00E144E3" w:rsidP="00E144E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lang w:val="en-US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Υπολογιστικό Κέντρο 1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Μιχάλειο</w:t>
            </w:r>
            <w:proofErr w:type="spellEnd"/>
            <w:r>
              <w:rPr>
                <w:rFonts w:eastAsia="Calibri" w:cstheme="minorHAnsi"/>
                <w:color w:val="2E74B5" w:themeColor="accent1" w:themeShade="BF"/>
              </w:rPr>
              <w:t xml:space="preserve"> κτίριο</w:t>
            </w:r>
          </w:p>
          <w:p w14:paraId="0E98D8ED" w14:textId="0DD53D89" w:rsidR="00E92616" w:rsidRPr="00D04701" w:rsidRDefault="00E92616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</w:tcPr>
          <w:p w14:paraId="62C362FC" w14:textId="77777777" w:rsidR="009212D5" w:rsidRDefault="009212D5" w:rsidP="00321A9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  <w:p w14:paraId="6CE9DF0D" w14:textId="37481110" w:rsidR="00321A98" w:rsidRPr="007B47DE" w:rsidRDefault="00321A98" w:rsidP="00321A9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Τυπολογίες και Χαρακτηριστικά Τουριστικών Προορισμών</w:t>
            </w:r>
          </w:p>
          <w:p w14:paraId="631EE92F" w14:textId="77777777" w:rsidR="00321A98" w:rsidRPr="007B47DE" w:rsidRDefault="00321A98" w:rsidP="00321A9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Μάθημα Επιλογής</w:t>
            </w:r>
          </w:p>
          <w:p w14:paraId="33E4ACD5" w14:textId="46155FF4" w:rsidR="00321A98" w:rsidRDefault="00321A98" w:rsidP="00321A9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(κ. Ν.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Καραχάλης</w:t>
            </w:r>
            <w:proofErr w:type="spellEnd"/>
            <w:r w:rsidRPr="007B47DE">
              <w:rPr>
                <w:rFonts w:eastAsia="Times New Roman" w:cstheme="minorHAnsi"/>
                <w:color w:val="2E74B5" w:themeColor="accent1" w:themeShade="BF"/>
                <w:lang w:eastAsia="el-GR"/>
              </w:rPr>
              <w:t>)</w:t>
            </w:r>
          </w:p>
          <w:p w14:paraId="3D0EE4A3" w14:textId="635F9476" w:rsidR="00A35C62" w:rsidRDefault="00A35C62" w:rsidP="00321A9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Μεγάλη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Μιχάλειο</w:t>
            </w:r>
            <w:proofErr w:type="spellEnd"/>
          </w:p>
          <w:p w14:paraId="54D4E34D" w14:textId="77777777" w:rsidR="009212D5" w:rsidRPr="007B47DE" w:rsidRDefault="009212D5" w:rsidP="00321A9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  <w:p w14:paraId="18C6AADB" w14:textId="3E1DE66A" w:rsidR="00E92616" w:rsidRPr="00D04701" w:rsidRDefault="00E92616" w:rsidP="00321A9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 w:val="restart"/>
            <w:shd w:val="clear" w:color="auto" w:fill="auto"/>
          </w:tcPr>
          <w:p w14:paraId="0DFBFCF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07466F22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0E0F6350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7F61AA9B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60DB0580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4D6EEFD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33F3097B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DBF8462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043F323D" w14:textId="77777777" w:rsidTr="00E92616">
        <w:trPr>
          <w:trHeight w:val="20"/>
        </w:trPr>
        <w:tc>
          <w:tcPr>
            <w:tcW w:w="1345" w:type="dxa"/>
            <w:shd w:val="clear" w:color="auto" w:fill="auto"/>
          </w:tcPr>
          <w:p w14:paraId="3422226D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1C8F767B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46C12014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9F87F78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4D3F277D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ADABADC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133F5B70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0776F700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</w:p>
        </w:tc>
        <w:tc>
          <w:tcPr>
            <w:tcW w:w="2790" w:type="dxa"/>
            <w:vMerge w:val="restart"/>
            <w:shd w:val="clear" w:color="auto" w:fill="auto"/>
            <w:vAlign w:val="center"/>
          </w:tcPr>
          <w:p w14:paraId="79EE6E3F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 w:val="restart"/>
            <w:shd w:val="clear" w:color="auto" w:fill="auto"/>
            <w:vAlign w:val="center"/>
          </w:tcPr>
          <w:p w14:paraId="4B087061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1DCC1F1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  <w:vAlign w:val="center"/>
          </w:tcPr>
          <w:p w14:paraId="3AD0A33F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14:paraId="71137A15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25B121F4" w14:textId="77777777" w:rsidTr="00E92616">
        <w:trPr>
          <w:trHeight w:val="103"/>
        </w:trPr>
        <w:tc>
          <w:tcPr>
            <w:tcW w:w="1345" w:type="dxa"/>
            <w:shd w:val="clear" w:color="auto" w:fill="auto"/>
          </w:tcPr>
          <w:p w14:paraId="00A38912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1CCE1F8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2A9D3DEA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D5D093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25387FC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38BCFD7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7329102A" w14:textId="77777777" w:rsidTr="00E4497D">
        <w:trPr>
          <w:trHeight w:val="251"/>
        </w:trPr>
        <w:tc>
          <w:tcPr>
            <w:tcW w:w="1345" w:type="dxa"/>
            <w:shd w:val="clear" w:color="auto" w:fill="auto"/>
          </w:tcPr>
          <w:p w14:paraId="177065FC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C03A09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4E052DF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37C055A3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8A214F2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2D0A73BD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506DBC0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76B96217" w14:textId="77777777" w:rsidR="00BE6BED" w:rsidRDefault="00BE6BED" w:rsidP="00A9099E">
      <w:pPr>
        <w:ind w:right="-1351"/>
      </w:pPr>
    </w:p>
    <w:tbl>
      <w:tblPr>
        <w:tblpPr w:leftFromText="180" w:rightFromText="180" w:vertAnchor="page" w:horzAnchor="margin" w:tblpY="1981"/>
        <w:tblW w:w="14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155"/>
        <w:gridCol w:w="3060"/>
        <w:gridCol w:w="2610"/>
        <w:gridCol w:w="2920"/>
        <w:gridCol w:w="2172"/>
      </w:tblGrid>
      <w:tr w:rsidR="008F41BE" w:rsidRPr="00BE6BED" w14:paraId="3E748C0A" w14:textId="77777777" w:rsidTr="008F41BE">
        <w:trPr>
          <w:trHeight w:val="364"/>
        </w:trPr>
        <w:tc>
          <w:tcPr>
            <w:tcW w:w="1440" w:type="dxa"/>
            <w:shd w:val="clear" w:color="auto" w:fill="CCFF66"/>
          </w:tcPr>
          <w:p w14:paraId="317F66D9" w14:textId="77777777" w:rsidR="008F41BE" w:rsidRPr="00D354DC" w:rsidRDefault="008F41BE" w:rsidP="008F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lastRenderedPageBreak/>
              <w:t>ΩΡΕΣ</w:t>
            </w:r>
          </w:p>
        </w:tc>
        <w:tc>
          <w:tcPr>
            <w:tcW w:w="2155" w:type="dxa"/>
            <w:shd w:val="clear" w:color="auto" w:fill="CCFF66"/>
          </w:tcPr>
          <w:p w14:paraId="7F997390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3060" w:type="dxa"/>
            <w:shd w:val="clear" w:color="auto" w:fill="CCFF66"/>
          </w:tcPr>
          <w:p w14:paraId="3CF34842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610" w:type="dxa"/>
            <w:shd w:val="clear" w:color="auto" w:fill="CCFF66"/>
          </w:tcPr>
          <w:p w14:paraId="5C27EA03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920" w:type="dxa"/>
            <w:shd w:val="clear" w:color="auto" w:fill="CCFF66"/>
          </w:tcPr>
          <w:p w14:paraId="02494D5C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172" w:type="dxa"/>
            <w:shd w:val="clear" w:color="auto" w:fill="CCFF66"/>
          </w:tcPr>
          <w:p w14:paraId="512974D9" w14:textId="77777777" w:rsidR="008F41BE" w:rsidRPr="00D354DC" w:rsidRDefault="008F41BE" w:rsidP="008F41BE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8F41BE" w:rsidRPr="00BE6BED" w14:paraId="6C9D270F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182D38FF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09:00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19F04E8E" w14:textId="020412A0" w:rsidR="008F41BE" w:rsidRPr="00D04701" w:rsidRDefault="008F41BE" w:rsidP="00B7750C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14:paraId="56C8B4B0" w14:textId="50B32D63" w:rsidR="007B47DE" w:rsidRPr="007B47DE" w:rsidRDefault="007B47DE" w:rsidP="007B47D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  <w:p w14:paraId="0B137A81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 w:val="restart"/>
            <w:shd w:val="clear" w:color="auto" w:fill="auto"/>
          </w:tcPr>
          <w:p w14:paraId="5B073C7A" w14:textId="77777777" w:rsidR="00B7750C" w:rsidRPr="00700036" w:rsidRDefault="00B7750C" w:rsidP="00B7750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00036">
              <w:rPr>
                <w:rFonts w:eastAsia="Calibri" w:cstheme="minorHAnsi"/>
                <w:color w:val="2E74B5" w:themeColor="accent1" w:themeShade="BF"/>
              </w:rPr>
              <w:t>Πληροφοριακά Συστήματα Διοίκησης</w:t>
            </w:r>
          </w:p>
          <w:p w14:paraId="3FA80C5B" w14:textId="77777777" w:rsidR="00B7750C" w:rsidRPr="00700036" w:rsidRDefault="00B7750C" w:rsidP="00B7750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00036">
              <w:rPr>
                <w:rFonts w:eastAsia="Calibri" w:cstheme="minorHAnsi"/>
                <w:color w:val="2E74B5" w:themeColor="accent1" w:themeShade="BF"/>
              </w:rPr>
              <w:t>Μάθημα Επιλογής</w:t>
            </w:r>
          </w:p>
          <w:p w14:paraId="2CEED873" w14:textId="2430A234" w:rsidR="00B7750C" w:rsidRPr="001F4EB0" w:rsidRDefault="00B7750C" w:rsidP="00B7750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>(κ. Ι. Κουφοδόντης</w:t>
            </w:r>
            <w:r w:rsidRPr="00700036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7A078D78" w14:textId="77777777" w:rsidR="001F4EB0" w:rsidRPr="001F4EB0" w:rsidRDefault="001F4EB0" w:rsidP="001F4EB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Υπολογιστικό Κέντρο 1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Μιχάλειο</w:t>
            </w:r>
            <w:proofErr w:type="spellEnd"/>
            <w:r>
              <w:rPr>
                <w:rFonts w:eastAsia="Calibri" w:cstheme="minorHAnsi"/>
                <w:color w:val="2E74B5" w:themeColor="accent1" w:themeShade="BF"/>
              </w:rPr>
              <w:t xml:space="preserve"> κτίριο</w:t>
            </w:r>
          </w:p>
          <w:p w14:paraId="054F4E6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 w:val="restart"/>
            <w:shd w:val="clear" w:color="auto" w:fill="auto"/>
          </w:tcPr>
          <w:p w14:paraId="17DCAFCF" w14:textId="77777777" w:rsidR="007B47DE" w:rsidRPr="007B47DE" w:rsidRDefault="007B47DE" w:rsidP="007B47D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Εισαγωγή στο Τουριστικό Μάρκετινγκ</w:t>
            </w:r>
          </w:p>
          <w:p w14:paraId="085162C2" w14:textId="77777777" w:rsidR="007B47DE" w:rsidRPr="007B47DE" w:rsidRDefault="007B47DE" w:rsidP="007B47D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Υποχρεωτικό Μάρκετινγκ</w:t>
            </w:r>
          </w:p>
          <w:p w14:paraId="354655B0" w14:textId="77777777" w:rsidR="007B47DE" w:rsidRPr="007B47DE" w:rsidRDefault="007B47DE" w:rsidP="007B47D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(κ. Α. Κόντης)</w:t>
            </w:r>
          </w:p>
          <w:p w14:paraId="5902536B" w14:textId="2BB1723C" w:rsidR="00730E79" w:rsidRDefault="00041B47" w:rsidP="00730E7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Μικρή</w:t>
            </w:r>
            <w:r w:rsidR="00730E79"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 αίθουσα</w:t>
            </w:r>
          </w:p>
          <w:p w14:paraId="4E8081D7" w14:textId="6A5C23C5" w:rsidR="008F41BE" w:rsidRPr="00D04701" w:rsidRDefault="002E3C21" w:rsidP="00730E7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Times New Roman" w:cstheme="minorHAnsi"/>
                <w:color w:val="2E74B5" w:themeColor="accent1" w:themeShade="BF"/>
                <w:lang w:eastAsia="el-GR"/>
              </w:rPr>
              <w:t>κτίριο</w:t>
            </w:r>
            <w:r w:rsidR="00730E79">
              <w:rPr>
                <w:rFonts w:eastAsia="Times New Roman" w:cstheme="minorHAnsi"/>
                <w:color w:val="2E74B5" w:themeColor="accent1" w:themeShade="BF"/>
                <w:lang w:eastAsia="el-GR"/>
              </w:rPr>
              <w:t xml:space="preserve"> Κοραή</w:t>
            </w:r>
          </w:p>
        </w:tc>
        <w:tc>
          <w:tcPr>
            <w:tcW w:w="2172" w:type="dxa"/>
            <w:vMerge w:val="restart"/>
            <w:shd w:val="clear" w:color="auto" w:fill="auto"/>
          </w:tcPr>
          <w:p w14:paraId="39425C77" w14:textId="77777777" w:rsidR="00DF5FE7" w:rsidRPr="007B47DE" w:rsidRDefault="00DF5FE7" w:rsidP="00DF5FE7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Ελληνική Τουριστική Ανάπτυξη</w:t>
            </w:r>
          </w:p>
          <w:p w14:paraId="41E20EEF" w14:textId="77777777" w:rsidR="00DF5FE7" w:rsidRPr="007B47DE" w:rsidRDefault="00DF5FE7" w:rsidP="00DF5FE7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1863BF2B" w14:textId="77777777" w:rsidR="00DF5FE7" w:rsidRPr="007B47DE" w:rsidRDefault="00DF5FE7" w:rsidP="00DF5FE7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(κ. Α. Κυριακάκη)</w:t>
            </w:r>
          </w:p>
          <w:p w14:paraId="41B3FC28" w14:textId="1F122190" w:rsidR="009962FB" w:rsidRPr="00607112" w:rsidRDefault="009962FB" w:rsidP="009962F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lang w:val="en-US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Υπολογιστικό Κέντρο 1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Μιχάλειο</w:t>
            </w:r>
            <w:proofErr w:type="spellEnd"/>
          </w:p>
          <w:p w14:paraId="3301F191" w14:textId="2901B61B" w:rsidR="008F41BE" w:rsidRPr="00D04701" w:rsidRDefault="008F41BE" w:rsidP="001D096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46FA0F6F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63F04D0E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</w:p>
        </w:tc>
        <w:tc>
          <w:tcPr>
            <w:tcW w:w="2155" w:type="dxa"/>
            <w:vMerge/>
            <w:shd w:val="clear" w:color="auto" w:fill="auto"/>
          </w:tcPr>
          <w:p w14:paraId="14C8ED6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7B49322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421708C5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08B8435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1FFCF970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62AAD2F7" w14:textId="77777777" w:rsidTr="008F41BE">
        <w:trPr>
          <w:trHeight w:val="851"/>
        </w:trPr>
        <w:tc>
          <w:tcPr>
            <w:tcW w:w="1440" w:type="dxa"/>
            <w:shd w:val="clear" w:color="auto" w:fill="auto"/>
          </w:tcPr>
          <w:p w14:paraId="022EF5B0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</w:p>
        </w:tc>
        <w:tc>
          <w:tcPr>
            <w:tcW w:w="2155" w:type="dxa"/>
            <w:vMerge/>
            <w:shd w:val="clear" w:color="auto" w:fill="auto"/>
          </w:tcPr>
          <w:p w14:paraId="5E9404A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6F845356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427E1010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793B1F88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6C35AFEC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664E6852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4E6C2CAA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02DA7F43" w14:textId="77777777" w:rsidR="00550225" w:rsidRPr="007B47DE" w:rsidRDefault="00550225" w:rsidP="0055022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>Μαθηματικά στη Διοίκηση Επιχειρήσεων</w:t>
            </w:r>
          </w:p>
          <w:p w14:paraId="1350E96F" w14:textId="77777777" w:rsidR="00550225" w:rsidRPr="007B47DE" w:rsidRDefault="00550225" w:rsidP="0055022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Μάθημα Επιλογής</w:t>
            </w:r>
          </w:p>
          <w:p w14:paraId="221814BB" w14:textId="77777777" w:rsidR="00550225" w:rsidRPr="007B47DE" w:rsidRDefault="00550225" w:rsidP="0055022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 (κ. Μ</w:t>
            </w:r>
            <w:r w:rsidRPr="007B47DE">
              <w:rPr>
                <w:rFonts w:eastAsia="Calibri" w:cstheme="minorHAnsi"/>
                <w:color w:val="2E74B5" w:themeColor="accent1" w:themeShade="BF"/>
              </w:rPr>
              <w:t>.</w:t>
            </w:r>
            <w:r>
              <w:rPr>
                <w:rFonts w:eastAsia="Calibri" w:cstheme="minorHAnsi"/>
                <w:color w:val="2E74B5" w:themeColor="accent1" w:themeShade="BF"/>
              </w:rPr>
              <w:t xml:space="preserve"> Μαύρη</w:t>
            </w:r>
            <w:r w:rsidRPr="007B47DE">
              <w:rPr>
                <w:rFonts w:eastAsia="Calibri" w:cstheme="minorHAnsi"/>
                <w:color w:val="2E74B5" w:themeColor="accent1" w:themeShade="BF"/>
              </w:rPr>
              <w:t xml:space="preserve">) </w:t>
            </w:r>
          </w:p>
          <w:p w14:paraId="26FA54EB" w14:textId="666E00EA" w:rsidR="008F41BE" w:rsidRPr="009962FB" w:rsidRDefault="009962FB" w:rsidP="00550225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>Αμφιθέατρο</w:t>
            </w:r>
          </w:p>
        </w:tc>
        <w:tc>
          <w:tcPr>
            <w:tcW w:w="3060" w:type="dxa"/>
            <w:vMerge w:val="restart"/>
            <w:shd w:val="clear" w:color="auto" w:fill="auto"/>
          </w:tcPr>
          <w:p w14:paraId="32CF5F3E" w14:textId="77777777" w:rsidR="008F41BE" w:rsidRPr="00D04701" w:rsidRDefault="008F41BE" w:rsidP="00DF5FE7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 w:val="restart"/>
            <w:shd w:val="clear" w:color="auto" w:fill="auto"/>
          </w:tcPr>
          <w:p w14:paraId="1994A74C" w14:textId="3AC2E557" w:rsidR="008F41BE" w:rsidRPr="00D04701" w:rsidRDefault="008F41BE" w:rsidP="0046659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 w:val="restart"/>
            <w:shd w:val="clear" w:color="auto" w:fill="auto"/>
          </w:tcPr>
          <w:p w14:paraId="1CF89CF0" w14:textId="6BEDC7E5" w:rsidR="008F41BE" w:rsidRPr="00D04701" w:rsidRDefault="008F41BE" w:rsidP="00DF5FE7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 w:val="restart"/>
            <w:shd w:val="clear" w:color="auto" w:fill="auto"/>
          </w:tcPr>
          <w:p w14:paraId="08A969D9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58F5D1C9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6904FE5C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</w:p>
        </w:tc>
        <w:tc>
          <w:tcPr>
            <w:tcW w:w="2155" w:type="dxa"/>
            <w:vMerge/>
            <w:shd w:val="clear" w:color="auto" w:fill="auto"/>
          </w:tcPr>
          <w:p w14:paraId="7F9EF0D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0F89D3F4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3594F08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2DDBA64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5E86158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44263C96" w14:textId="77777777" w:rsidTr="008F41BE">
        <w:trPr>
          <w:trHeight w:val="1407"/>
        </w:trPr>
        <w:tc>
          <w:tcPr>
            <w:tcW w:w="1440" w:type="dxa"/>
            <w:shd w:val="clear" w:color="auto" w:fill="auto"/>
          </w:tcPr>
          <w:p w14:paraId="697DE6C1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</w:p>
        </w:tc>
        <w:tc>
          <w:tcPr>
            <w:tcW w:w="2155" w:type="dxa"/>
            <w:vMerge/>
            <w:shd w:val="clear" w:color="auto" w:fill="auto"/>
          </w:tcPr>
          <w:p w14:paraId="1E0A790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12D2694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2D1E5B55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00A293B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780A748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7568941F" w14:textId="77777777" w:rsidTr="008F41BE">
        <w:trPr>
          <w:trHeight w:val="217"/>
        </w:trPr>
        <w:tc>
          <w:tcPr>
            <w:tcW w:w="1440" w:type="dxa"/>
            <w:shd w:val="clear" w:color="auto" w:fill="auto"/>
          </w:tcPr>
          <w:p w14:paraId="09EF1326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33BE4550" w14:textId="77777777" w:rsidR="008F41BE" w:rsidRPr="00D04701" w:rsidRDefault="008F41BE" w:rsidP="00550225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14:paraId="22412CFD" w14:textId="2BAA5276" w:rsidR="008F41BE" w:rsidRPr="00D04701" w:rsidRDefault="008F41BE" w:rsidP="001F4BB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 w:val="restart"/>
            <w:shd w:val="clear" w:color="auto" w:fill="auto"/>
          </w:tcPr>
          <w:p w14:paraId="00DC680A" w14:textId="1F2C88EE" w:rsidR="007B47DE" w:rsidRPr="007B47DE" w:rsidRDefault="007B47DE" w:rsidP="00397084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  <w:p w14:paraId="3967B556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 w:val="restart"/>
            <w:shd w:val="clear" w:color="auto" w:fill="auto"/>
          </w:tcPr>
          <w:p w14:paraId="783605A0" w14:textId="61E5102C" w:rsidR="008F41BE" w:rsidRPr="00D04701" w:rsidRDefault="008F41BE" w:rsidP="00B7750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 w:val="restart"/>
            <w:shd w:val="clear" w:color="auto" w:fill="auto"/>
          </w:tcPr>
          <w:p w14:paraId="4B82D66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14A09112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48074D84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  <w:r w:rsidRPr="00B7750C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</w:p>
        </w:tc>
        <w:tc>
          <w:tcPr>
            <w:tcW w:w="2155" w:type="dxa"/>
            <w:vMerge/>
            <w:shd w:val="clear" w:color="auto" w:fill="auto"/>
          </w:tcPr>
          <w:p w14:paraId="5B359C4A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32B9ACD5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18283B14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5A6F1D9E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73D02ECE" w14:textId="77777777" w:rsidR="008F41BE" w:rsidRPr="00D04701" w:rsidRDefault="008F41BE" w:rsidP="008F41BE">
            <w:pPr>
              <w:spacing w:after="0" w:line="20" w:lineRule="atLeast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3146DF5A" w14:textId="77777777" w:rsidTr="008F41BE">
        <w:trPr>
          <w:trHeight w:val="275"/>
        </w:trPr>
        <w:tc>
          <w:tcPr>
            <w:tcW w:w="1440" w:type="dxa"/>
            <w:shd w:val="clear" w:color="auto" w:fill="auto"/>
          </w:tcPr>
          <w:p w14:paraId="6EEA194E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  <w:r w:rsidRPr="00B7750C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</w:p>
        </w:tc>
        <w:tc>
          <w:tcPr>
            <w:tcW w:w="2155" w:type="dxa"/>
            <w:vMerge/>
            <w:shd w:val="clear" w:color="auto" w:fill="auto"/>
          </w:tcPr>
          <w:p w14:paraId="25D9C74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2EBE2DF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50F6CB74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26E7EFBE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2AE51442" w14:textId="77777777" w:rsidR="008F41BE" w:rsidRPr="00D04701" w:rsidRDefault="008F41BE" w:rsidP="008F41BE">
            <w:pPr>
              <w:spacing w:after="0" w:line="20" w:lineRule="atLeast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D04701" w14:paraId="2A07CF8D" w14:textId="77777777" w:rsidTr="008F41BE">
        <w:trPr>
          <w:trHeight w:val="43"/>
        </w:trPr>
        <w:tc>
          <w:tcPr>
            <w:tcW w:w="1440" w:type="dxa"/>
            <w:shd w:val="clear" w:color="auto" w:fill="auto"/>
          </w:tcPr>
          <w:p w14:paraId="06F33C17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  <w:r w:rsidRPr="00B7750C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419A4A8A" w14:textId="77777777" w:rsidR="00B7750C" w:rsidRPr="007B47DE" w:rsidRDefault="00B7750C" w:rsidP="00B7750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  <w:p w14:paraId="0E325636" w14:textId="77777777" w:rsidR="00AA25DC" w:rsidRPr="007B47DE" w:rsidRDefault="00AA25DC" w:rsidP="00AA25D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Εισαγωγή στο Δίκαιο</w:t>
            </w:r>
          </w:p>
          <w:p w14:paraId="3C22105D" w14:textId="77777777" w:rsidR="00AA25DC" w:rsidRPr="007B47DE" w:rsidRDefault="00AA25DC" w:rsidP="00AA25D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01DA82DA" w14:textId="3742BA57" w:rsidR="00AA25DC" w:rsidRDefault="00AA25DC" w:rsidP="00AA25D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 xml:space="preserve"> (κ. Μ. Ρουμελιώτης)</w:t>
            </w:r>
          </w:p>
          <w:p w14:paraId="15F36CFB" w14:textId="3583089B" w:rsidR="002F7651" w:rsidRPr="00A71721" w:rsidRDefault="002F7651" w:rsidP="00AA25D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lang w:val="en-US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>Αμφιθέατρο</w:t>
            </w:r>
          </w:p>
          <w:p w14:paraId="3C550144" w14:textId="7ED0BF13" w:rsidR="008F41BE" w:rsidRPr="00405F8A" w:rsidRDefault="008F41BE" w:rsidP="00AA25DC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14:paraId="0132A9B9" w14:textId="77777777" w:rsidR="001F4BB0" w:rsidRPr="007B47DE" w:rsidRDefault="001F4BB0" w:rsidP="001F4BB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Βιομηχανική Οικονομική</w:t>
            </w:r>
          </w:p>
          <w:p w14:paraId="0FA5CDCA" w14:textId="77777777" w:rsidR="001F4BB0" w:rsidRPr="007B47DE" w:rsidRDefault="001F4BB0" w:rsidP="001F4BB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66D47EF8" w14:textId="77777777" w:rsidR="001F4BB0" w:rsidRPr="007B47DE" w:rsidRDefault="001F4BB0" w:rsidP="001F4BB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 xml:space="preserve"> (κ. Α. Παπαθεοδώρου)</w:t>
            </w:r>
          </w:p>
          <w:p w14:paraId="0117EB78" w14:textId="7CEAB0E1" w:rsidR="001F4BB0" w:rsidRPr="00607112" w:rsidRDefault="003B416B" w:rsidP="001F4BB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lang w:val="en-US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Υπολογιστικό Κέντρο 1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Μιχάλειο</w:t>
            </w:r>
            <w:proofErr w:type="spellEnd"/>
            <w:r>
              <w:rPr>
                <w:rFonts w:eastAsia="Calibri" w:cstheme="minorHAnsi"/>
                <w:color w:val="2E74B5" w:themeColor="accent1" w:themeShade="BF"/>
              </w:rPr>
              <w:t xml:space="preserve"> κτίριο</w:t>
            </w:r>
          </w:p>
          <w:p w14:paraId="7EF755DD" w14:textId="402A309D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 w:val="restart"/>
            <w:shd w:val="clear" w:color="auto" w:fill="auto"/>
          </w:tcPr>
          <w:p w14:paraId="3D53CA3D" w14:textId="77777777" w:rsidR="00466590" w:rsidRPr="007B47DE" w:rsidRDefault="00466590" w:rsidP="0046659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Διοίκηση Επιχειρησιακών Λειτουργιών</w:t>
            </w:r>
          </w:p>
          <w:p w14:paraId="52825270" w14:textId="77777777" w:rsidR="00466590" w:rsidRPr="007B47DE" w:rsidRDefault="00466590" w:rsidP="0046659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7B47DE">
              <w:rPr>
                <w:rFonts w:eastAsia="Calibri" w:cstheme="minorHAnsi"/>
                <w:color w:val="2E74B5" w:themeColor="accent1" w:themeShade="BF"/>
              </w:rPr>
              <w:t>Μάθημα Επιλογής</w:t>
            </w:r>
          </w:p>
          <w:p w14:paraId="6CA18015" w14:textId="77777777" w:rsidR="00466590" w:rsidRDefault="00466590" w:rsidP="0046659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 (κ. Μ.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Ντουμή</w:t>
            </w:r>
            <w:proofErr w:type="spellEnd"/>
            <w:r w:rsidRPr="007B47DE">
              <w:rPr>
                <w:rFonts w:eastAsia="Calibri" w:cstheme="minorHAnsi"/>
                <w:color w:val="2E74B5" w:themeColor="accent1" w:themeShade="BF"/>
              </w:rPr>
              <w:t xml:space="preserve">) </w:t>
            </w:r>
          </w:p>
          <w:p w14:paraId="05F6CDF5" w14:textId="77777777" w:rsidR="00466590" w:rsidRPr="001F4EB0" w:rsidRDefault="00466590" w:rsidP="0046659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Υπολογιστικό Κέντρο 1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Μιχάλειο</w:t>
            </w:r>
            <w:proofErr w:type="spellEnd"/>
            <w:r>
              <w:rPr>
                <w:rFonts w:eastAsia="Calibri" w:cstheme="minorHAnsi"/>
                <w:color w:val="2E74B5" w:themeColor="accent1" w:themeShade="BF"/>
              </w:rPr>
              <w:t xml:space="preserve"> κτίριο</w:t>
            </w:r>
          </w:p>
          <w:p w14:paraId="59A82A02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bookmarkStart w:id="0" w:name="_GoBack"/>
            <w:bookmarkEnd w:id="0"/>
          </w:p>
        </w:tc>
        <w:tc>
          <w:tcPr>
            <w:tcW w:w="2920" w:type="dxa"/>
            <w:vMerge w:val="restart"/>
            <w:shd w:val="clear" w:color="auto" w:fill="auto"/>
          </w:tcPr>
          <w:p w14:paraId="236086D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 w:val="restart"/>
            <w:shd w:val="clear" w:color="auto" w:fill="auto"/>
          </w:tcPr>
          <w:p w14:paraId="4921A01A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D04701" w14:paraId="7D212B9D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08B2205A" w14:textId="77777777" w:rsidR="008F41BE" w:rsidRPr="00BE6BED" w:rsidRDefault="008F41BE" w:rsidP="008F41BE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B7750C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155" w:type="dxa"/>
            <w:vMerge/>
            <w:shd w:val="clear" w:color="auto" w:fill="auto"/>
          </w:tcPr>
          <w:p w14:paraId="348FE527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0F56D573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11474CCF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775A653B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61EA85F0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F41BE" w:rsidRPr="00D04701" w14:paraId="18EBF452" w14:textId="77777777" w:rsidTr="008F41BE">
        <w:trPr>
          <w:trHeight w:val="1258"/>
        </w:trPr>
        <w:tc>
          <w:tcPr>
            <w:tcW w:w="1440" w:type="dxa"/>
            <w:shd w:val="clear" w:color="auto" w:fill="auto"/>
          </w:tcPr>
          <w:p w14:paraId="7C9327A8" w14:textId="77777777" w:rsidR="008F41BE" w:rsidRPr="00BE6BED" w:rsidRDefault="008F41BE" w:rsidP="008F41BE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B7750C">
              <w:rPr>
                <w:rFonts w:ascii="Calibri" w:eastAsia="Arial Unicode MS" w:hAnsi="Calibri" w:cs="Arial"/>
                <w:b/>
                <w:bCs/>
                <w:lang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155" w:type="dxa"/>
            <w:vMerge/>
            <w:shd w:val="clear" w:color="auto" w:fill="auto"/>
          </w:tcPr>
          <w:p w14:paraId="34656187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305B3782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366D4A4C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19C817CF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2C461DA4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13ECBD06" w14:textId="0FCE93AA" w:rsidR="00785F6C" w:rsidRDefault="008F41BE" w:rsidP="00785F6C">
      <w:pPr>
        <w:tabs>
          <w:tab w:val="left" w:pos="2250"/>
          <w:tab w:val="left" w:pos="2880"/>
        </w:tabs>
        <w:rPr>
          <w:sz w:val="36"/>
          <w:szCs w:val="36"/>
        </w:rPr>
      </w:pPr>
      <w:r w:rsidRPr="009D3159">
        <w:rPr>
          <w:noProof/>
          <w:sz w:val="32"/>
          <w:szCs w:val="32"/>
          <w:lang w:eastAsia="el-GR"/>
        </w:rPr>
        <w:t xml:space="preserve"> </w:t>
      </w:r>
      <w:r w:rsidR="00785F6C" w:rsidRPr="009D3159">
        <w:rPr>
          <w:noProof/>
          <w:sz w:val="32"/>
          <w:szCs w:val="32"/>
          <w:lang w:eastAsia="el-GR"/>
        </w:rPr>
        <w:drawing>
          <wp:inline distT="0" distB="0" distL="0" distR="0" wp14:anchorId="7C1C5203" wp14:editId="65833E30">
            <wp:extent cx="864254" cy="838835"/>
            <wp:effectExtent l="19050" t="19050" r="12065" b="1841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98" cy="859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85F6C">
        <w:rPr>
          <w:sz w:val="32"/>
          <w:szCs w:val="32"/>
        </w:rPr>
        <w:t xml:space="preserve">       </w:t>
      </w:r>
      <w:r w:rsidR="00785F6C">
        <w:rPr>
          <w:sz w:val="32"/>
          <w:szCs w:val="32"/>
        </w:rPr>
        <w:tab/>
      </w:r>
      <w:r w:rsidR="00785F6C" w:rsidRPr="00D354DC">
        <w:rPr>
          <w:b/>
          <w:bCs/>
          <w:color w:val="2F5496" w:themeColor="accent5" w:themeShade="BF"/>
          <w:sz w:val="36"/>
          <w:szCs w:val="36"/>
        </w:rPr>
        <w:t xml:space="preserve">ΩΡΟΛΟΓΙΟ ΠΡΟΓΡΑΜΜΑ </w:t>
      </w:r>
      <w:r w:rsidR="005012AB">
        <w:rPr>
          <w:b/>
          <w:bCs/>
          <w:color w:val="2F5496" w:themeColor="accent5" w:themeShade="BF"/>
          <w:sz w:val="36"/>
          <w:szCs w:val="36"/>
        </w:rPr>
        <w:t>Γ</w:t>
      </w:r>
      <w:r w:rsidR="00785F6C" w:rsidRPr="00D354DC">
        <w:rPr>
          <w:b/>
          <w:bCs/>
          <w:color w:val="2F5496" w:themeColor="accent5" w:themeShade="BF"/>
          <w:sz w:val="36"/>
          <w:szCs w:val="36"/>
        </w:rPr>
        <w:t>΄ ΕΞΑΜΗΝΟΥ ΑΚΑΔΗΜΑΪΚΟΥ ΕΤΟΥΣ 202</w:t>
      </w:r>
      <w:r w:rsidR="005012AB">
        <w:rPr>
          <w:b/>
          <w:bCs/>
          <w:color w:val="2F5496" w:themeColor="accent5" w:themeShade="BF"/>
          <w:sz w:val="36"/>
          <w:szCs w:val="36"/>
        </w:rPr>
        <w:t>2 – 2023</w:t>
      </w:r>
    </w:p>
    <w:p w14:paraId="0A31462C" w14:textId="77777777" w:rsidR="00FC08DC" w:rsidRDefault="00FC08DC" w:rsidP="00785F6C">
      <w:pPr>
        <w:tabs>
          <w:tab w:val="left" w:pos="2250"/>
          <w:tab w:val="left" w:pos="2880"/>
        </w:tabs>
        <w:rPr>
          <w:sz w:val="36"/>
          <w:szCs w:val="36"/>
        </w:rPr>
      </w:pPr>
    </w:p>
    <w:p w14:paraId="060237CD" w14:textId="087F8B52" w:rsidR="00BE6BED" w:rsidRDefault="00BE6BED" w:rsidP="00110967">
      <w:pPr>
        <w:pStyle w:val="1"/>
        <w:rPr>
          <w:rFonts w:ascii="Calibri" w:hAnsi="Calibri"/>
          <w:sz w:val="18"/>
          <w:szCs w:val="18"/>
        </w:rPr>
      </w:pPr>
    </w:p>
    <w:p w14:paraId="20107B5E" w14:textId="33598FEE" w:rsidR="001E6377" w:rsidRDefault="001E6377" w:rsidP="001E6377">
      <w:pPr>
        <w:rPr>
          <w:lang w:eastAsia="el-GR"/>
        </w:rPr>
      </w:pPr>
    </w:p>
    <w:p w14:paraId="112D9759" w14:textId="73D6C9F7" w:rsidR="00D04701" w:rsidRDefault="00D04701" w:rsidP="00D04701">
      <w:pPr>
        <w:tabs>
          <w:tab w:val="left" w:pos="2250"/>
          <w:tab w:val="left" w:pos="2880"/>
        </w:tabs>
        <w:rPr>
          <w:sz w:val="36"/>
          <w:szCs w:val="36"/>
        </w:rPr>
      </w:pPr>
      <w:r w:rsidRPr="009D3159">
        <w:rPr>
          <w:noProof/>
          <w:sz w:val="32"/>
          <w:szCs w:val="32"/>
          <w:lang w:eastAsia="el-GR"/>
        </w:rPr>
        <w:lastRenderedPageBreak/>
        <w:drawing>
          <wp:inline distT="0" distB="0" distL="0" distR="0" wp14:anchorId="1D13F2AC" wp14:editId="215172F3">
            <wp:extent cx="687590" cy="667367"/>
            <wp:effectExtent l="19050" t="19050" r="17780" b="1905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8809" cy="6879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>
        <w:rPr>
          <w:sz w:val="32"/>
          <w:szCs w:val="32"/>
        </w:rPr>
        <w:tab/>
      </w:r>
      <w:r w:rsidRPr="00D354DC">
        <w:rPr>
          <w:b/>
          <w:bCs/>
          <w:color w:val="2F5496" w:themeColor="accent5" w:themeShade="BF"/>
          <w:sz w:val="36"/>
          <w:szCs w:val="36"/>
        </w:rPr>
        <w:t xml:space="preserve">ΩΡΟΛΟΓΙΟ ΠΡΟΓΡΑΜΜΑ </w:t>
      </w:r>
      <w:r w:rsidR="005012AB">
        <w:rPr>
          <w:b/>
          <w:bCs/>
          <w:color w:val="2F5496" w:themeColor="accent5" w:themeShade="BF"/>
          <w:sz w:val="36"/>
          <w:szCs w:val="36"/>
        </w:rPr>
        <w:t>Ε</w:t>
      </w:r>
      <w:r w:rsidRPr="00D354DC">
        <w:rPr>
          <w:b/>
          <w:bCs/>
          <w:color w:val="2F5496" w:themeColor="accent5" w:themeShade="BF"/>
          <w:sz w:val="36"/>
          <w:szCs w:val="36"/>
        </w:rPr>
        <w:t>΄ ΕΞΑΜΗΝΟΥ ΑΚΑΔΗΜΑΪΚΟΥ ΕΤΟΥΣ 202</w:t>
      </w:r>
      <w:r w:rsidR="005012AB">
        <w:rPr>
          <w:b/>
          <w:bCs/>
          <w:color w:val="2F5496" w:themeColor="accent5" w:themeShade="BF"/>
          <w:sz w:val="36"/>
          <w:szCs w:val="36"/>
        </w:rPr>
        <w:t>2 – 2023</w:t>
      </w:r>
    </w:p>
    <w:tbl>
      <w:tblPr>
        <w:tblW w:w="1600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2970"/>
        <w:gridCol w:w="3330"/>
        <w:gridCol w:w="2880"/>
        <w:gridCol w:w="3118"/>
        <w:gridCol w:w="2372"/>
      </w:tblGrid>
      <w:tr w:rsidR="00090E70" w:rsidRPr="00BE6BED" w14:paraId="168A45AD" w14:textId="77777777" w:rsidTr="00D04701">
        <w:trPr>
          <w:trHeight w:val="260"/>
        </w:trPr>
        <w:tc>
          <w:tcPr>
            <w:tcW w:w="1331" w:type="dxa"/>
            <w:shd w:val="clear" w:color="auto" w:fill="CCFF66"/>
          </w:tcPr>
          <w:p w14:paraId="516D5BB6" w14:textId="0C8AF26C" w:rsidR="00090E70" w:rsidRPr="00090E70" w:rsidRDefault="00090E70" w:rsidP="00075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970" w:type="dxa"/>
            <w:shd w:val="clear" w:color="auto" w:fill="CCFF66"/>
          </w:tcPr>
          <w:p w14:paraId="6B64270D" w14:textId="3C165B38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3330" w:type="dxa"/>
            <w:shd w:val="clear" w:color="auto" w:fill="CCFF66"/>
          </w:tcPr>
          <w:p w14:paraId="7C3AFC47" w14:textId="2A4EF1AF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880" w:type="dxa"/>
            <w:shd w:val="clear" w:color="auto" w:fill="CCFF66"/>
          </w:tcPr>
          <w:p w14:paraId="7DED38FC" w14:textId="0F62C9B9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3118" w:type="dxa"/>
            <w:shd w:val="clear" w:color="auto" w:fill="CCFF66"/>
          </w:tcPr>
          <w:p w14:paraId="10B00BDE" w14:textId="757979B9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372" w:type="dxa"/>
            <w:shd w:val="clear" w:color="auto" w:fill="CCFF66"/>
          </w:tcPr>
          <w:p w14:paraId="4CC401EA" w14:textId="33FC1BF2" w:rsidR="00090E70" w:rsidRPr="00090E70" w:rsidRDefault="00090E70" w:rsidP="0007585F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931C97" w:rsidRPr="00BE6BED" w14:paraId="5E07843E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795F2C6C" w14:textId="414FA071" w:rsidR="00931C97" w:rsidRPr="00D04701" w:rsidRDefault="00D04701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>
              <w:rPr>
                <w:rFonts w:ascii="Calibri" w:eastAsia="Arial Unicode MS" w:hAnsi="Calibri" w:cs="Arial"/>
                <w:b/>
                <w:bCs/>
                <w:lang w:eastAsia="el-GR"/>
              </w:rPr>
              <w:t>0</w:t>
            </w:r>
            <w:r w:rsidR="00931C97"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9:00-10:00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0F79C2A5" w14:textId="79C67BA7" w:rsidR="00931C97" w:rsidRPr="00232F48" w:rsidRDefault="00931C97" w:rsidP="007B47D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 w:val="restart"/>
            <w:shd w:val="clear" w:color="auto" w:fill="auto"/>
          </w:tcPr>
          <w:p w14:paraId="498E7AA3" w14:textId="77777777" w:rsidR="00AA25DC" w:rsidRPr="00232F48" w:rsidRDefault="00AA25DC" w:rsidP="00AA25D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Τουριστική Νομοθεσία</w:t>
            </w:r>
          </w:p>
          <w:p w14:paraId="7A03A63D" w14:textId="77777777" w:rsidR="00AA25DC" w:rsidRPr="00232F48" w:rsidRDefault="00AA25DC" w:rsidP="00AA25D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</w:t>
            </w:r>
          </w:p>
          <w:p w14:paraId="3E48C630" w14:textId="5D2B6666" w:rsidR="00931C97" w:rsidRDefault="00AA25DC" w:rsidP="00AA25D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(κ. Μ. Ρουμελιώτης)</w:t>
            </w:r>
          </w:p>
          <w:p w14:paraId="1365D82A" w14:textId="77777777" w:rsidR="00651A5A" w:rsidRDefault="00651A5A" w:rsidP="00651A5A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Υπολογιστική Κέντρο 1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  <w:p w14:paraId="79206996" w14:textId="42B52F5F" w:rsidR="00A71721" w:rsidRPr="00A71721" w:rsidRDefault="00A71721" w:rsidP="004705F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val="en-GB" w:eastAsia="el-GR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7747457F" w14:textId="77777777" w:rsidR="00370FCF" w:rsidRPr="00232F48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Οικονομικός και Φυσικός Σχεδιασμός Τουρισμού</w:t>
            </w:r>
          </w:p>
          <w:p w14:paraId="04420171" w14:textId="77777777" w:rsidR="00370FCF" w:rsidRPr="00232F48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14:paraId="733DF988" w14:textId="78A5D302" w:rsidR="00370FCF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(κ. Α. Κυριακάκη)</w:t>
            </w:r>
          </w:p>
          <w:p w14:paraId="69E0C1C4" w14:textId="6133353B" w:rsidR="00370FCF" w:rsidRPr="00232F48" w:rsidRDefault="00426766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  <w:p w14:paraId="7EA36C25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14:paraId="2C29EE02" w14:textId="77777777" w:rsidR="00DF12CE" w:rsidRPr="00232F48" w:rsidRDefault="00DF12CE" w:rsidP="00DF12C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Δορυφόροι Λογαριασμοί Τουρισμού</w:t>
            </w:r>
          </w:p>
          <w:p w14:paraId="5F9C89AF" w14:textId="77777777" w:rsidR="00DF12CE" w:rsidRPr="00232F48" w:rsidRDefault="00DF12CE" w:rsidP="00DF12CE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135AE471" w14:textId="7DF420A8" w:rsidR="00DF12CE" w:rsidRDefault="00DF12CE" w:rsidP="00DF12C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(κ. Θ. </w:t>
            </w:r>
            <w:proofErr w:type="spellStart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Σταυρινούδης</w:t>
            </w:r>
            <w:proofErr w:type="spellEnd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1995D33B" w14:textId="10E635F7" w:rsidR="00740B38" w:rsidRPr="00232F48" w:rsidRDefault="00740B38" w:rsidP="00DF12C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κτίριο</w:t>
            </w:r>
          </w:p>
          <w:p w14:paraId="382A035A" w14:textId="3EC30041" w:rsidR="00931C97" w:rsidRPr="00232F48" w:rsidRDefault="00931C97" w:rsidP="00480156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  <w:shd w:val="clear" w:color="auto" w:fill="auto"/>
          </w:tcPr>
          <w:p w14:paraId="0CDB4573" w14:textId="77777777" w:rsidR="00015C5B" w:rsidRPr="00232F48" w:rsidRDefault="00015C5B" w:rsidP="00B7750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3DEC2AEA" w14:textId="77777777" w:rsidR="001B5895" w:rsidRPr="00232F48" w:rsidRDefault="001B5895" w:rsidP="001B589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Διεθνή Συστήματα Κρατήσεων</w:t>
            </w:r>
          </w:p>
          <w:p w14:paraId="28371579" w14:textId="77777777" w:rsidR="001B5895" w:rsidRPr="00232F48" w:rsidRDefault="001B5895" w:rsidP="001B5895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2D756857" w14:textId="77777777" w:rsidR="00015C5B" w:rsidRDefault="0083300D" w:rsidP="00015C5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6204679B" w14:textId="7FBC1C4F" w:rsidR="00CE22BA" w:rsidRPr="00232F48" w:rsidRDefault="00CE22BA" w:rsidP="00015C5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</w:tr>
      <w:tr w:rsidR="00931C97" w:rsidRPr="00BE6BED" w14:paraId="2E3925DB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18A49047" w14:textId="4B8A07A2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10:00-11:00</w:t>
            </w:r>
          </w:p>
        </w:tc>
        <w:tc>
          <w:tcPr>
            <w:tcW w:w="2970" w:type="dxa"/>
            <w:vMerge/>
            <w:shd w:val="clear" w:color="auto" w:fill="auto"/>
          </w:tcPr>
          <w:p w14:paraId="7C3FB521" w14:textId="77777777" w:rsidR="00931C97" w:rsidRPr="00232F48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33149BD0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38AA58E6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7A213D54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683AAE2F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44FF3012" w14:textId="77777777" w:rsidTr="00D04701">
        <w:trPr>
          <w:trHeight w:val="917"/>
        </w:trPr>
        <w:tc>
          <w:tcPr>
            <w:tcW w:w="1331" w:type="dxa"/>
            <w:shd w:val="clear" w:color="auto" w:fill="auto"/>
          </w:tcPr>
          <w:p w14:paraId="5447D4A3" w14:textId="6A55F251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11:00-12:00</w:t>
            </w:r>
          </w:p>
        </w:tc>
        <w:tc>
          <w:tcPr>
            <w:tcW w:w="2970" w:type="dxa"/>
            <w:vMerge/>
            <w:shd w:val="clear" w:color="auto" w:fill="auto"/>
          </w:tcPr>
          <w:p w14:paraId="62B54FC6" w14:textId="77777777" w:rsidR="00931C97" w:rsidRPr="00232F48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60C2419C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175BDFFB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3AAC5FA6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01DE3761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0327817D" w14:textId="77777777" w:rsidTr="00D04701">
        <w:trPr>
          <w:trHeight w:val="70"/>
        </w:trPr>
        <w:tc>
          <w:tcPr>
            <w:tcW w:w="1331" w:type="dxa"/>
            <w:shd w:val="clear" w:color="auto" w:fill="auto"/>
          </w:tcPr>
          <w:p w14:paraId="22D44CB7" w14:textId="2890255C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12:00-13:00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146A9FD4" w14:textId="77777777" w:rsidR="00B37E09" w:rsidRPr="00232F48" w:rsidRDefault="00B37E09" w:rsidP="00B37E0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Οργάνωση και Διοίκηση Ειδικών και Εναλλακτικών Μορφών Τουρισμού </w:t>
            </w:r>
          </w:p>
          <w:p w14:paraId="59824B00" w14:textId="77777777" w:rsidR="00B37E09" w:rsidRPr="00232F48" w:rsidRDefault="00B37E09" w:rsidP="00B37E0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</w:t>
            </w:r>
          </w:p>
          <w:p w14:paraId="768427AC" w14:textId="77777777" w:rsidR="00B37E09" w:rsidRPr="00232F48" w:rsidRDefault="00B37E09" w:rsidP="00B37E0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(κ. Π. </w:t>
            </w:r>
            <w:proofErr w:type="spellStart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Πουλάκη</w:t>
            </w:r>
            <w:proofErr w:type="spellEnd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59F48E89" w14:textId="4DDC093F" w:rsidR="00931C97" w:rsidRPr="00232F48" w:rsidRDefault="00F46E61" w:rsidP="00015C5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  <w:tc>
          <w:tcPr>
            <w:tcW w:w="3330" w:type="dxa"/>
            <w:vMerge w:val="restart"/>
            <w:shd w:val="clear" w:color="auto" w:fill="auto"/>
          </w:tcPr>
          <w:p w14:paraId="37A088AB" w14:textId="6A28561C" w:rsidR="00931C97" w:rsidRPr="00232F48" w:rsidRDefault="00931C97" w:rsidP="005E1093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4116E88B" w14:textId="77777777" w:rsidR="00A336D5" w:rsidRPr="00232F48" w:rsidRDefault="00A336D5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Τουρισμός και Περιφερειακή Ανάπτυξη</w:t>
            </w:r>
          </w:p>
          <w:p w14:paraId="26E3F13E" w14:textId="77777777" w:rsidR="00A336D5" w:rsidRPr="00232F48" w:rsidRDefault="00A336D5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14:paraId="11AAAA19" w14:textId="11062ECA" w:rsidR="00A336D5" w:rsidRDefault="00A336D5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(κ. κ. Α. Παπαθεοδώρου – Γ. Παπαδοπούλου)</w:t>
            </w:r>
          </w:p>
          <w:p w14:paraId="3EC6C24B" w14:textId="72FC4923" w:rsidR="00551F5A" w:rsidRDefault="00DD0C45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Μικρή ορόφο</w:t>
            </w:r>
            <w:r w:rsidR="00551F5A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 στο </w:t>
            </w:r>
          </w:p>
          <w:p w14:paraId="353DB168" w14:textId="69E62FDB" w:rsidR="00551F5A" w:rsidRPr="00232F48" w:rsidRDefault="00551F5A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κτίριο</w:t>
            </w:r>
          </w:p>
          <w:p w14:paraId="24A7DE5E" w14:textId="4E6B91EE" w:rsidR="00931C97" w:rsidRPr="00232F48" w:rsidRDefault="00931C97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14:paraId="696259D7" w14:textId="1088C633" w:rsidR="00931C97" w:rsidRPr="00232F48" w:rsidRDefault="00931C97" w:rsidP="00D426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 w:val="restart"/>
            <w:shd w:val="clear" w:color="auto" w:fill="auto"/>
          </w:tcPr>
          <w:p w14:paraId="1EBB15B3" w14:textId="3EF1CCD5" w:rsidR="00370FCF" w:rsidRPr="00232F48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5E156C76" w14:textId="77777777" w:rsidR="001B5895" w:rsidRPr="00232F48" w:rsidRDefault="001B5895" w:rsidP="001B589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Διοίκηση και Διαχείριση Επιχειρήσεων Φιλοξενίας</w:t>
            </w:r>
          </w:p>
          <w:p w14:paraId="76EEDE1B" w14:textId="77777777" w:rsidR="001B5895" w:rsidRPr="00232F48" w:rsidRDefault="001B5895" w:rsidP="001B589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 κατεύθυνσης</w:t>
            </w:r>
          </w:p>
          <w:p w14:paraId="44CBB096" w14:textId="77777777" w:rsidR="001B5895" w:rsidRPr="00232F48" w:rsidRDefault="001B5895" w:rsidP="001B589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«Διοίκηση τουριστικών Επιχειρήσεων»</w:t>
            </w:r>
          </w:p>
          <w:p w14:paraId="4DFFB966" w14:textId="77777777" w:rsidR="00015C5B" w:rsidRDefault="0083300D" w:rsidP="001B589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  <w:r w:rsidR="001B5895"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 </w:t>
            </w:r>
          </w:p>
          <w:p w14:paraId="01F084E9" w14:textId="6D13200C" w:rsidR="0007396B" w:rsidRPr="00232F48" w:rsidRDefault="0007396B" w:rsidP="001B589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Μικρή ορόφου</w:t>
            </w:r>
            <w:r w:rsidR="00732EEB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στο </w:t>
            </w:r>
            <w:proofErr w:type="spellStart"/>
            <w:r w:rsidR="00732EEB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</w:tr>
      <w:tr w:rsidR="00931C97" w:rsidRPr="00BE6BED" w14:paraId="2F0D81AB" w14:textId="77777777" w:rsidTr="00D04701">
        <w:trPr>
          <w:trHeight w:val="70"/>
        </w:trPr>
        <w:tc>
          <w:tcPr>
            <w:tcW w:w="1331" w:type="dxa"/>
            <w:shd w:val="clear" w:color="auto" w:fill="auto"/>
          </w:tcPr>
          <w:p w14:paraId="05D86D7D" w14:textId="43974C80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13:00-14:00</w:t>
            </w:r>
          </w:p>
        </w:tc>
        <w:tc>
          <w:tcPr>
            <w:tcW w:w="2970" w:type="dxa"/>
            <w:vMerge/>
            <w:shd w:val="clear" w:color="auto" w:fill="auto"/>
          </w:tcPr>
          <w:p w14:paraId="5AED0B7B" w14:textId="77777777" w:rsidR="00931C97" w:rsidRPr="00232F48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52DE5AEE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37532FDB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0D5FC4C5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2E0C75BC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353FC232" w14:textId="77777777" w:rsidTr="00D04701">
        <w:trPr>
          <w:trHeight w:val="1220"/>
        </w:trPr>
        <w:tc>
          <w:tcPr>
            <w:tcW w:w="1331" w:type="dxa"/>
            <w:shd w:val="clear" w:color="auto" w:fill="auto"/>
          </w:tcPr>
          <w:p w14:paraId="54414C56" w14:textId="2F7D3329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14:00-15:00</w:t>
            </w:r>
          </w:p>
        </w:tc>
        <w:tc>
          <w:tcPr>
            <w:tcW w:w="2970" w:type="dxa"/>
            <w:vMerge/>
            <w:shd w:val="clear" w:color="auto" w:fill="auto"/>
          </w:tcPr>
          <w:p w14:paraId="681A587B" w14:textId="77777777" w:rsidR="00931C97" w:rsidRPr="00232F48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55C14D56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73C0B03C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4235DF63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27C7C0E4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45765FC8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14998FBF" w14:textId="032E0338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15:00-16:00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1B5B3ED0" w14:textId="77777777" w:rsidR="00301957" w:rsidRPr="00232F48" w:rsidRDefault="00301957" w:rsidP="00301957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Διαπολιτισμική Επικοινωνία</w:t>
            </w:r>
          </w:p>
          <w:p w14:paraId="16857E24" w14:textId="77777777" w:rsidR="00301957" w:rsidRPr="00232F48" w:rsidRDefault="00301957" w:rsidP="00301957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479F21DE" w14:textId="77777777" w:rsidR="00931C97" w:rsidRDefault="0083300D" w:rsidP="00B540C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296E240B" w14:textId="77777777" w:rsidR="008A2A07" w:rsidRPr="00232F48" w:rsidRDefault="008A2A07" w:rsidP="008A2A07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Μικρή ισογείου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</w:t>
            </w:r>
            <w:proofErr w:type="spellEnd"/>
          </w:p>
          <w:p w14:paraId="016994F7" w14:textId="77777777" w:rsidR="008A2A07" w:rsidRPr="00232F48" w:rsidRDefault="008A2A07" w:rsidP="008A2A07">
            <w:pPr>
              <w:spacing w:after="0" w:line="216" w:lineRule="auto"/>
              <w:ind w:right="-102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622C543F" w14:textId="54AE8E8A" w:rsidR="008A2A07" w:rsidRPr="00232F48" w:rsidRDefault="008A2A07" w:rsidP="00B540C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 w:val="restart"/>
            <w:shd w:val="clear" w:color="auto" w:fill="auto"/>
          </w:tcPr>
          <w:p w14:paraId="59A8E820" w14:textId="77777777" w:rsidR="00931C97" w:rsidRPr="00232F48" w:rsidRDefault="00931C97" w:rsidP="00614FE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0692BDFF" w14:textId="77777777" w:rsidR="00A336D5" w:rsidRPr="00232F48" w:rsidRDefault="00A336D5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Διαχείριση Απόδοσης</w:t>
            </w:r>
          </w:p>
          <w:p w14:paraId="468F9177" w14:textId="77777777" w:rsidR="00A336D5" w:rsidRPr="00232F48" w:rsidRDefault="00A336D5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  <w:p w14:paraId="54664FD4" w14:textId="77777777" w:rsidR="001B5895" w:rsidRDefault="0083300D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04D033B5" w14:textId="77777777" w:rsidR="00625BB4" w:rsidRDefault="00625BB4" w:rsidP="00625BB4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</w:p>
          <w:p w14:paraId="425C68EA" w14:textId="77777777" w:rsidR="00625BB4" w:rsidRPr="00232F48" w:rsidRDefault="00625BB4" w:rsidP="00625BB4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κτίριο</w:t>
            </w:r>
          </w:p>
          <w:p w14:paraId="35E35987" w14:textId="188F8176" w:rsidR="00625BB4" w:rsidRPr="00232F48" w:rsidRDefault="00625BB4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14:paraId="4E3FED7E" w14:textId="77777777" w:rsidR="00D4265D" w:rsidRPr="00232F48" w:rsidRDefault="00D4265D" w:rsidP="00D426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Τουριστικό Μάρκετινγκ</w:t>
            </w:r>
          </w:p>
          <w:p w14:paraId="0586DDD5" w14:textId="77777777" w:rsidR="00D4265D" w:rsidRPr="00232F48" w:rsidRDefault="00D4265D" w:rsidP="00D426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</w:t>
            </w:r>
          </w:p>
          <w:p w14:paraId="21F8ECCD" w14:textId="3152AB3F" w:rsidR="00D4265D" w:rsidRDefault="00D4265D" w:rsidP="00D426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(κ. Α. Κόντης)</w:t>
            </w:r>
          </w:p>
          <w:p w14:paraId="4B806E98" w14:textId="3D2BBDF3" w:rsidR="008F637F" w:rsidRPr="00232F48" w:rsidRDefault="008F637F" w:rsidP="00D426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  <w:p w14:paraId="6DEE6502" w14:textId="77777777" w:rsidR="00931C97" w:rsidRPr="00232F48" w:rsidRDefault="00931C97" w:rsidP="00A336D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 w:val="restart"/>
            <w:shd w:val="clear" w:color="auto" w:fill="auto"/>
          </w:tcPr>
          <w:p w14:paraId="609D9139" w14:textId="77777777" w:rsidR="00015C5B" w:rsidRPr="00232F48" w:rsidRDefault="00015C5B" w:rsidP="00015C5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Τουριστική Γεωγραφία</w:t>
            </w:r>
          </w:p>
          <w:p w14:paraId="17D91CA3" w14:textId="77777777" w:rsidR="00015C5B" w:rsidRPr="00232F48" w:rsidRDefault="00015C5B" w:rsidP="00015C5B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7F6E32CA" w14:textId="77777777" w:rsidR="00931C97" w:rsidRDefault="0083300D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13EEA681" w14:textId="2ABDE5EC" w:rsidR="007818E4" w:rsidRPr="00232F48" w:rsidRDefault="007818E4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</w:tr>
      <w:tr w:rsidR="00931C97" w:rsidRPr="00BE6BED" w14:paraId="3FBF4FD7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220DB068" w14:textId="49D5E619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16:00-17:00</w:t>
            </w:r>
          </w:p>
        </w:tc>
        <w:tc>
          <w:tcPr>
            <w:tcW w:w="2970" w:type="dxa"/>
            <w:vMerge/>
            <w:shd w:val="clear" w:color="auto" w:fill="auto"/>
          </w:tcPr>
          <w:p w14:paraId="02355CDA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5437CD38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7BC8B5C2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5DF1D134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20F3B04D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3C2A66F4" w14:textId="77777777" w:rsidTr="00D04701">
        <w:trPr>
          <w:trHeight w:val="341"/>
        </w:trPr>
        <w:tc>
          <w:tcPr>
            <w:tcW w:w="1331" w:type="dxa"/>
            <w:shd w:val="clear" w:color="auto" w:fill="auto"/>
          </w:tcPr>
          <w:p w14:paraId="6789FEFB" w14:textId="651F568D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17:00-18:00</w:t>
            </w:r>
          </w:p>
        </w:tc>
        <w:tc>
          <w:tcPr>
            <w:tcW w:w="2970" w:type="dxa"/>
            <w:vMerge/>
            <w:shd w:val="clear" w:color="auto" w:fill="auto"/>
          </w:tcPr>
          <w:p w14:paraId="3407C3EB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28F3D4F5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2D3D7287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295F6F60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4D40708B" w14:textId="77777777" w:rsidR="00931C97" w:rsidRPr="00232F48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5E5BC19A" w14:textId="77777777" w:rsidTr="00D04701">
        <w:trPr>
          <w:trHeight w:val="70"/>
        </w:trPr>
        <w:tc>
          <w:tcPr>
            <w:tcW w:w="1331" w:type="dxa"/>
            <w:shd w:val="clear" w:color="auto" w:fill="auto"/>
          </w:tcPr>
          <w:p w14:paraId="7489ADD2" w14:textId="3573F8F5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18:00-19:00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60DE4A99" w14:textId="72953222" w:rsidR="00931C97" w:rsidRPr="00D04701" w:rsidRDefault="00931C97" w:rsidP="00397084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 w:val="restart"/>
            <w:shd w:val="clear" w:color="auto" w:fill="auto"/>
          </w:tcPr>
          <w:p w14:paraId="254D9168" w14:textId="22C4E7B3" w:rsidR="00370FCF" w:rsidRPr="00232F48" w:rsidRDefault="00370FCF" w:rsidP="00397084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4AE0AC6B" w14:textId="77777777" w:rsidR="00931C97" w:rsidRPr="00232F48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19F0636E" w14:textId="77777777" w:rsidR="00A87309" w:rsidRPr="0089771E" w:rsidRDefault="00A87309" w:rsidP="00A8730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89771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Προβολή και Προώθηση Τουριστικών Επιχειρήσεων</w:t>
            </w:r>
          </w:p>
          <w:p w14:paraId="36233905" w14:textId="77777777" w:rsidR="00A87309" w:rsidRPr="0089771E" w:rsidRDefault="00A87309" w:rsidP="00A87309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lang w:eastAsia="el-GR"/>
              </w:rPr>
            </w:pPr>
            <w:proofErr w:type="spellStart"/>
            <w:r w:rsidRPr="0089771E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lang w:eastAsia="el-GR"/>
              </w:rPr>
              <w:t>Κατ</w:t>
            </w:r>
            <w:proofErr w:type="spellEnd"/>
            <w:r w:rsidRPr="0089771E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lang w:eastAsia="el-GR"/>
              </w:rPr>
              <w:t>΄ επιλογήν υποχρεωτικό μάθημα</w:t>
            </w:r>
          </w:p>
          <w:p w14:paraId="004F484A" w14:textId="77777777" w:rsidR="00A87309" w:rsidRPr="0089771E" w:rsidRDefault="00A87309" w:rsidP="00A8730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89771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 xml:space="preserve"> (κ. Α. Κόντης)</w:t>
            </w:r>
          </w:p>
          <w:p w14:paraId="0F196C31" w14:textId="1D8DD5B2" w:rsidR="00931C97" w:rsidRPr="00232F48" w:rsidRDefault="0089771E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  <w:tc>
          <w:tcPr>
            <w:tcW w:w="3118" w:type="dxa"/>
            <w:vMerge w:val="restart"/>
            <w:shd w:val="clear" w:color="auto" w:fill="auto"/>
          </w:tcPr>
          <w:p w14:paraId="1AA1447E" w14:textId="77777777" w:rsidR="00370FCF" w:rsidRPr="00232F48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Κοινωνιολογία</w:t>
            </w:r>
          </w:p>
          <w:p w14:paraId="37CD589C" w14:textId="77777777" w:rsidR="00370FCF" w:rsidRPr="00232F48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5BCD3369" w14:textId="77777777" w:rsidR="00370FCF" w:rsidRPr="00232F48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(κ. </w:t>
            </w:r>
            <w:proofErr w:type="spellStart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Γλαβέλη</w:t>
            </w:r>
            <w:proofErr w:type="spellEnd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74560EF8" w14:textId="77777777" w:rsidR="002E3C21" w:rsidRDefault="00672B5D" w:rsidP="00672B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Μεγάλη </w:t>
            </w:r>
            <w:r w:rsidR="002E3C2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αίθουσα</w:t>
            </w:r>
          </w:p>
          <w:p w14:paraId="6A3A1BB5" w14:textId="0BC471BD" w:rsidR="00370FCF" w:rsidRPr="00232F48" w:rsidRDefault="002E3C21" w:rsidP="00672B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Κτίριο Κοραή</w:t>
            </w:r>
          </w:p>
          <w:p w14:paraId="02B2D341" w14:textId="45ACDC91" w:rsidR="00931C97" w:rsidRPr="00232F48" w:rsidRDefault="00370FCF" w:rsidP="00370FC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372" w:type="dxa"/>
            <w:vMerge w:val="restart"/>
            <w:shd w:val="clear" w:color="auto" w:fill="auto"/>
          </w:tcPr>
          <w:p w14:paraId="57512094" w14:textId="77777777" w:rsidR="00931C97" w:rsidRPr="00232F48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5B828894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239F1CA3" w14:textId="74610766" w:rsidR="00931C97" w:rsidRPr="00BE6BED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970" w:type="dxa"/>
            <w:vMerge/>
            <w:shd w:val="clear" w:color="auto" w:fill="auto"/>
            <w:vAlign w:val="center"/>
          </w:tcPr>
          <w:p w14:paraId="2A1A4FFE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  <w:vAlign w:val="center"/>
          </w:tcPr>
          <w:p w14:paraId="4E7B79C9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  <w:vAlign w:val="center"/>
          </w:tcPr>
          <w:p w14:paraId="71FBE02E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  <w:vAlign w:val="center"/>
          </w:tcPr>
          <w:p w14:paraId="66D44A3B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  <w:vAlign w:val="center"/>
          </w:tcPr>
          <w:p w14:paraId="7930ADA5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931C97" w:rsidRPr="00BE6BED" w14:paraId="75224F0B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5AD4D315" w14:textId="609E4FF7" w:rsidR="00931C97" w:rsidRPr="00BE6BED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970" w:type="dxa"/>
            <w:vMerge/>
            <w:shd w:val="clear" w:color="auto" w:fill="auto"/>
            <w:vAlign w:val="center"/>
          </w:tcPr>
          <w:p w14:paraId="31B2AA84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  <w:vAlign w:val="center"/>
          </w:tcPr>
          <w:p w14:paraId="2E445449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  <w:vAlign w:val="center"/>
          </w:tcPr>
          <w:p w14:paraId="0E622F31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  <w:vAlign w:val="center"/>
          </w:tcPr>
          <w:p w14:paraId="67B926E4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  <w:vAlign w:val="center"/>
          </w:tcPr>
          <w:p w14:paraId="4515EC98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403F524E" w14:textId="77777777" w:rsidR="00BE6BED" w:rsidRDefault="00BE6BED" w:rsidP="00D04701">
      <w:pPr>
        <w:spacing w:after="0" w:line="20" w:lineRule="atLeast"/>
        <w:ind w:left="-1418" w:right="-1351"/>
      </w:pPr>
    </w:p>
    <w:p w14:paraId="4A672655" w14:textId="57B87598" w:rsidR="00D04701" w:rsidRPr="00D04701" w:rsidRDefault="00D04701" w:rsidP="00D04701">
      <w:pPr>
        <w:tabs>
          <w:tab w:val="left" w:pos="2250"/>
          <w:tab w:val="left" w:pos="2880"/>
        </w:tabs>
        <w:spacing w:after="0" w:line="240" w:lineRule="auto"/>
        <w:rPr>
          <w:sz w:val="28"/>
          <w:szCs w:val="28"/>
        </w:rPr>
      </w:pPr>
      <w:r>
        <w:rPr>
          <w:sz w:val="32"/>
          <w:szCs w:val="32"/>
        </w:rPr>
        <w:lastRenderedPageBreak/>
        <w:t xml:space="preserve">       </w:t>
      </w:r>
      <w:r w:rsidRPr="009D3159">
        <w:rPr>
          <w:noProof/>
          <w:sz w:val="32"/>
          <w:szCs w:val="32"/>
          <w:lang w:eastAsia="el-GR"/>
        </w:rPr>
        <w:drawing>
          <wp:inline distT="0" distB="0" distL="0" distR="0" wp14:anchorId="02291A60" wp14:editId="25157D3F">
            <wp:extent cx="647700" cy="582930"/>
            <wp:effectExtent l="19050" t="19050" r="19050" b="2667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840" cy="6226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D04701">
        <w:rPr>
          <w:sz w:val="28"/>
          <w:szCs w:val="28"/>
        </w:rPr>
        <w:tab/>
      </w:r>
      <w:r w:rsidRPr="00D04701">
        <w:rPr>
          <w:b/>
          <w:bCs/>
          <w:color w:val="2F5496" w:themeColor="accent5" w:themeShade="BF"/>
          <w:sz w:val="28"/>
          <w:szCs w:val="28"/>
        </w:rPr>
        <w:t xml:space="preserve">ΩΡΟΛΟΓΙΟ ΠΡΟΓΡΑΜΜΑ </w:t>
      </w:r>
      <w:r w:rsidR="005012AB">
        <w:rPr>
          <w:b/>
          <w:bCs/>
          <w:color w:val="2F5496" w:themeColor="accent5" w:themeShade="BF"/>
          <w:sz w:val="28"/>
          <w:szCs w:val="28"/>
        </w:rPr>
        <w:t>Ζ</w:t>
      </w:r>
      <w:r w:rsidRPr="00D04701">
        <w:rPr>
          <w:b/>
          <w:bCs/>
          <w:color w:val="2F5496" w:themeColor="accent5" w:themeShade="BF"/>
          <w:sz w:val="28"/>
          <w:szCs w:val="28"/>
        </w:rPr>
        <w:t>΄ ΕΞΑΜΗΝΟΥ ΑΚΑΔΗΜΑΪΚΟΥ ΕΤΟΥΣ 202</w:t>
      </w:r>
      <w:r w:rsidR="005012AB">
        <w:rPr>
          <w:b/>
          <w:bCs/>
          <w:color w:val="2F5496" w:themeColor="accent5" w:themeShade="BF"/>
          <w:sz w:val="28"/>
          <w:szCs w:val="28"/>
        </w:rPr>
        <w:t>2 – 2023</w:t>
      </w:r>
    </w:p>
    <w:tbl>
      <w:tblPr>
        <w:tblW w:w="15318" w:type="dxa"/>
        <w:tblInd w:w="-1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6"/>
        <w:gridCol w:w="2700"/>
        <w:gridCol w:w="3009"/>
        <w:gridCol w:w="3381"/>
        <w:gridCol w:w="2250"/>
        <w:gridCol w:w="2602"/>
      </w:tblGrid>
      <w:tr w:rsidR="00D04701" w:rsidRPr="00BE6BED" w14:paraId="2C804196" w14:textId="77777777" w:rsidTr="001B5895">
        <w:trPr>
          <w:trHeight w:val="212"/>
        </w:trPr>
        <w:tc>
          <w:tcPr>
            <w:tcW w:w="1376" w:type="dxa"/>
            <w:shd w:val="clear" w:color="auto" w:fill="CCFF66"/>
          </w:tcPr>
          <w:p w14:paraId="3CFC68D5" w14:textId="0739CCC3" w:rsidR="00D04701" w:rsidRPr="00BE6BED" w:rsidRDefault="00D04701" w:rsidP="00D04701">
            <w:pPr>
              <w:spacing w:after="0" w:line="21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700" w:type="dxa"/>
            <w:shd w:val="clear" w:color="auto" w:fill="CCFF66"/>
          </w:tcPr>
          <w:p w14:paraId="3A4E90AA" w14:textId="3C30F5EE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3009" w:type="dxa"/>
            <w:shd w:val="clear" w:color="auto" w:fill="CCFF66"/>
          </w:tcPr>
          <w:p w14:paraId="7310A910" w14:textId="5F688640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3381" w:type="dxa"/>
            <w:shd w:val="clear" w:color="auto" w:fill="CCFF66"/>
          </w:tcPr>
          <w:p w14:paraId="6132CCD0" w14:textId="5677F5F5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250" w:type="dxa"/>
            <w:shd w:val="clear" w:color="auto" w:fill="CCFF66"/>
          </w:tcPr>
          <w:p w14:paraId="74E82718" w14:textId="158529D1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602" w:type="dxa"/>
            <w:shd w:val="clear" w:color="auto" w:fill="CCFF66"/>
          </w:tcPr>
          <w:p w14:paraId="0930B444" w14:textId="51A120F2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D04701" w:rsidRPr="00BE6BED" w14:paraId="10D52431" w14:textId="77777777" w:rsidTr="001B5895">
        <w:trPr>
          <w:trHeight w:val="185"/>
        </w:trPr>
        <w:tc>
          <w:tcPr>
            <w:tcW w:w="1376" w:type="dxa"/>
            <w:shd w:val="clear" w:color="auto" w:fill="auto"/>
          </w:tcPr>
          <w:p w14:paraId="53F4C89D" w14:textId="346DB2B2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ascii="Calibri" w:eastAsia="Arial Unicode MS" w:hAnsi="Calibri" w:cs="Arial"/>
                <w:b/>
                <w:bCs/>
                <w:lang w:eastAsia="el-GR"/>
              </w:rPr>
              <w:t>0</w:t>
            </w: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9:00-10:00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2C9F43D7" w14:textId="481371BA" w:rsidR="00D04701" w:rsidRPr="00232F48" w:rsidRDefault="00D04701" w:rsidP="004601D7">
            <w:pPr>
              <w:spacing w:after="0" w:line="216" w:lineRule="auto"/>
              <w:ind w:right="-102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 w:val="restart"/>
            <w:shd w:val="clear" w:color="auto" w:fill="auto"/>
          </w:tcPr>
          <w:p w14:paraId="09AD915A" w14:textId="77777777" w:rsidR="00DF12CE" w:rsidRPr="00232F48" w:rsidRDefault="00DF12CE" w:rsidP="00DF12CE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Στρατηγική Διοίκηση Τουριστικών Επιχειρήσεων</w:t>
            </w:r>
          </w:p>
          <w:p w14:paraId="62ADDB12" w14:textId="77777777" w:rsidR="00DF12CE" w:rsidRPr="00232F48" w:rsidRDefault="00DF12CE" w:rsidP="00DF12CE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 κατεύθυνσης</w:t>
            </w:r>
          </w:p>
          <w:p w14:paraId="42BA3647" w14:textId="77777777" w:rsidR="00DF12CE" w:rsidRPr="00232F48" w:rsidRDefault="00DF12CE" w:rsidP="00DF12CE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«Διοίκηση τουριστικών Επιχειρήσεων»</w:t>
            </w:r>
          </w:p>
          <w:p w14:paraId="7CC11B7B" w14:textId="24ECE472" w:rsidR="00DF12CE" w:rsidRDefault="00DF12CE" w:rsidP="00DF12CE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(κ. Θ. </w:t>
            </w:r>
            <w:proofErr w:type="spellStart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Σταυρινούδης</w:t>
            </w:r>
            <w:proofErr w:type="spellEnd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)</w:t>
            </w:r>
          </w:p>
          <w:p w14:paraId="2F04B205" w14:textId="176B6EBC" w:rsidR="00651A5A" w:rsidRPr="00232F48" w:rsidRDefault="00651A5A" w:rsidP="00DF12CE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Μικρή ισογείου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</w:t>
            </w:r>
            <w:proofErr w:type="spellEnd"/>
          </w:p>
          <w:p w14:paraId="5C57758E" w14:textId="7EACD926" w:rsidR="00D04701" w:rsidRPr="00232F48" w:rsidRDefault="00D04701" w:rsidP="00651A5A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 w:val="restart"/>
            <w:shd w:val="clear" w:color="auto" w:fill="auto"/>
          </w:tcPr>
          <w:p w14:paraId="7E94D0AC" w14:textId="3968E421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1F091283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656F2D05" w14:textId="5B02D399" w:rsidR="00D04701" w:rsidRPr="00232F48" w:rsidRDefault="00D04701" w:rsidP="00426766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 w:val="restart"/>
            <w:shd w:val="clear" w:color="auto" w:fill="auto"/>
          </w:tcPr>
          <w:p w14:paraId="4E822F08" w14:textId="77777777" w:rsidR="00DF12CE" w:rsidRPr="00232F48" w:rsidRDefault="00DF12CE" w:rsidP="00DF12C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Δορυφόροι Λογαριασμοί Τουρισμού</w:t>
            </w:r>
          </w:p>
          <w:p w14:paraId="73532DAE" w14:textId="77777777" w:rsidR="00DF12CE" w:rsidRPr="00232F48" w:rsidRDefault="00DF12CE" w:rsidP="00DF12CE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590C5C01" w14:textId="77777777" w:rsidR="00DF12CE" w:rsidRPr="00232F48" w:rsidRDefault="00DF12CE" w:rsidP="00DF12C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(κ. Θ. </w:t>
            </w:r>
            <w:proofErr w:type="spellStart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Σταυρινούδης</w:t>
            </w:r>
            <w:proofErr w:type="spellEnd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2912274B" w14:textId="77777777" w:rsidR="003D1AAB" w:rsidRPr="00232F48" w:rsidRDefault="003D1AAB" w:rsidP="003D1AA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κτίριο</w:t>
            </w:r>
          </w:p>
          <w:p w14:paraId="751F023D" w14:textId="77777777" w:rsidR="00D04701" w:rsidRPr="00232F48" w:rsidRDefault="00D04701" w:rsidP="00FE70D8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 w:val="restart"/>
            <w:shd w:val="clear" w:color="auto" w:fill="auto"/>
          </w:tcPr>
          <w:p w14:paraId="0AE4DA79" w14:textId="77777777" w:rsidR="001B5895" w:rsidRPr="00232F48" w:rsidRDefault="001B5895" w:rsidP="001B589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Διεθνή Συστήματα Κρατήσεων</w:t>
            </w:r>
          </w:p>
          <w:p w14:paraId="089E0590" w14:textId="77777777" w:rsidR="001B5895" w:rsidRPr="00232F48" w:rsidRDefault="001B5895" w:rsidP="001B5895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53102655" w14:textId="77777777" w:rsidR="00D04701" w:rsidRDefault="0083300D" w:rsidP="00D04701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41A5CDCE" w14:textId="5D93A087" w:rsidR="00AD2721" w:rsidRPr="00232F48" w:rsidRDefault="00AD272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</w:tr>
      <w:tr w:rsidR="00D04701" w:rsidRPr="00BE6BED" w14:paraId="0028B6D3" w14:textId="77777777" w:rsidTr="001B5895">
        <w:trPr>
          <w:trHeight w:val="185"/>
        </w:trPr>
        <w:tc>
          <w:tcPr>
            <w:tcW w:w="1376" w:type="dxa"/>
            <w:shd w:val="clear" w:color="auto" w:fill="auto"/>
          </w:tcPr>
          <w:p w14:paraId="5A75D263" w14:textId="7ED06192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10:00-11:00</w:t>
            </w:r>
          </w:p>
        </w:tc>
        <w:tc>
          <w:tcPr>
            <w:tcW w:w="2700" w:type="dxa"/>
            <w:vMerge/>
            <w:shd w:val="clear" w:color="auto" w:fill="auto"/>
          </w:tcPr>
          <w:p w14:paraId="7514F77A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40670984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4BE4F314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294E3636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38827755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4C139580" w14:textId="77777777" w:rsidTr="001B5895">
        <w:trPr>
          <w:trHeight w:val="728"/>
        </w:trPr>
        <w:tc>
          <w:tcPr>
            <w:tcW w:w="1376" w:type="dxa"/>
            <w:shd w:val="clear" w:color="auto" w:fill="auto"/>
          </w:tcPr>
          <w:p w14:paraId="043F8F9A" w14:textId="1B3C20A4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11:00-12:00</w:t>
            </w:r>
          </w:p>
        </w:tc>
        <w:tc>
          <w:tcPr>
            <w:tcW w:w="2700" w:type="dxa"/>
            <w:vMerge/>
            <w:shd w:val="clear" w:color="auto" w:fill="auto"/>
          </w:tcPr>
          <w:p w14:paraId="1574A9CA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37A26F9E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6DA0D3F1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4DEFB2B2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7FA73119" w14:textId="77777777" w:rsidR="00D04701" w:rsidRPr="00232F48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A87309" w:rsidRPr="00BE6BED" w14:paraId="2BBC21DB" w14:textId="77777777" w:rsidTr="001B5895">
        <w:trPr>
          <w:trHeight w:val="185"/>
        </w:trPr>
        <w:tc>
          <w:tcPr>
            <w:tcW w:w="1376" w:type="dxa"/>
            <w:shd w:val="clear" w:color="auto" w:fill="auto"/>
          </w:tcPr>
          <w:p w14:paraId="1311377C" w14:textId="6CBCFE21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12:00-13:00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35916BFA" w14:textId="2042E90F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0FD6D338" w14:textId="77777777" w:rsidR="008127AC" w:rsidRPr="00232F48" w:rsidRDefault="008127AC" w:rsidP="008127AC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Ηλεκτρονικό Εμπόριο για Τουριστικές Επιχειρήσεις</w:t>
            </w:r>
          </w:p>
          <w:p w14:paraId="3F71B3E1" w14:textId="77777777" w:rsidR="008127AC" w:rsidRPr="00232F48" w:rsidRDefault="008127AC" w:rsidP="008127AC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 κατεύθυνσης</w:t>
            </w:r>
          </w:p>
          <w:p w14:paraId="080EA2D9" w14:textId="77777777" w:rsidR="008127AC" w:rsidRPr="00232F48" w:rsidRDefault="008127AC" w:rsidP="008127AC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«Διοίκηση τουριστικών Επιχειρήσεων»</w:t>
            </w:r>
          </w:p>
          <w:p w14:paraId="348A05B9" w14:textId="3A1FF88D" w:rsidR="008127AC" w:rsidRDefault="008127AC" w:rsidP="008127AC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(κ. Ι. </w:t>
            </w:r>
            <w:proofErr w:type="spellStart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Κουφοδόντης</w:t>
            </w:r>
            <w:proofErr w:type="spellEnd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)</w:t>
            </w:r>
          </w:p>
          <w:p w14:paraId="778F1D40" w14:textId="1CCE7D2A" w:rsidR="009E0819" w:rsidRPr="00232F48" w:rsidRDefault="009E0819" w:rsidP="008127AC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Μικρή ισογείου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</w:t>
            </w:r>
            <w:proofErr w:type="spellEnd"/>
          </w:p>
          <w:p w14:paraId="56FA8061" w14:textId="77777777" w:rsidR="004601D7" w:rsidRPr="00232F48" w:rsidRDefault="004601D7" w:rsidP="004601D7">
            <w:pPr>
              <w:spacing w:after="0" w:line="216" w:lineRule="auto"/>
              <w:ind w:right="-102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2BD65951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 w:val="restart"/>
            <w:shd w:val="clear" w:color="auto" w:fill="auto"/>
          </w:tcPr>
          <w:p w14:paraId="668C0151" w14:textId="77777777" w:rsidR="00B37E09" w:rsidRPr="00232F48" w:rsidRDefault="00B37E09" w:rsidP="00B37E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Πολιτιστική Κληρονομιά και Τουρισμός</w:t>
            </w:r>
          </w:p>
          <w:p w14:paraId="241B66A1" w14:textId="77777777" w:rsidR="00B37E09" w:rsidRPr="00232F48" w:rsidRDefault="00B37E09" w:rsidP="00B37E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 κατεύθυνσης «Σχεδιασμός και Πολιτική του Τουρισμού»</w:t>
            </w:r>
          </w:p>
          <w:p w14:paraId="4A3CFF09" w14:textId="77777777" w:rsidR="00B37E09" w:rsidRPr="00232F48" w:rsidRDefault="00B37E09" w:rsidP="00B37E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(κ. Π. </w:t>
            </w:r>
            <w:proofErr w:type="spellStart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Πουλάκη</w:t>
            </w:r>
            <w:proofErr w:type="spellEnd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)</w:t>
            </w:r>
          </w:p>
          <w:p w14:paraId="592D3664" w14:textId="4BB1C31B" w:rsidR="00A87309" w:rsidRPr="00232F48" w:rsidRDefault="00BC7167" w:rsidP="00A9669C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  <w:tc>
          <w:tcPr>
            <w:tcW w:w="3381" w:type="dxa"/>
            <w:vMerge w:val="restart"/>
            <w:shd w:val="clear" w:color="auto" w:fill="auto"/>
          </w:tcPr>
          <w:p w14:paraId="61DA15BA" w14:textId="688935DD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4255FC7F" w14:textId="77777777" w:rsidR="00DF0AEA" w:rsidRPr="00232F48" w:rsidRDefault="00DF0AEA" w:rsidP="00DF0AEA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Μέθοδοι Έρευνας στον Τουρισμό</w:t>
            </w:r>
          </w:p>
          <w:p w14:paraId="77C46FFF" w14:textId="77777777" w:rsidR="00DF0AEA" w:rsidRPr="00232F48" w:rsidRDefault="00DF0AEA" w:rsidP="00DF0AEA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 κατεύθυνσης</w:t>
            </w:r>
          </w:p>
          <w:p w14:paraId="46097E00" w14:textId="77777777" w:rsidR="00DF0AEA" w:rsidRPr="00232F48" w:rsidRDefault="00DF0AEA" w:rsidP="00DF0AEA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«Διοίκηση τουριστικών Επιχειρήσεων»</w:t>
            </w:r>
          </w:p>
          <w:p w14:paraId="7533A348" w14:textId="7F1E6933" w:rsidR="00DF0AEA" w:rsidRDefault="00DF0AEA" w:rsidP="00DF0AEA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(κ. Μ. </w:t>
            </w:r>
            <w:proofErr w:type="spellStart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Ντουμή</w:t>
            </w:r>
            <w:proofErr w:type="spellEnd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)</w:t>
            </w:r>
          </w:p>
          <w:p w14:paraId="6B102AE8" w14:textId="2E53E4AF" w:rsidR="00DF0AEA" w:rsidRPr="00232F48" w:rsidRDefault="00DF0AEA" w:rsidP="00DF0AEA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Υπολογιστικό Κέντρο </w:t>
            </w:r>
            <w:r w:rsidR="00E05BCE" w:rsidRPr="00466590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3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κτίριο</w:t>
            </w:r>
          </w:p>
          <w:p w14:paraId="4CB6B31A" w14:textId="77777777" w:rsidR="00DF0AEA" w:rsidRPr="00232F48" w:rsidRDefault="00DF0AEA" w:rsidP="00DF0AEA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444F5928" w14:textId="248CDE07" w:rsidR="00A87309" w:rsidRPr="00232F48" w:rsidRDefault="00A87309" w:rsidP="00DF0AEA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 w:val="restart"/>
            <w:shd w:val="clear" w:color="auto" w:fill="auto"/>
          </w:tcPr>
          <w:p w14:paraId="57DF7EAF" w14:textId="77777777" w:rsidR="00092D29" w:rsidRPr="00232F48" w:rsidRDefault="00092D29" w:rsidP="00092D2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Μεταφορές και Τουρισμός</w:t>
            </w:r>
          </w:p>
          <w:p w14:paraId="340BE8A0" w14:textId="77777777" w:rsidR="00092D29" w:rsidRPr="00232F48" w:rsidRDefault="00092D29" w:rsidP="00092D2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 κατεύθυνσης «Σχεδιασμός και Πολιτική του Τουρισμού»</w:t>
            </w:r>
          </w:p>
          <w:p w14:paraId="47E80EED" w14:textId="77777777" w:rsidR="00092D29" w:rsidRPr="00232F48" w:rsidRDefault="00092D29" w:rsidP="00092D2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 Γ. Παπαδοπούλου)</w:t>
            </w:r>
          </w:p>
          <w:p w14:paraId="1A693C45" w14:textId="72134215" w:rsidR="00A87309" w:rsidRPr="00232F48" w:rsidRDefault="00FC4DE6" w:rsidP="00092D2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 xml:space="preserve">Μικρή ισογείου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Μιχάλειο</w:t>
            </w:r>
            <w:proofErr w:type="spellEnd"/>
          </w:p>
        </w:tc>
        <w:tc>
          <w:tcPr>
            <w:tcW w:w="2602" w:type="dxa"/>
            <w:vMerge w:val="restart"/>
            <w:shd w:val="clear" w:color="auto" w:fill="auto"/>
          </w:tcPr>
          <w:p w14:paraId="62A32690" w14:textId="0260C55E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47C930CF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Περιβαλλοντική Διαχείριση και Σχεδιασμός του Τουρισμού</w:t>
            </w:r>
          </w:p>
          <w:p w14:paraId="280B5DB9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 κατεύθυνσης «Σχεδιασμός και Πολιτική του Τουρισμού»</w:t>
            </w:r>
          </w:p>
          <w:p w14:paraId="1FB99E61" w14:textId="77777777" w:rsidR="00A87309" w:rsidRDefault="0083300D" w:rsidP="00A87309">
            <w:pPr>
              <w:spacing w:after="0" w:line="240" w:lineRule="auto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31F8AAC5" w14:textId="7C646FFA" w:rsidR="00072245" w:rsidRPr="00232F48" w:rsidRDefault="00072245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</w:t>
            </w:r>
            <w:r w:rsidR="00732EEB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στο </w:t>
            </w:r>
            <w:proofErr w:type="spellStart"/>
            <w:r w:rsidR="00732EEB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 w:rsidR="00732EEB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A87309" w:rsidRPr="00BE6BED" w14:paraId="3B472C99" w14:textId="77777777" w:rsidTr="001B5895">
        <w:trPr>
          <w:trHeight w:val="185"/>
        </w:trPr>
        <w:tc>
          <w:tcPr>
            <w:tcW w:w="1376" w:type="dxa"/>
            <w:shd w:val="clear" w:color="auto" w:fill="auto"/>
          </w:tcPr>
          <w:p w14:paraId="1B730AE0" w14:textId="296E2DED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13:00-14:00</w:t>
            </w:r>
          </w:p>
        </w:tc>
        <w:tc>
          <w:tcPr>
            <w:tcW w:w="2700" w:type="dxa"/>
            <w:vMerge/>
            <w:shd w:val="clear" w:color="auto" w:fill="auto"/>
          </w:tcPr>
          <w:p w14:paraId="277503ED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4F2458B0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406B3D9E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6D279C87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23ACE7D9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A87309" w:rsidRPr="00BE6BED" w14:paraId="6355403D" w14:textId="77777777" w:rsidTr="001B5895">
        <w:trPr>
          <w:trHeight w:val="2321"/>
        </w:trPr>
        <w:tc>
          <w:tcPr>
            <w:tcW w:w="1376" w:type="dxa"/>
            <w:shd w:val="clear" w:color="auto" w:fill="auto"/>
          </w:tcPr>
          <w:p w14:paraId="32CCE358" w14:textId="02E4B358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14:00-15:00</w:t>
            </w:r>
          </w:p>
        </w:tc>
        <w:tc>
          <w:tcPr>
            <w:tcW w:w="2700" w:type="dxa"/>
            <w:vMerge/>
            <w:shd w:val="clear" w:color="auto" w:fill="auto"/>
          </w:tcPr>
          <w:p w14:paraId="793A7D48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53E53CF3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1C60119E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2C909DFC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4309A03E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A87309" w:rsidRPr="00BE6BED" w14:paraId="5445F061" w14:textId="77777777" w:rsidTr="001B5895">
        <w:trPr>
          <w:trHeight w:val="1169"/>
        </w:trPr>
        <w:tc>
          <w:tcPr>
            <w:tcW w:w="1376" w:type="dxa"/>
            <w:shd w:val="clear" w:color="auto" w:fill="auto"/>
          </w:tcPr>
          <w:p w14:paraId="688222E8" w14:textId="1AC0ED12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15:00-16:00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0A9A5456" w14:textId="41B76BBE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6F441C84" w14:textId="77777777" w:rsidR="007D6661" w:rsidRPr="00232F48" w:rsidRDefault="007D6661" w:rsidP="007D666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Διαπολιτισμική Επικοινωνία</w:t>
            </w:r>
          </w:p>
          <w:p w14:paraId="2306F309" w14:textId="77777777" w:rsidR="007D6661" w:rsidRPr="00232F48" w:rsidRDefault="007D6661" w:rsidP="007D6661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484140AE" w14:textId="77777777" w:rsidR="00A87309" w:rsidRDefault="0083300D" w:rsidP="00B540C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05F01B76" w14:textId="77777777" w:rsidR="008A2A07" w:rsidRPr="00232F48" w:rsidRDefault="008A2A07" w:rsidP="008A2A07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Μικρή ισογείου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</w:t>
            </w:r>
            <w:proofErr w:type="spellEnd"/>
          </w:p>
          <w:p w14:paraId="675A2474" w14:textId="77777777" w:rsidR="008A2A07" w:rsidRPr="00232F48" w:rsidRDefault="008A2A07" w:rsidP="008A2A07">
            <w:pPr>
              <w:spacing w:after="0" w:line="216" w:lineRule="auto"/>
              <w:ind w:right="-102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6381FE43" w14:textId="2CAEC827" w:rsidR="008A2A07" w:rsidRPr="00232F48" w:rsidRDefault="008A2A07" w:rsidP="00B540C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 w:val="restart"/>
            <w:shd w:val="clear" w:color="auto" w:fill="auto"/>
          </w:tcPr>
          <w:p w14:paraId="0D044455" w14:textId="54B28505" w:rsidR="00A87309" w:rsidRPr="00232F48" w:rsidRDefault="00A87309" w:rsidP="007D666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81" w:type="dxa"/>
            <w:vMerge w:val="restart"/>
            <w:shd w:val="clear" w:color="auto" w:fill="auto"/>
          </w:tcPr>
          <w:p w14:paraId="1C665C4A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Τουρισμός και Αειφόρος Ανάπτυξη</w:t>
            </w:r>
          </w:p>
          <w:p w14:paraId="1DEF4DE3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 κατεύθυνσης «Σχεδιασμός και Πολιτική του Τουρισμού»</w:t>
            </w:r>
          </w:p>
          <w:p w14:paraId="008BD07D" w14:textId="77777777" w:rsidR="00A87309" w:rsidRPr="00232F48" w:rsidRDefault="00A87309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(κ. Ν. </w:t>
            </w:r>
            <w:proofErr w:type="spellStart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Καραχάλης</w:t>
            </w:r>
            <w:proofErr w:type="spellEnd"/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)</w:t>
            </w:r>
          </w:p>
          <w:p w14:paraId="626AD3B8" w14:textId="6E0BDD81" w:rsidR="00A87309" w:rsidRPr="00232F48" w:rsidRDefault="00441C31" w:rsidP="00441C31">
            <w:pPr>
              <w:spacing w:after="0" w:line="216" w:lineRule="auto"/>
              <w:ind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441C3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Μικρή ορόφου στο </w:t>
            </w:r>
            <w:proofErr w:type="spellStart"/>
            <w:r w:rsidRPr="00441C3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</w:t>
            </w:r>
            <w:proofErr w:type="spellEnd"/>
          </w:p>
        </w:tc>
        <w:tc>
          <w:tcPr>
            <w:tcW w:w="2250" w:type="dxa"/>
            <w:vMerge w:val="restart"/>
            <w:shd w:val="clear" w:color="auto" w:fill="auto"/>
          </w:tcPr>
          <w:p w14:paraId="2EBEC67D" w14:textId="77777777" w:rsidR="003C2672" w:rsidRPr="00A54A7E" w:rsidRDefault="003C2672" w:rsidP="003C2672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A54A7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Διοίκηση Λειτουργιών Επιχειρήσεων Φιλοξενίας</w:t>
            </w:r>
          </w:p>
          <w:p w14:paraId="67D16FB1" w14:textId="77777777" w:rsidR="003C2672" w:rsidRPr="00A54A7E" w:rsidRDefault="003C2672" w:rsidP="003C2672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A54A7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Υποχρεωτικό Μάθημα κατεύθυνσης</w:t>
            </w:r>
          </w:p>
          <w:p w14:paraId="68B6C1AC" w14:textId="77777777" w:rsidR="003C2672" w:rsidRPr="00A54A7E" w:rsidRDefault="003C2672" w:rsidP="003C2672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A54A7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«Διοίκηση τουριστικών Επιχειρήσεων»</w:t>
            </w:r>
          </w:p>
          <w:p w14:paraId="5CC66BBF" w14:textId="77777777" w:rsidR="00A87309" w:rsidRDefault="003C2672" w:rsidP="00DA25BB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A54A7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 xml:space="preserve">(κ. </w:t>
            </w:r>
            <w:r w:rsidR="00DA25BB" w:rsidRPr="00A54A7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Γ. Παπαδοπούλου</w:t>
            </w:r>
            <w:r w:rsidRPr="00A54A7E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)</w:t>
            </w:r>
          </w:p>
          <w:p w14:paraId="0AEC4215" w14:textId="488E4B96" w:rsidR="00A54A7E" w:rsidRPr="00232F48" w:rsidRDefault="008F637F" w:rsidP="00DA25BB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Μικρή ορόφου στο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</w:t>
            </w:r>
            <w:proofErr w:type="spellEnd"/>
          </w:p>
        </w:tc>
        <w:tc>
          <w:tcPr>
            <w:tcW w:w="2602" w:type="dxa"/>
            <w:vMerge w:val="restart"/>
            <w:shd w:val="clear" w:color="auto" w:fill="auto"/>
          </w:tcPr>
          <w:p w14:paraId="598F6CA1" w14:textId="77777777" w:rsidR="00A87309" w:rsidRPr="00232F48" w:rsidRDefault="00A87309" w:rsidP="00A8730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Τουριστική Γεωγραφία</w:t>
            </w:r>
          </w:p>
          <w:p w14:paraId="6E4753FF" w14:textId="77777777" w:rsidR="00A87309" w:rsidRPr="00232F48" w:rsidRDefault="00A87309" w:rsidP="00A87309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479F6B93" w14:textId="77777777" w:rsidR="00A87309" w:rsidRDefault="0083300D" w:rsidP="00A87309">
            <w:pPr>
              <w:spacing w:after="0" w:line="240" w:lineRule="auto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 w:rsidRPr="0083300D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Υπότροφος ΕΣΠΑ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2594B08E" w14:textId="7F71A6FB" w:rsidR="007818E4" w:rsidRPr="00232F48" w:rsidRDefault="007818E4" w:rsidP="00A87309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</w:p>
        </w:tc>
      </w:tr>
      <w:tr w:rsidR="00A87309" w:rsidRPr="00BE6BED" w14:paraId="56ACD522" w14:textId="77777777" w:rsidTr="001B5895">
        <w:trPr>
          <w:trHeight w:val="185"/>
        </w:trPr>
        <w:tc>
          <w:tcPr>
            <w:tcW w:w="1376" w:type="dxa"/>
            <w:shd w:val="clear" w:color="auto" w:fill="auto"/>
          </w:tcPr>
          <w:p w14:paraId="65BC4AAC" w14:textId="7653848F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16:00-17:00</w:t>
            </w:r>
          </w:p>
        </w:tc>
        <w:tc>
          <w:tcPr>
            <w:tcW w:w="2700" w:type="dxa"/>
            <w:vMerge/>
            <w:shd w:val="clear" w:color="auto" w:fill="auto"/>
          </w:tcPr>
          <w:p w14:paraId="03899150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4F9861F5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23F2E12D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37B547C6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408F5B42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A87309" w:rsidRPr="00BE6BED" w14:paraId="51788F6D" w14:textId="77777777" w:rsidTr="001B5895">
        <w:trPr>
          <w:trHeight w:val="251"/>
        </w:trPr>
        <w:tc>
          <w:tcPr>
            <w:tcW w:w="1376" w:type="dxa"/>
            <w:shd w:val="clear" w:color="auto" w:fill="auto"/>
          </w:tcPr>
          <w:p w14:paraId="2C2E93D6" w14:textId="7D115B8E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17:00-18:00</w:t>
            </w:r>
          </w:p>
        </w:tc>
        <w:tc>
          <w:tcPr>
            <w:tcW w:w="2700" w:type="dxa"/>
            <w:vMerge/>
            <w:shd w:val="clear" w:color="auto" w:fill="auto"/>
          </w:tcPr>
          <w:p w14:paraId="11EA4A31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642CFE49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2D24111C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5BB129CD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369D7404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A87309" w:rsidRPr="00BE6BED" w14:paraId="4CE6E099" w14:textId="77777777" w:rsidTr="001B5895">
        <w:trPr>
          <w:trHeight w:val="185"/>
        </w:trPr>
        <w:tc>
          <w:tcPr>
            <w:tcW w:w="1376" w:type="dxa"/>
            <w:shd w:val="clear" w:color="auto" w:fill="auto"/>
          </w:tcPr>
          <w:p w14:paraId="7249473D" w14:textId="1DF24F4C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18:00-19:00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7762FA0B" w14:textId="244BDEF2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 w:val="restart"/>
            <w:shd w:val="clear" w:color="auto" w:fill="auto"/>
          </w:tcPr>
          <w:p w14:paraId="2B1F6B2A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 w:val="restart"/>
            <w:shd w:val="clear" w:color="auto" w:fill="auto"/>
          </w:tcPr>
          <w:p w14:paraId="3D7B323B" w14:textId="651DFDCF" w:rsidR="00A87309" w:rsidRPr="00232F48" w:rsidRDefault="00A87309" w:rsidP="00A8730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Προβολή και Προώθηση Τουριστικών Επιχειρήσεων</w:t>
            </w:r>
          </w:p>
          <w:p w14:paraId="1E5EED6F" w14:textId="77777777" w:rsidR="00A87309" w:rsidRPr="00232F48" w:rsidRDefault="00A87309" w:rsidP="00A87309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30C36B09" w14:textId="3AC77731" w:rsidR="00A87309" w:rsidRPr="00232F48" w:rsidRDefault="00A87309" w:rsidP="00A8730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32F48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(κ. Α. Κόντης)</w:t>
            </w:r>
          </w:p>
          <w:p w14:paraId="6CD37CBB" w14:textId="77777777" w:rsidR="00FE4C2C" w:rsidRDefault="00FE4C2C" w:rsidP="00FE4C2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Ισογείου στο </w:t>
            </w:r>
          </w:p>
          <w:p w14:paraId="0864F837" w14:textId="77777777" w:rsidR="00FE4C2C" w:rsidRPr="00232F48" w:rsidRDefault="00FE4C2C" w:rsidP="00FE4C2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</w:t>
            </w:r>
            <w:proofErr w:type="spellEnd"/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κτίριο</w:t>
            </w:r>
          </w:p>
          <w:p w14:paraId="6F5EE4C6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 w:val="restart"/>
            <w:shd w:val="clear" w:color="auto" w:fill="auto"/>
          </w:tcPr>
          <w:p w14:paraId="380A8144" w14:textId="77777777" w:rsidR="00A87309" w:rsidRPr="00232F48" w:rsidRDefault="00A87309" w:rsidP="00A8730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Κοινωνιολογία</w:t>
            </w:r>
          </w:p>
          <w:p w14:paraId="060DEF90" w14:textId="77777777" w:rsidR="00A87309" w:rsidRPr="00232F48" w:rsidRDefault="00A87309" w:rsidP="00A87309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Κατ</w:t>
            </w:r>
            <w:proofErr w:type="spellEnd"/>
            <w:r w:rsidRPr="00232F48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΄ επιλογήν υποχρεωτικό μάθημα</w:t>
            </w:r>
          </w:p>
          <w:p w14:paraId="5FAC2354" w14:textId="77777777" w:rsidR="00A87309" w:rsidRPr="00232F48" w:rsidRDefault="00A87309" w:rsidP="00A8730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(κ. </w:t>
            </w:r>
            <w:proofErr w:type="spellStart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Γλαβέλη</w:t>
            </w:r>
            <w:proofErr w:type="spellEnd"/>
            <w:r w:rsidRPr="00232F48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)</w:t>
            </w:r>
          </w:p>
          <w:p w14:paraId="71B6ED41" w14:textId="77777777" w:rsidR="002E3C21" w:rsidRDefault="005E4D7D" w:rsidP="005E4D7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Μεγάλη</w:t>
            </w:r>
            <w:r w:rsidR="002E3C2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αίθουσα</w:t>
            </w:r>
          </w:p>
          <w:p w14:paraId="69D43A4F" w14:textId="2D42AB6B" w:rsidR="00A87309" w:rsidRPr="00232F48" w:rsidRDefault="002E3C21" w:rsidP="005E4D7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κτίριο Κοραή</w:t>
            </w:r>
          </w:p>
          <w:p w14:paraId="267B7AD0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602" w:type="dxa"/>
            <w:vMerge w:val="restart"/>
            <w:shd w:val="clear" w:color="auto" w:fill="auto"/>
          </w:tcPr>
          <w:p w14:paraId="5489FE1F" w14:textId="77777777" w:rsidR="00A87309" w:rsidRPr="00232F48" w:rsidRDefault="00A87309" w:rsidP="00A8730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A87309" w:rsidRPr="00BE6BED" w14:paraId="1AB21995" w14:textId="77777777" w:rsidTr="001B5895">
        <w:trPr>
          <w:trHeight w:val="185"/>
        </w:trPr>
        <w:tc>
          <w:tcPr>
            <w:tcW w:w="1376" w:type="dxa"/>
            <w:shd w:val="clear" w:color="auto" w:fill="auto"/>
          </w:tcPr>
          <w:p w14:paraId="3DE14E29" w14:textId="73D8E20F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700" w:type="dxa"/>
            <w:vMerge/>
            <w:shd w:val="clear" w:color="auto" w:fill="auto"/>
            <w:vAlign w:val="center"/>
          </w:tcPr>
          <w:p w14:paraId="07805F87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009" w:type="dxa"/>
            <w:vMerge/>
            <w:shd w:val="clear" w:color="auto" w:fill="auto"/>
            <w:vAlign w:val="center"/>
          </w:tcPr>
          <w:p w14:paraId="62DD6F58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381" w:type="dxa"/>
            <w:vMerge/>
            <w:shd w:val="clear" w:color="auto" w:fill="auto"/>
            <w:vAlign w:val="center"/>
          </w:tcPr>
          <w:p w14:paraId="640570BD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250" w:type="dxa"/>
            <w:vMerge/>
            <w:shd w:val="clear" w:color="auto" w:fill="auto"/>
            <w:vAlign w:val="center"/>
          </w:tcPr>
          <w:p w14:paraId="3FC2E079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02" w:type="dxa"/>
            <w:vMerge/>
            <w:shd w:val="clear" w:color="auto" w:fill="auto"/>
            <w:vAlign w:val="center"/>
          </w:tcPr>
          <w:p w14:paraId="322A4552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A87309" w:rsidRPr="00BE6BED" w14:paraId="047EB42B" w14:textId="77777777" w:rsidTr="001B5895">
        <w:trPr>
          <w:trHeight w:val="485"/>
        </w:trPr>
        <w:tc>
          <w:tcPr>
            <w:tcW w:w="1376" w:type="dxa"/>
            <w:shd w:val="clear" w:color="auto" w:fill="auto"/>
          </w:tcPr>
          <w:p w14:paraId="446E69C1" w14:textId="62655647" w:rsidR="00A87309" w:rsidRPr="00BE6BED" w:rsidRDefault="00A87309" w:rsidP="00A87309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700" w:type="dxa"/>
            <w:vMerge/>
            <w:shd w:val="clear" w:color="auto" w:fill="auto"/>
            <w:vAlign w:val="center"/>
          </w:tcPr>
          <w:p w14:paraId="5ADBF18B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009" w:type="dxa"/>
            <w:vMerge/>
            <w:shd w:val="clear" w:color="auto" w:fill="auto"/>
            <w:vAlign w:val="center"/>
          </w:tcPr>
          <w:p w14:paraId="42CE58EF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381" w:type="dxa"/>
            <w:vMerge/>
            <w:shd w:val="clear" w:color="auto" w:fill="auto"/>
            <w:vAlign w:val="center"/>
          </w:tcPr>
          <w:p w14:paraId="013690D6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250" w:type="dxa"/>
            <w:vMerge/>
            <w:shd w:val="clear" w:color="auto" w:fill="auto"/>
            <w:vAlign w:val="center"/>
          </w:tcPr>
          <w:p w14:paraId="255F0436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02" w:type="dxa"/>
            <w:vMerge/>
            <w:shd w:val="clear" w:color="auto" w:fill="auto"/>
            <w:vAlign w:val="center"/>
          </w:tcPr>
          <w:p w14:paraId="49315460" w14:textId="77777777" w:rsidR="00A87309" w:rsidRPr="00BE6BED" w:rsidRDefault="00A87309" w:rsidP="00A87309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</w:tbl>
    <w:p w14:paraId="0BD283C8" w14:textId="77777777" w:rsidR="00BE6BED" w:rsidRDefault="00BE6BED" w:rsidP="00BE6BED">
      <w:pPr>
        <w:ind w:left="-1418" w:right="-1351"/>
      </w:pPr>
    </w:p>
    <w:sectPr w:rsidR="00BE6BED" w:rsidSect="00BE6BED">
      <w:footerReference w:type="default" r:id="rId7"/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D3CB9" w14:textId="77777777" w:rsidR="00616238" w:rsidRDefault="00616238" w:rsidP="00E4497D">
      <w:pPr>
        <w:spacing w:after="0" w:line="240" w:lineRule="auto"/>
      </w:pPr>
      <w:r>
        <w:separator/>
      </w:r>
    </w:p>
  </w:endnote>
  <w:endnote w:type="continuationSeparator" w:id="0">
    <w:p w14:paraId="0BDE4C8B" w14:textId="77777777" w:rsidR="00616238" w:rsidRDefault="00616238" w:rsidP="00E44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D0944" w14:textId="1339AB5B" w:rsidR="00E4497D" w:rsidRDefault="00117C0B">
    <w:pPr>
      <w:pStyle w:val="a5"/>
    </w:pPr>
    <w:r>
      <w:rPr>
        <w:noProof/>
        <w:color w:val="808080" w:themeColor="background1" w:themeShade="80"/>
        <w:lang w:eastAsia="el-GR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266F839F" wp14:editId="1F194221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Ομάδα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Ορθογώνιο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Πλαίσιο κειμένου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Ημερομηνία"/>
                              <w:tag w:val=""/>
                              <w:id w:val="-106372435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MMMM yyyy"/>
                                <w:lid w:val="el-G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F4F8D78" w14:textId="24138340" w:rsidR="00117C0B" w:rsidRDefault="00117C0B"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9F2F9C0" w14:textId="77777777" w:rsidR="00117C0B" w:rsidRDefault="00117C0B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6F839F" id="Ομάδα 37" o:spid="_x0000_s1026" style="position:absolute;margin-left:416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">
              <v:rect id="Ορθογώνιο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Ημερομηνία"/>
                        <w:tag w:val=""/>
                        <w:id w:val="-106372435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"/>
                          <w:lid w:val="el-GR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0F4F8D78" w14:textId="24138340" w:rsidR="00117C0B" w:rsidRDefault="00117C0B">
                          <w:pPr>
                            <w:jc w:val="right"/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79F2F9C0" w14:textId="77777777" w:rsidR="00117C0B" w:rsidRDefault="00117C0B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  <w:lang w:eastAsia="el-G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0ABDE3" wp14:editId="62237565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Ορθογώνιο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9642DB0" w14:textId="6CA2FE23" w:rsidR="00117C0B" w:rsidRDefault="00117C0B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66590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0ABDE3" id="Ορθογώνιο 40" o:spid="_x0000_s1029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" fillcolor="black [3213]" stroked="f" strokeweight="3pt">
              <v:textbox>
                <w:txbxContent>
                  <w:p w14:paraId="79642DB0" w14:textId="6CA2FE23" w:rsidR="00117C0B" w:rsidRDefault="00117C0B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466590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4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8145F" w14:textId="77777777" w:rsidR="00616238" w:rsidRDefault="00616238" w:rsidP="00E4497D">
      <w:pPr>
        <w:spacing w:after="0" w:line="240" w:lineRule="auto"/>
      </w:pPr>
      <w:r>
        <w:separator/>
      </w:r>
    </w:p>
  </w:footnote>
  <w:footnote w:type="continuationSeparator" w:id="0">
    <w:p w14:paraId="112BA20D" w14:textId="77777777" w:rsidR="00616238" w:rsidRDefault="00616238" w:rsidP="00E449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ED"/>
    <w:rsid w:val="00002BB4"/>
    <w:rsid w:val="0000618A"/>
    <w:rsid w:val="00015C5B"/>
    <w:rsid w:val="000359C3"/>
    <w:rsid w:val="000364EB"/>
    <w:rsid w:val="00041B47"/>
    <w:rsid w:val="0005033E"/>
    <w:rsid w:val="000567AF"/>
    <w:rsid w:val="00072245"/>
    <w:rsid w:val="0007396B"/>
    <w:rsid w:val="0007585F"/>
    <w:rsid w:val="00085D47"/>
    <w:rsid w:val="00090E70"/>
    <w:rsid w:val="00092D29"/>
    <w:rsid w:val="0009603B"/>
    <w:rsid w:val="000B1DF3"/>
    <w:rsid w:val="000E7220"/>
    <w:rsid w:val="00110967"/>
    <w:rsid w:val="00117C0B"/>
    <w:rsid w:val="001755A0"/>
    <w:rsid w:val="001A3360"/>
    <w:rsid w:val="001B5895"/>
    <w:rsid w:val="001B66C0"/>
    <w:rsid w:val="001D096E"/>
    <w:rsid w:val="001D3460"/>
    <w:rsid w:val="001E6377"/>
    <w:rsid w:val="001F4BB0"/>
    <w:rsid w:val="001F4EB0"/>
    <w:rsid w:val="0022438E"/>
    <w:rsid w:val="00232F48"/>
    <w:rsid w:val="00276CCB"/>
    <w:rsid w:val="0029714C"/>
    <w:rsid w:val="002B4A0F"/>
    <w:rsid w:val="002C49E3"/>
    <w:rsid w:val="002C6792"/>
    <w:rsid w:val="002C6E61"/>
    <w:rsid w:val="002E3C21"/>
    <w:rsid w:val="002F7651"/>
    <w:rsid w:val="00301957"/>
    <w:rsid w:val="00321A98"/>
    <w:rsid w:val="003238AE"/>
    <w:rsid w:val="003269AA"/>
    <w:rsid w:val="00331800"/>
    <w:rsid w:val="00331B4E"/>
    <w:rsid w:val="003433AB"/>
    <w:rsid w:val="00370FCF"/>
    <w:rsid w:val="00373A7B"/>
    <w:rsid w:val="00384637"/>
    <w:rsid w:val="003918DF"/>
    <w:rsid w:val="00397084"/>
    <w:rsid w:val="003B416B"/>
    <w:rsid w:val="003C0695"/>
    <w:rsid w:val="003C2672"/>
    <w:rsid w:val="003D10F0"/>
    <w:rsid w:val="003D1AAB"/>
    <w:rsid w:val="00405F8A"/>
    <w:rsid w:val="0041142F"/>
    <w:rsid w:val="00426766"/>
    <w:rsid w:val="00441C31"/>
    <w:rsid w:val="004601D7"/>
    <w:rsid w:val="00466590"/>
    <w:rsid w:val="004705F6"/>
    <w:rsid w:val="00480156"/>
    <w:rsid w:val="0048325B"/>
    <w:rsid w:val="004D087A"/>
    <w:rsid w:val="004F7CF3"/>
    <w:rsid w:val="005012AB"/>
    <w:rsid w:val="005131C9"/>
    <w:rsid w:val="00550225"/>
    <w:rsid w:val="00551F5A"/>
    <w:rsid w:val="00581A63"/>
    <w:rsid w:val="00584A32"/>
    <w:rsid w:val="00595C84"/>
    <w:rsid w:val="005E1093"/>
    <w:rsid w:val="005E4D7D"/>
    <w:rsid w:val="00607112"/>
    <w:rsid w:val="00614FEE"/>
    <w:rsid w:val="00616238"/>
    <w:rsid w:val="00625BB4"/>
    <w:rsid w:val="00651A5A"/>
    <w:rsid w:val="006602D5"/>
    <w:rsid w:val="00672B5D"/>
    <w:rsid w:val="00673DCF"/>
    <w:rsid w:val="006825CF"/>
    <w:rsid w:val="006B439B"/>
    <w:rsid w:val="006C7A09"/>
    <w:rsid w:val="00700036"/>
    <w:rsid w:val="00702968"/>
    <w:rsid w:val="00730E79"/>
    <w:rsid w:val="00732EEB"/>
    <w:rsid w:val="00740B38"/>
    <w:rsid w:val="00774D51"/>
    <w:rsid w:val="007818E4"/>
    <w:rsid w:val="00785F6C"/>
    <w:rsid w:val="0079622D"/>
    <w:rsid w:val="007A4682"/>
    <w:rsid w:val="007B47DE"/>
    <w:rsid w:val="007D6661"/>
    <w:rsid w:val="008127AC"/>
    <w:rsid w:val="0083300D"/>
    <w:rsid w:val="008937C7"/>
    <w:rsid w:val="0089771E"/>
    <w:rsid w:val="008A2A07"/>
    <w:rsid w:val="008E246D"/>
    <w:rsid w:val="008F3B4F"/>
    <w:rsid w:val="008F41BE"/>
    <w:rsid w:val="008F637F"/>
    <w:rsid w:val="009022AF"/>
    <w:rsid w:val="00905D70"/>
    <w:rsid w:val="009212D5"/>
    <w:rsid w:val="00931C97"/>
    <w:rsid w:val="009962FB"/>
    <w:rsid w:val="009B1606"/>
    <w:rsid w:val="009B38BE"/>
    <w:rsid w:val="009D3159"/>
    <w:rsid w:val="009E0819"/>
    <w:rsid w:val="009F7026"/>
    <w:rsid w:val="00A336D5"/>
    <w:rsid w:val="00A35C62"/>
    <w:rsid w:val="00A54A7E"/>
    <w:rsid w:val="00A63382"/>
    <w:rsid w:val="00A71721"/>
    <w:rsid w:val="00A87309"/>
    <w:rsid w:val="00A9099E"/>
    <w:rsid w:val="00A9669C"/>
    <w:rsid w:val="00A97805"/>
    <w:rsid w:val="00AA25DC"/>
    <w:rsid w:val="00AB7C75"/>
    <w:rsid w:val="00AC2AB1"/>
    <w:rsid w:val="00AC61C7"/>
    <w:rsid w:val="00AC7A87"/>
    <w:rsid w:val="00AD2721"/>
    <w:rsid w:val="00AF5ABA"/>
    <w:rsid w:val="00AF6923"/>
    <w:rsid w:val="00B10FFA"/>
    <w:rsid w:val="00B27D9E"/>
    <w:rsid w:val="00B37E09"/>
    <w:rsid w:val="00B524C4"/>
    <w:rsid w:val="00B540C9"/>
    <w:rsid w:val="00B549B1"/>
    <w:rsid w:val="00B66B16"/>
    <w:rsid w:val="00B71248"/>
    <w:rsid w:val="00B7750C"/>
    <w:rsid w:val="00B86DDA"/>
    <w:rsid w:val="00BB492F"/>
    <w:rsid w:val="00BC5128"/>
    <w:rsid w:val="00BC7167"/>
    <w:rsid w:val="00BE6BED"/>
    <w:rsid w:val="00BF3BE6"/>
    <w:rsid w:val="00C01F6A"/>
    <w:rsid w:val="00C03A09"/>
    <w:rsid w:val="00C216AC"/>
    <w:rsid w:val="00C37241"/>
    <w:rsid w:val="00C47A31"/>
    <w:rsid w:val="00C95D79"/>
    <w:rsid w:val="00CB583E"/>
    <w:rsid w:val="00CE22BA"/>
    <w:rsid w:val="00D04701"/>
    <w:rsid w:val="00D17514"/>
    <w:rsid w:val="00D23195"/>
    <w:rsid w:val="00D249CF"/>
    <w:rsid w:val="00D354DC"/>
    <w:rsid w:val="00D4265D"/>
    <w:rsid w:val="00D552AF"/>
    <w:rsid w:val="00D700F8"/>
    <w:rsid w:val="00D70E37"/>
    <w:rsid w:val="00D80A8D"/>
    <w:rsid w:val="00DA25BB"/>
    <w:rsid w:val="00DA74D5"/>
    <w:rsid w:val="00DC7649"/>
    <w:rsid w:val="00DD0C45"/>
    <w:rsid w:val="00DF0AEA"/>
    <w:rsid w:val="00DF12CE"/>
    <w:rsid w:val="00DF2042"/>
    <w:rsid w:val="00DF48D1"/>
    <w:rsid w:val="00DF5FE7"/>
    <w:rsid w:val="00E05BCE"/>
    <w:rsid w:val="00E144E3"/>
    <w:rsid w:val="00E15D39"/>
    <w:rsid w:val="00E3346C"/>
    <w:rsid w:val="00E4497D"/>
    <w:rsid w:val="00E47295"/>
    <w:rsid w:val="00E53A2E"/>
    <w:rsid w:val="00E92616"/>
    <w:rsid w:val="00E95F8C"/>
    <w:rsid w:val="00EA7F4C"/>
    <w:rsid w:val="00EB55A7"/>
    <w:rsid w:val="00EB6A06"/>
    <w:rsid w:val="00ED37EE"/>
    <w:rsid w:val="00EE4CE7"/>
    <w:rsid w:val="00EE77ED"/>
    <w:rsid w:val="00EF04B6"/>
    <w:rsid w:val="00F310AE"/>
    <w:rsid w:val="00F46E61"/>
    <w:rsid w:val="00F61FCF"/>
    <w:rsid w:val="00F76275"/>
    <w:rsid w:val="00FC08DC"/>
    <w:rsid w:val="00FC4DE6"/>
    <w:rsid w:val="00FE4C2C"/>
    <w:rsid w:val="00FE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E794844"/>
  <w15:chartTrackingRefBased/>
  <w15:docId w15:val="{4963E017-A072-48AD-B2B4-E71A2D92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BE6BE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E6BED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paragraph" w:styleId="a3">
    <w:name w:val="Intense Quote"/>
    <w:basedOn w:val="a"/>
    <w:next w:val="a"/>
    <w:link w:val="Char"/>
    <w:uiPriority w:val="30"/>
    <w:qFormat/>
    <w:rsid w:val="00C47A3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">
    <w:name w:val="Έντονο απόσπ. Char"/>
    <w:basedOn w:val="a0"/>
    <w:link w:val="a3"/>
    <w:uiPriority w:val="30"/>
    <w:rsid w:val="00C47A31"/>
    <w:rPr>
      <w:i/>
      <w:iCs/>
      <w:color w:val="5B9BD5" w:themeColor="accent1"/>
    </w:rPr>
  </w:style>
  <w:style w:type="paragraph" w:styleId="a4">
    <w:name w:val="header"/>
    <w:basedOn w:val="a"/>
    <w:link w:val="Char0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E4497D"/>
  </w:style>
  <w:style w:type="paragraph" w:styleId="a5">
    <w:name w:val="footer"/>
    <w:basedOn w:val="a"/>
    <w:link w:val="Char1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E4497D"/>
  </w:style>
  <w:style w:type="character" w:styleId="-">
    <w:name w:val="Hyperlink"/>
    <w:uiPriority w:val="99"/>
    <w:unhideWhenUsed/>
    <w:rsid w:val="007B47DE"/>
    <w:rPr>
      <w:color w:val="0000FF"/>
      <w:u w:val="single"/>
    </w:rPr>
  </w:style>
  <w:style w:type="paragraph" w:styleId="a6">
    <w:name w:val="Balloon Text"/>
    <w:basedOn w:val="a"/>
    <w:link w:val="Char2"/>
    <w:uiPriority w:val="99"/>
    <w:semiHidden/>
    <w:unhideWhenUsed/>
    <w:rsid w:val="00905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905D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977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Stathakou Maria</cp:lastModifiedBy>
  <cp:revision>143</cp:revision>
  <cp:lastPrinted>2022-09-27T09:41:00Z</cp:lastPrinted>
  <dcterms:created xsi:type="dcterms:W3CDTF">2022-08-12T06:12:00Z</dcterms:created>
  <dcterms:modified xsi:type="dcterms:W3CDTF">2022-09-29T08:41:00Z</dcterms:modified>
</cp:coreProperties>
</file>