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1D79BD" w14:textId="77777777" w:rsidR="0071313A" w:rsidRPr="00DA6247" w:rsidRDefault="0071313A" w:rsidP="0071313A">
      <w:pPr>
        <w:spacing w:line="360" w:lineRule="auto"/>
        <w:jc w:val="center"/>
        <w:rPr>
          <w:rFonts w:ascii="Cambria" w:hAnsi="Cambria"/>
          <w:b/>
          <w:bCs/>
          <w:sz w:val="24"/>
          <w:szCs w:val="24"/>
        </w:rPr>
      </w:pPr>
      <w:r w:rsidRPr="00DA6247">
        <w:rPr>
          <w:rFonts w:ascii="Cambria" w:hAnsi="Cambria"/>
          <w:b/>
          <w:bCs/>
          <w:sz w:val="24"/>
          <w:szCs w:val="24"/>
        </w:rPr>
        <w:t>Ψήφισμα  διδασκόντων/</w:t>
      </w:r>
      <w:r>
        <w:rPr>
          <w:rFonts w:ascii="Cambria" w:hAnsi="Cambria"/>
          <w:b/>
          <w:bCs/>
          <w:sz w:val="24"/>
          <w:szCs w:val="24"/>
        </w:rPr>
        <w:t>ου</w:t>
      </w:r>
      <w:r w:rsidRPr="00DA6247">
        <w:rPr>
          <w:rFonts w:ascii="Cambria" w:hAnsi="Cambria"/>
          <w:b/>
          <w:bCs/>
          <w:sz w:val="24"/>
          <w:szCs w:val="24"/>
        </w:rPr>
        <w:t>σών  του Τμήματος Κοινωνιολογίας Παν</w:t>
      </w:r>
      <w:r>
        <w:rPr>
          <w:rFonts w:ascii="Cambria" w:hAnsi="Cambria"/>
          <w:b/>
          <w:bCs/>
          <w:sz w:val="24"/>
          <w:szCs w:val="24"/>
        </w:rPr>
        <w:t>επιστη</w:t>
      </w:r>
      <w:r w:rsidRPr="00DA6247">
        <w:rPr>
          <w:rFonts w:ascii="Cambria" w:hAnsi="Cambria"/>
          <w:b/>
          <w:bCs/>
          <w:sz w:val="24"/>
          <w:szCs w:val="24"/>
        </w:rPr>
        <w:t>μίου Αιγαίου για την αστυνομική βία στο ΑΠΘ και το νέο Νόμο</w:t>
      </w:r>
    </w:p>
    <w:p w14:paraId="47848020" w14:textId="77777777" w:rsidR="00A42DF6" w:rsidRDefault="00A42DF6" w:rsidP="00A42DF6">
      <w:pPr>
        <w:pStyle w:val="a3"/>
      </w:pPr>
      <w:bookmarkStart w:id="0" w:name="_GoBack"/>
      <w:bookmarkEnd w:id="0"/>
    </w:p>
    <w:p w14:paraId="50F5AF3E" w14:textId="3B1FA187" w:rsidR="0071313A" w:rsidRPr="00DA6247" w:rsidRDefault="0071313A" w:rsidP="0071313A">
      <w:pPr>
        <w:spacing w:line="360" w:lineRule="auto"/>
        <w:jc w:val="both"/>
        <w:rPr>
          <w:rFonts w:ascii="Cambria" w:hAnsi="Cambria"/>
          <w:sz w:val="24"/>
          <w:szCs w:val="24"/>
        </w:rPr>
      </w:pPr>
      <w:r w:rsidRPr="00DA6247">
        <w:rPr>
          <w:rFonts w:ascii="Cambria" w:hAnsi="Cambria"/>
          <w:sz w:val="24"/>
          <w:szCs w:val="24"/>
        </w:rPr>
        <w:t>Οι διδάσκοντες/</w:t>
      </w:r>
      <w:proofErr w:type="spellStart"/>
      <w:r>
        <w:rPr>
          <w:rFonts w:ascii="Cambria" w:hAnsi="Cambria"/>
          <w:sz w:val="24"/>
          <w:szCs w:val="24"/>
        </w:rPr>
        <w:t>ου</w:t>
      </w:r>
      <w:r w:rsidRPr="00DA6247">
        <w:rPr>
          <w:rFonts w:ascii="Cambria" w:hAnsi="Cambria"/>
          <w:sz w:val="24"/>
          <w:szCs w:val="24"/>
        </w:rPr>
        <w:t>σες</w:t>
      </w:r>
      <w:proofErr w:type="spellEnd"/>
      <w:r w:rsidRPr="00DA6247">
        <w:rPr>
          <w:rFonts w:ascii="Cambria" w:hAnsi="Cambria"/>
          <w:sz w:val="24"/>
          <w:szCs w:val="24"/>
        </w:rPr>
        <w:t xml:space="preserve"> του Τμήματος Κοινωνιολογίας του Πανεπιστημίου Αιγαίου εκφράζουν την ανησυχία και τον προβληματισμό τους για τη συνεχή παρουσία των ΜΑΤ στον χώρο του Αριστοτελείου Πανεπιστημίου, καθώς και για τις βιαιοπραγίες σε βάρος των φοιτητών/τριών (ευθείες βολές κρότου λάμψης, ρίψη δακρυγόνων, εκφοβισμοί κ.λπ.). Ο τραυματισμός και η νοσηλεία φοιτητή του ΤΕΦΑΑ, η διαρκής παρουσία αστυνομικών δυνάμεων στους χώρους του Πανεπιστημίου και η περικύκλωση από διμοιρίες των ΜΑΤ εμποδίζει την άσκηση των ακαδημαϊκών λειτουργιών παραβιάζοντας το πανεπιστημιακό άσυλο, δηλαδή το ανοιχτό και δημοκρατικό πνεύμα που χαρακτηρίζει ιστορικά το δημόσιο ελληνικό πανεπιστήμιο.</w:t>
      </w:r>
    </w:p>
    <w:p w14:paraId="7C50D089" w14:textId="77777777" w:rsidR="0071313A" w:rsidRPr="00DA6247" w:rsidRDefault="0071313A" w:rsidP="0071313A">
      <w:pPr>
        <w:spacing w:line="360" w:lineRule="auto"/>
        <w:jc w:val="both"/>
        <w:rPr>
          <w:rFonts w:ascii="Cambria" w:hAnsi="Cambria"/>
          <w:sz w:val="24"/>
          <w:szCs w:val="24"/>
        </w:rPr>
      </w:pPr>
      <w:r w:rsidRPr="00DA6247">
        <w:rPr>
          <w:rFonts w:ascii="Cambria" w:hAnsi="Cambria"/>
          <w:sz w:val="24"/>
          <w:szCs w:val="24"/>
        </w:rPr>
        <w:t>Σε συνάρτηση με το νέο Νόμο που αποβλέπει στην παράδοση του δημόσιου πανεπιστημίου στην αγορά (επιχειρηματικό πανεπιστήμιο) και στην ουσιαστική κατάργηση της δημοκρατικής διοίκησης και του αυτοδιοίκητου των πανεπιστημίων</w:t>
      </w:r>
      <w:r>
        <w:rPr>
          <w:rFonts w:ascii="Cambria" w:hAnsi="Cambria"/>
          <w:sz w:val="24"/>
          <w:szCs w:val="24"/>
        </w:rPr>
        <w:t xml:space="preserve"> μέσα από τα Συμβούλια Διοίκησης</w:t>
      </w:r>
      <w:r w:rsidRPr="00DA6247">
        <w:rPr>
          <w:rFonts w:ascii="Cambria" w:hAnsi="Cambria"/>
          <w:sz w:val="24"/>
          <w:szCs w:val="24"/>
        </w:rPr>
        <w:t>, η αστυνομική τρομοκρατία των φοιτητών/τριών αποβλέπει επίσης να συκοφαντήσει και να «εξουδετερώσει» πολιτικά</w:t>
      </w:r>
      <w:r>
        <w:rPr>
          <w:rFonts w:ascii="Cambria" w:hAnsi="Cambria"/>
          <w:sz w:val="24"/>
          <w:szCs w:val="24"/>
        </w:rPr>
        <w:t xml:space="preserve"> και </w:t>
      </w:r>
      <w:r w:rsidRPr="00DA6247">
        <w:rPr>
          <w:rFonts w:ascii="Cambria" w:hAnsi="Cambria"/>
          <w:sz w:val="24"/>
          <w:szCs w:val="24"/>
        </w:rPr>
        <w:t>ηθικά το φοιτητικό κίνημα που συνδέει ουσιαστικά το πανεπιστήμιο με τη</w:t>
      </w:r>
      <w:r>
        <w:rPr>
          <w:rFonts w:ascii="Cambria" w:hAnsi="Cambria"/>
          <w:sz w:val="24"/>
          <w:szCs w:val="24"/>
        </w:rPr>
        <w:t>ν</w:t>
      </w:r>
      <w:r w:rsidRPr="00DA6247">
        <w:rPr>
          <w:rFonts w:ascii="Cambria" w:hAnsi="Cambria"/>
          <w:sz w:val="24"/>
          <w:szCs w:val="24"/>
        </w:rPr>
        <w:t xml:space="preserve"> κοινωνία, τους αγώνες για παιδεία,  </w:t>
      </w:r>
      <w:r>
        <w:rPr>
          <w:rFonts w:ascii="Cambria" w:hAnsi="Cambria"/>
          <w:sz w:val="24"/>
          <w:szCs w:val="24"/>
        </w:rPr>
        <w:t>και</w:t>
      </w:r>
      <w:r w:rsidRPr="00DA6247">
        <w:rPr>
          <w:rFonts w:ascii="Cambria" w:hAnsi="Cambria"/>
          <w:sz w:val="24"/>
          <w:szCs w:val="24"/>
        </w:rPr>
        <w:t xml:space="preserve"> τους  λαϊκούς αγώνες για δουλειά, μόρφωση, υγεία. Αντί να ενισχύει τις υποδομές και τους υλικούς και άλλους πόρους του δημόσιου Πανεπιστημίου, ο νέος Νόμος ενδιαφέρεται αποκλειστικά για την αποδυνάμωση της δημοκρατικής του λειτουργίας και τον προσανατολισμό του σε κριτήρια της αγοράς.</w:t>
      </w:r>
    </w:p>
    <w:p w14:paraId="34F7938A" w14:textId="77777777" w:rsidR="00A42DF6" w:rsidRDefault="00A42DF6"/>
    <w:p w14:paraId="29509688" w14:textId="5EE93DE0" w:rsidR="00DB1B7F" w:rsidRDefault="0071313A">
      <w:r>
        <w:t>Αλεξίου, Θανάσης</w:t>
      </w:r>
    </w:p>
    <w:p w14:paraId="0B1D29A9" w14:textId="5E7A431B" w:rsidR="0071313A" w:rsidRDefault="0071313A">
      <w:r>
        <w:t>Γεωργούλας, Στράτος</w:t>
      </w:r>
    </w:p>
    <w:p w14:paraId="136D4950" w14:textId="571E01C3" w:rsidR="0071313A" w:rsidRDefault="0071313A">
      <w:r>
        <w:t>Ζήση, Αναστασία</w:t>
      </w:r>
    </w:p>
    <w:p w14:paraId="35367885" w14:textId="25294A1C" w:rsidR="0071313A" w:rsidRDefault="0071313A">
      <w:proofErr w:type="spellStart"/>
      <w:r>
        <w:t>Κουρούτζας</w:t>
      </w:r>
      <w:proofErr w:type="spellEnd"/>
      <w:r>
        <w:t>, Χρήστος</w:t>
      </w:r>
    </w:p>
    <w:p w14:paraId="3C0CE9AA" w14:textId="7E08B51F" w:rsidR="0071313A" w:rsidRDefault="0071313A">
      <w:proofErr w:type="spellStart"/>
      <w:r>
        <w:t>Μαρκαντωνάτου</w:t>
      </w:r>
      <w:proofErr w:type="spellEnd"/>
      <w:r>
        <w:t>, Μαρία</w:t>
      </w:r>
    </w:p>
    <w:p w14:paraId="2F1969C3" w14:textId="11BCB528" w:rsidR="0071313A" w:rsidRDefault="0071313A">
      <w:r>
        <w:t>Ορφανός, Προκόπης</w:t>
      </w:r>
    </w:p>
    <w:p w14:paraId="619AB45E" w14:textId="0F7E86A4" w:rsidR="0071313A" w:rsidRDefault="0071313A">
      <w:proofErr w:type="spellStart"/>
      <w:r>
        <w:t>Πουλημάς</w:t>
      </w:r>
      <w:proofErr w:type="spellEnd"/>
      <w:r>
        <w:t>, Μιχάλης</w:t>
      </w:r>
    </w:p>
    <w:p w14:paraId="04000385" w14:textId="1D3B92E6" w:rsidR="0071313A" w:rsidRDefault="0071313A">
      <w:proofErr w:type="spellStart"/>
      <w:r>
        <w:t>Σέργης</w:t>
      </w:r>
      <w:proofErr w:type="spellEnd"/>
      <w:r>
        <w:t>, Νίκος</w:t>
      </w:r>
    </w:p>
    <w:p w14:paraId="117F31D0" w14:textId="66059D8C" w:rsidR="0071313A" w:rsidRDefault="0071313A">
      <w:proofErr w:type="spellStart"/>
      <w:r>
        <w:t>Ξυπολυτάς</w:t>
      </w:r>
      <w:proofErr w:type="spellEnd"/>
      <w:r>
        <w:t>, Νίκος</w:t>
      </w:r>
    </w:p>
    <w:p w14:paraId="6BE9C4CC" w14:textId="09F6C063" w:rsidR="0071313A" w:rsidRDefault="0071313A">
      <w:proofErr w:type="spellStart"/>
      <w:r>
        <w:t>Ψημίτης</w:t>
      </w:r>
      <w:proofErr w:type="spellEnd"/>
      <w:r>
        <w:t>, Μιχάλης</w:t>
      </w:r>
    </w:p>
    <w:sectPr w:rsidR="0071313A" w:rsidSect="00A42DF6">
      <w:pgSz w:w="11906" w:h="16838"/>
      <w:pgMar w:top="1135"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D89"/>
    <w:rsid w:val="0071313A"/>
    <w:rsid w:val="00A42DF6"/>
    <w:rsid w:val="00AB3D89"/>
    <w:rsid w:val="00DB1B7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CEAC"/>
  <w15:chartTrackingRefBased/>
  <w15:docId w15:val="{33200E71-30D2-4D08-8184-0A15829DE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131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42D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260</Words>
  <Characters>1483</Characters>
  <Application>Microsoft Office Word</Application>
  <DocSecurity>0</DocSecurity>
  <Lines>12</Lines>
  <Paragraphs>3</Paragraphs>
  <ScaleCrop>false</ScaleCrop>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Boulboulis Stratis</cp:lastModifiedBy>
  <cp:revision>3</cp:revision>
  <dcterms:created xsi:type="dcterms:W3CDTF">2022-06-16T09:30:00Z</dcterms:created>
  <dcterms:modified xsi:type="dcterms:W3CDTF">2022-06-16T10:29:00Z</dcterms:modified>
</cp:coreProperties>
</file>