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E99F4" w14:textId="0B15430D" w:rsidR="00385FFD" w:rsidRPr="001B6E95" w:rsidRDefault="009F0D69" w:rsidP="001B3855">
      <w:pPr>
        <w:jc w:val="center"/>
        <w:rPr>
          <w:rFonts w:ascii="Palatino Linotype" w:hAnsi="Palatino Linotype"/>
          <w:sz w:val="22"/>
          <w:szCs w:val="22"/>
        </w:rPr>
      </w:pPr>
      <w:r w:rsidRPr="000D6FBF">
        <w:rPr>
          <w:noProof/>
        </w:rPr>
        <w:drawing>
          <wp:inline distT="0" distB="0" distL="0" distR="0" wp14:anchorId="49B9F93A" wp14:editId="42FAF754">
            <wp:extent cx="5274310" cy="683519"/>
            <wp:effectExtent l="0" t="0" r="2540" b="2540"/>
            <wp:docPr id="7" name="Picture 1" descr="C:\Users\evina\Desktop\actuar-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ina\Desktop\actuar-2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8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5AD237" w14:textId="77777777" w:rsidR="001B3855" w:rsidRDefault="001B3855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</w:p>
    <w:p w14:paraId="39BAC040" w14:textId="77777777" w:rsidR="00BF5B47" w:rsidRPr="00765A15" w:rsidRDefault="00BF5B47" w:rsidP="00BF5B47">
      <w:pPr>
        <w:widowControl w:val="0"/>
        <w:tabs>
          <w:tab w:val="center" w:pos="5047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1F3864" w:themeColor="accent5" w:themeShade="80"/>
          <w:szCs w:val="28"/>
        </w:rPr>
      </w:pPr>
      <w:r w:rsidRPr="00765A15">
        <w:rPr>
          <w:rFonts w:asciiTheme="minorHAnsi" w:hAnsiTheme="minorHAnsi" w:cstheme="minorHAnsi"/>
          <w:b/>
          <w:bCs/>
          <w:color w:val="1F3864" w:themeColor="accent5" w:themeShade="80"/>
          <w:szCs w:val="28"/>
        </w:rPr>
        <w:t>ΠΡΟΓΡΑΜΜΑ ΜΕΤΑΠΤΥΧΙΑΚΩΝ ΣΠΟΥΔΩΝ</w:t>
      </w:r>
    </w:p>
    <w:p w14:paraId="4C6E3057" w14:textId="77777777" w:rsidR="00BF5B47" w:rsidRPr="00765A15" w:rsidRDefault="00BF5B47" w:rsidP="00BF5B47">
      <w:pPr>
        <w:widowControl w:val="0"/>
        <w:tabs>
          <w:tab w:val="center" w:pos="5047"/>
        </w:tabs>
        <w:autoSpaceDE w:val="0"/>
        <w:autoSpaceDN w:val="0"/>
        <w:adjustRightInd w:val="0"/>
        <w:jc w:val="center"/>
        <w:rPr>
          <w:color w:val="1F3864" w:themeColor="accent5" w:themeShade="80"/>
        </w:rPr>
      </w:pPr>
      <w:r w:rsidRPr="00765A15">
        <w:rPr>
          <w:rFonts w:asciiTheme="minorHAnsi" w:hAnsiTheme="minorHAnsi" w:cstheme="minorHAnsi"/>
          <w:b/>
          <w:bCs/>
          <w:color w:val="1F3864" w:themeColor="accent5" w:themeShade="80"/>
          <w:szCs w:val="28"/>
        </w:rPr>
        <w:t xml:space="preserve">«ΣΤΑΤΙΣΤΙΚΗ ΚΑΙ ΑΝΑΛΟΓΙΣΤΙΚΑ-ΧΡΗΜΑΤΟΟΙΚΟΝΟΜΙΚΑ ΜΑΘΗΜΑΤΙΚΑ» </w:t>
      </w:r>
    </w:p>
    <w:p w14:paraId="6D6B9A3D" w14:textId="77777777" w:rsidR="00BF5B47" w:rsidRDefault="00BF5B47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</w:p>
    <w:p w14:paraId="779B2E58" w14:textId="77777777" w:rsidR="00BF5B47" w:rsidRDefault="00BF5B47" w:rsidP="00385FFD">
      <w:pPr>
        <w:jc w:val="both"/>
        <w:rPr>
          <w:rFonts w:ascii="Palatino Linotype" w:hAnsi="Palatino Linotype"/>
          <w:i/>
          <w:iCs/>
          <w:sz w:val="16"/>
          <w:szCs w:val="16"/>
        </w:rPr>
      </w:pPr>
    </w:p>
    <w:p w14:paraId="6C156DF9" w14:textId="77777777" w:rsidR="00BF5B47" w:rsidRPr="003C5BDE" w:rsidRDefault="00BF5B47" w:rsidP="00BF5B47">
      <w:pPr>
        <w:jc w:val="both"/>
        <w:rPr>
          <w:rFonts w:asciiTheme="minorHAnsi" w:hAnsiTheme="minorHAnsi" w:cstheme="minorHAnsi"/>
          <w:sz w:val="22"/>
          <w:szCs w:val="22"/>
        </w:rPr>
      </w:pPr>
      <w:r w:rsidRPr="003C5BDE">
        <w:rPr>
          <w:rFonts w:asciiTheme="minorHAnsi" w:hAnsiTheme="minorHAnsi" w:cstheme="minorHAnsi"/>
          <w:sz w:val="22"/>
          <w:szCs w:val="22"/>
        </w:rPr>
        <w:t xml:space="preserve">ΓΡΑΜΜΑΤΕΙΑ </w:t>
      </w:r>
    </w:p>
    <w:p w14:paraId="0D28D5E2" w14:textId="77777777" w:rsidR="00BF5B47" w:rsidRPr="00A749AE" w:rsidRDefault="00BF5B47" w:rsidP="00BF5B47">
      <w:pPr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Πληροφορίες: </w:t>
      </w:r>
      <w:proofErr w:type="spellStart"/>
      <w:r>
        <w:rPr>
          <w:rFonts w:asciiTheme="minorHAnsi" w:hAnsiTheme="minorHAnsi" w:cstheme="minorHAnsi"/>
          <w:sz w:val="16"/>
          <w:szCs w:val="16"/>
        </w:rPr>
        <w:t>τηλ</w:t>
      </w:r>
      <w:proofErr w:type="spellEnd"/>
      <w:r>
        <w:rPr>
          <w:rFonts w:asciiTheme="minorHAnsi" w:hAnsiTheme="minorHAnsi" w:cstheme="minorHAnsi"/>
          <w:sz w:val="16"/>
          <w:szCs w:val="16"/>
        </w:rPr>
        <w:t>. 22730-82310</w:t>
      </w:r>
    </w:p>
    <w:p w14:paraId="72A1EC48" w14:textId="77777777" w:rsidR="00BF5B47" w:rsidRDefault="00BF5B47" w:rsidP="00BF5B4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3C5BDE">
        <w:rPr>
          <w:rFonts w:asciiTheme="minorHAnsi" w:hAnsiTheme="minorHAnsi" w:cstheme="minorHAnsi"/>
          <w:sz w:val="16"/>
          <w:szCs w:val="16"/>
        </w:rPr>
        <w:t xml:space="preserve"> </w:t>
      </w:r>
      <w:r w:rsidRPr="003C5BDE">
        <w:rPr>
          <w:rFonts w:asciiTheme="minorHAnsi" w:hAnsiTheme="minorHAnsi" w:cstheme="minorHAnsi"/>
          <w:sz w:val="16"/>
          <w:szCs w:val="16"/>
          <w:lang w:val="en-US"/>
        </w:rPr>
        <w:t>e</w:t>
      </w:r>
      <w:r w:rsidRPr="003C5BDE">
        <w:rPr>
          <w:rFonts w:asciiTheme="minorHAnsi" w:hAnsiTheme="minorHAnsi" w:cstheme="minorHAnsi"/>
          <w:sz w:val="16"/>
          <w:szCs w:val="16"/>
        </w:rPr>
        <w:t>-</w:t>
      </w:r>
      <w:r w:rsidRPr="003C5BDE">
        <w:rPr>
          <w:rFonts w:asciiTheme="minorHAnsi" w:hAnsiTheme="minorHAnsi" w:cstheme="minorHAnsi"/>
          <w:sz w:val="16"/>
          <w:szCs w:val="16"/>
          <w:lang w:val="en-US"/>
        </w:rPr>
        <w:t>mail</w:t>
      </w:r>
      <w:r w:rsidRPr="003C5BDE">
        <w:rPr>
          <w:rFonts w:asciiTheme="minorHAnsi" w:hAnsiTheme="minorHAnsi" w:cstheme="minorHAnsi"/>
          <w:sz w:val="16"/>
          <w:szCs w:val="16"/>
        </w:rPr>
        <w:t>:</w:t>
      </w:r>
      <w:r w:rsidRPr="003C5BDE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hyperlink r:id="rId7" w:history="1">
        <w:r w:rsidRPr="003C5BDE">
          <w:rPr>
            <w:rStyle w:val="Hyperlink"/>
            <w:rFonts w:asciiTheme="minorHAnsi" w:hAnsiTheme="minorHAnsi" w:cstheme="minorHAnsi"/>
            <w:i/>
            <w:iCs/>
            <w:sz w:val="16"/>
            <w:szCs w:val="16"/>
            <w:lang w:val="en-US"/>
          </w:rPr>
          <w:t>dmsas</w:t>
        </w:r>
        <w:r w:rsidRPr="003C5BDE">
          <w:rPr>
            <w:rStyle w:val="Hyperlink"/>
            <w:rFonts w:asciiTheme="minorHAnsi" w:hAnsiTheme="minorHAnsi" w:cstheme="minorHAnsi"/>
            <w:i/>
            <w:iCs/>
            <w:sz w:val="16"/>
            <w:szCs w:val="16"/>
          </w:rPr>
          <w:t>@</w:t>
        </w:r>
        <w:r w:rsidRPr="003C5BDE">
          <w:rPr>
            <w:rStyle w:val="Hyperlink"/>
            <w:rFonts w:asciiTheme="minorHAnsi" w:hAnsiTheme="minorHAnsi" w:cstheme="minorHAnsi"/>
            <w:i/>
            <w:iCs/>
            <w:sz w:val="16"/>
            <w:szCs w:val="16"/>
            <w:lang w:val="en-US"/>
          </w:rPr>
          <w:t>aegean</w:t>
        </w:r>
        <w:r w:rsidRPr="003C5BDE">
          <w:rPr>
            <w:rStyle w:val="Hyperlink"/>
            <w:rFonts w:asciiTheme="minorHAnsi" w:hAnsiTheme="minorHAnsi" w:cstheme="minorHAnsi"/>
            <w:i/>
            <w:iCs/>
            <w:sz w:val="16"/>
            <w:szCs w:val="16"/>
          </w:rPr>
          <w:t>.</w:t>
        </w:r>
        <w:r w:rsidRPr="003C5BDE">
          <w:rPr>
            <w:rStyle w:val="Hyperlink"/>
            <w:rFonts w:asciiTheme="minorHAnsi" w:hAnsiTheme="minorHAnsi" w:cstheme="minorHAnsi"/>
            <w:i/>
            <w:iCs/>
            <w:sz w:val="16"/>
            <w:szCs w:val="16"/>
            <w:lang w:val="en-US"/>
          </w:rPr>
          <w:t>gr</w:t>
        </w:r>
      </w:hyperlink>
      <w:r w:rsidRPr="003C5BDE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</w:p>
    <w:p w14:paraId="48F2744D" w14:textId="77777777" w:rsidR="00BF5B47" w:rsidRPr="003C5BDE" w:rsidRDefault="00BF5B47" w:rsidP="00BF5B47">
      <w:pPr>
        <w:jc w:val="both"/>
        <w:rPr>
          <w:rFonts w:asciiTheme="minorHAnsi" w:hAnsiTheme="minorHAnsi" w:cstheme="minorHAnsi"/>
          <w:i/>
          <w:iCs/>
          <w:sz w:val="16"/>
          <w:szCs w:val="16"/>
        </w:rPr>
      </w:pPr>
    </w:p>
    <w:p w14:paraId="5547C764" w14:textId="77777777" w:rsidR="00385FFD" w:rsidRPr="00926B0B" w:rsidRDefault="00385FFD" w:rsidP="00385FFD">
      <w:pPr>
        <w:jc w:val="both"/>
        <w:rPr>
          <w:rFonts w:ascii="Palatino Linotype" w:hAnsi="Palatino Linotype"/>
          <w:sz w:val="16"/>
          <w:szCs w:val="16"/>
        </w:rPr>
      </w:pPr>
    </w:p>
    <w:p w14:paraId="3DB92B95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F0D69">
        <w:rPr>
          <w:rFonts w:ascii="Palatino Linotype" w:hAnsi="Palatino Linotype"/>
          <w:b/>
          <w:bCs/>
          <w:sz w:val="28"/>
          <w:szCs w:val="28"/>
          <w:u w:val="single"/>
        </w:rPr>
        <w:t>ΑΝΑΚΟΙΝΩΣΗ</w:t>
      </w:r>
    </w:p>
    <w:p w14:paraId="03C9CE52" w14:textId="77777777" w:rsidR="00385FFD" w:rsidRPr="009F0D69" w:rsidRDefault="00385FFD" w:rsidP="00385FFD">
      <w:pPr>
        <w:jc w:val="center"/>
        <w:rPr>
          <w:rFonts w:ascii="Palatino Linotype" w:hAnsi="Palatino Linotype"/>
          <w:b/>
          <w:bCs/>
          <w:sz w:val="28"/>
          <w:szCs w:val="28"/>
        </w:rPr>
      </w:pPr>
      <w:r w:rsidRPr="009F0D69">
        <w:rPr>
          <w:rFonts w:ascii="Palatino Linotype" w:hAnsi="Palatino Linotype"/>
          <w:b/>
          <w:bCs/>
          <w:sz w:val="28"/>
          <w:szCs w:val="28"/>
        </w:rPr>
        <w:t>ΤΕΛΕΤΗ ΚΑΘΟΜΟΛΟΓΗΣΗΣ</w:t>
      </w:r>
    </w:p>
    <w:p w14:paraId="26A9F10E" w14:textId="77777777" w:rsidR="00123201" w:rsidRDefault="00123201" w:rsidP="00123201">
      <w:pPr>
        <w:spacing w:line="360" w:lineRule="auto"/>
        <w:jc w:val="both"/>
        <w:rPr>
          <w:rFonts w:ascii="Palatino Linotype" w:hAnsi="Palatino Linotype" w:cs="Tahoma"/>
          <w:sz w:val="20"/>
          <w:szCs w:val="20"/>
        </w:rPr>
      </w:pPr>
    </w:p>
    <w:p w14:paraId="609172E3" w14:textId="083D088D" w:rsidR="00123201" w:rsidRPr="00011C0B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proofErr w:type="spellStart"/>
      <w:r w:rsidRPr="008F5501">
        <w:rPr>
          <w:rFonts w:ascii="Palatino Linotype" w:hAnsi="Palatino Linotype" w:cs="Tahoma"/>
          <w:sz w:val="22"/>
          <w:szCs w:val="22"/>
        </w:rPr>
        <w:t>Πληροφορείσθε</w:t>
      </w:r>
      <w:proofErr w:type="spellEnd"/>
      <w:r w:rsidRPr="008F5501">
        <w:rPr>
          <w:rFonts w:ascii="Palatino Linotype" w:hAnsi="Palatino Linotype" w:cs="Tahoma"/>
          <w:sz w:val="22"/>
          <w:szCs w:val="22"/>
        </w:rPr>
        <w:t xml:space="preserve"> ότι, η </w:t>
      </w:r>
      <w:r w:rsidRPr="00011C0B">
        <w:rPr>
          <w:rFonts w:ascii="Palatino Linotype" w:hAnsi="Palatino Linotype" w:cs="Tahoma"/>
          <w:sz w:val="22"/>
          <w:szCs w:val="22"/>
        </w:rPr>
        <w:t>τελετή καθομολόγησης των φοιτητών/</w:t>
      </w:r>
      <w:proofErr w:type="spellStart"/>
      <w:r w:rsidRPr="00011C0B">
        <w:rPr>
          <w:rFonts w:ascii="Palatino Linotype" w:hAnsi="Palatino Linotype" w:cs="Tahoma"/>
          <w:sz w:val="22"/>
          <w:szCs w:val="22"/>
        </w:rPr>
        <w:t>τριων</w:t>
      </w:r>
      <w:proofErr w:type="spellEnd"/>
      <w:r w:rsidRPr="00011C0B">
        <w:rPr>
          <w:rFonts w:ascii="Palatino Linotype" w:hAnsi="Palatino Linotype" w:cs="Tahoma"/>
          <w:sz w:val="22"/>
          <w:szCs w:val="22"/>
        </w:rPr>
        <w:t xml:space="preserve"> του Τμήματος </w:t>
      </w:r>
      <w:r w:rsidR="00F335CC" w:rsidRPr="00F335CC">
        <w:rPr>
          <w:rFonts w:ascii="Palatino Linotype" w:hAnsi="Palatino Linotype" w:cs="Tahoma"/>
          <w:sz w:val="22"/>
          <w:szCs w:val="22"/>
        </w:rPr>
        <w:t xml:space="preserve">Στατιστικής και Αναλογιστικών-Χρηματοοικονομικών Μαθηματικών </w:t>
      </w:r>
      <w:r w:rsidRPr="00011C0B">
        <w:rPr>
          <w:rFonts w:ascii="Palatino Linotype" w:hAnsi="Palatino Linotype" w:cs="Tahoma"/>
          <w:sz w:val="22"/>
          <w:szCs w:val="22"/>
        </w:rPr>
        <w:t xml:space="preserve">της Σχολής Θετικών Επιστημών περιόδου Σεπτεμβρίου 2021 ακαδημαϊκού έτους 2021-2022 </w:t>
      </w:r>
      <w:r w:rsidR="00011C0B" w:rsidRPr="00011C0B">
        <w:rPr>
          <w:rFonts w:ascii="Palatino Linotype" w:hAnsi="Palatino Linotype" w:cs="Tahoma"/>
          <w:sz w:val="22"/>
          <w:szCs w:val="22"/>
        </w:rPr>
        <w:t>θα</w:t>
      </w:r>
      <w:r w:rsidRPr="00011C0B">
        <w:rPr>
          <w:rFonts w:ascii="Palatino Linotype" w:hAnsi="Palatino Linotype" w:cs="Tahoma"/>
          <w:sz w:val="22"/>
          <w:szCs w:val="22"/>
        </w:rPr>
        <w:t xml:space="preserve"> πραγματοποιηθεί </w:t>
      </w:r>
      <w:r w:rsidRPr="00011C0B">
        <w:rPr>
          <w:rFonts w:ascii="Palatino Linotype" w:hAnsi="Palatino Linotype" w:cs="Tahoma"/>
          <w:b/>
          <w:bCs/>
          <w:sz w:val="22"/>
          <w:szCs w:val="22"/>
          <w:u w:val="single"/>
        </w:rPr>
        <w:t>με φυσική παρουσία</w:t>
      </w:r>
      <w:r w:rsidRPr="00011C0B">
        <w:rPr>
          <w:rFonts w:ascii="Palatino Linotype" w:hAnsi="Palatino Linotype" w:cs="Tahoma"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sz w:val="22"/>
          <w:szCs w:val="22"/>
        </w:rPr>
        <w:t xml:space="preserve">την 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 xml:space="preserve">Πέμπτη 13 Ιανουαρίου 2021 </w:t>
      </w:r>
      <w:r w:rsidR="00011C0B" w:rsidRPr="00011C0B">
        <w:rPr>
          <w:rFonts w:ascii="Palatino Linotype" w:hAnsi="Palatino Linotype" w:cs="Tahoma"/>
          <w:sz w:val="22"/>
          <w:szCs w:val="22"/>
        </w:rPr>
        <w:t>και</w:t>
      </w:r>
      <w:r w:rsidR="00011C0B" w:rsidRPr="00011C0B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ώρα 1</w:t>
      </w:r>
      <w:r w:rsidR="00310F02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8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:</w:t>
      </w:r>
      <w:r w:rsidR="00310F02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3</w:t>
      </w:r>
      <w:r w:rsidR="00011C0B" w:rsidRPr="00011C0B">
        <w:rPr>
          <w:rFonts w:ascii="Palatino Linotype" w:hAnsi="Palatino Linotype" w:cs="Tahoma"/>
          <w:b/>
          <w:bCs/>
          <w:color w:val="2E74B5" w:themeColor="accent1" w:themeShade="BF"/>
          <w:sz w:val="22"/>
          <w:szCs w:val="22"/>
        </w:rPr>
        <w:t>0</w:t>
      </w:r>
      <w:r w:rsidR="00011C0B" w:rsidRPr="00011C0B">
        <w:rPr>
          <w:rFonts w:ascii="Palatino Linotype" w:hAnsi="Palatino Linotype" w:cs="Tahoma"/>
          <w:sz w:val="22"/>
          <w:szCs w:val="22"/>
        </w:rPr>
        <w:t xml:space="preserve"> στο κλειστό γυμναστήριο του Δημοτικού Σταδίου </w:t>
      </w:r>
      <w:proofErr w:type="spellStart"/>
      <w:r w:rsidR="00011C0B" w:rsidRPr="00011C0B">
        <w:rPr>
          <w:rFonts w:ascii="Palatino Linotype" w:hAnsi="Palatino Linotype" w:cs="Tahoma"/>
          <w:sz w:val="22"/>
          <w:szCs w:val="22"/>
        </w:rPr>
        <w:t>Καρλοβάσου</w:t>
      </w:r>
      <w:proofErr w:type="spellEnd"/>
      <w:r w:rsidRPr="00011C0B">
        <w:rPr>
          <w:rFonts w:ascii="Palatino Linotype" w:hAnsi="Palatino Linotype" w:cs="Tahoma"/>
          <w:sz w:val="22"/>
          <w:szCs w:val="22"/>
        </w:rPr>
        <w:t>.</w:t>
      </w:r>
    </w:p>
    <w:p w14:paraId="46F14F46" w14:textId="150846EA" w:rsidR="00123201" w:rsidRPr="00BF5B47" w:rsidRDefault="00123201" w:rsidP="001B385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11C0B">
        <w:rPr>
          <w:rFonts w:ascii="Palatino Linotype" w:hAnsi="Palatino Linotype"/>
          <w:sz w:val="22"/>
          <w:szCs w:val="22"/>
        </w:rPr>
        <w:t xml:space="preserve">Καλούνται </w:t>
      </w:r>
      <w:r w:rsidRPr="00011C0B">
        <w:rPr>
          <w:rFonts w:ascii="Palatino Linotype" w:hAnsi="Palatino Linotype" w:cs="Tahoma"/>
          <w:sz w:val="22"/>
          <w:szCs w:val="22"/>
        </w:rPr>
        <w:t xml:space="preserve">οι </w:t>
      </w:r>
      <w:r w:rsidR="009740A3">
        <w:rPr>
          <w:rFonts w:ascii="Palatino Linotype" w:hAnsi="Palatino Linotype" w:cs="Tahoma"/>
          <w:sz w:val="22"/>
          <w:szCs w:val="22"/>
        </w:rPr>
        <w:t xml:space="preserve">μεταπτυχιακοί </w:t>
      </w:r>
      <w:r w:rsidRPr="00011C0B">
        <w:rPr>
          <w:rFonts w:ascii="Palatino Linotype" w:hAnsi="Palatino Linotype" w:cs="Tahoma"/>
          <w:sz w:val="22"/>
          <w:szCs w:val="22"/>
        </w:rPr>
        <w:t>φοιτητές/</w:t>
      </w:r>
      <w:proofErr w:type="spellStart"/>
      <w:r w:rsidRPr="00011C0B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011C0B">
        <w:rPr>
          <w:rFonts w:ascii="Palatino Linotype" w:hAnsi="Palatino Linotype" w:cs="Tahoma"/>
          <w:sz w:val="22"/>
          <w:szCs w:val="22"/>
        </w:rPr>
        <w:t xml:space="preserve"> που επιθυμούν να λάβουν μέρος, να καταθέσουν στη Γραμματεία</w:t>
      </w:r>
      <w:r w:rsidR="00BF5B47" w:rsidRPr="009740A3">
        <w:rPr>
          <w:rFonts w:ascii="Palatino Linotype" w:hAnsi="Palatino Linotype" w:cs="Tahoma"/>
          <w:sz w:val="22"/>
          <w:szCs w:val="22"/>
        </w:rPr>
        <w:t xml:space="preserve"> του Π.Μ.Σ </w:t>
      </w:r>
      <w:r w:rsidRPr="00011C0B">
        <w:rPr>
          <w:rFonts w:ascii="Palatino Linotype" w:hAnsi="Palatino Linotype" w:cs="Tahoma"/>
          <w:sz w:val="22"/>
          <w:szCs w:val="22"/>
        </w:rPr>
        <w:t xml:space="preserve">έως την </w:t>
      </w:r>
      <w:r w:rsidR="00514F3C">
        <w:rPr>
          <w:rFonts w:ascii="Palatino Linotype" w:hAnsi="Palatino Linotype" w:cs="Tahoma"/>
          <w:b/>
          <w:sz w:val="22"/>
          <w:szCs w:val="22"/>
        </w:rPr>
        <w:t>Κυριακή</w:t>
      </w:r>
      <w:r w:rsidRPr="00011C0B">
        <w:rPr>
          <w:rFonts w:ascii="Palatino Linotype" w:hAnsi="Palatino Linotype" w:cs="Tahoma"/>
          <w:b/>
          <w:sz w:val="22"/>
          <w:szCs w:val="22"/>
        </w:rPr>
        <w:t xml:space="preserve"> </w:t>
      </w:r>
      <w:r w:rsidR="00011C0B" w:rsidRPr="00011C0B">
        <w:rPr>
          <w:rFonts w:ascii="Palatino Linotype" w:hAnsi="Palatino Linotype" w:cs="Tahoma"/>
          <w:b/>
          <w:sz w:val="22"/>
          <w:szCs w:val="22"/>
        </w:rPr>
        <w:t>1</w:t>
      </w:r>
      <w:r w:rsidR="00514F3C" w:rsidRPr="00514F3C">
        <w:rPr>
          <w:rFonts w:ascii="Palatino Linotype" w:hAnsi="Palatino Linotype" w:cs="Tahoma"/>
          <w:b/>
          <w:sz w:val="22"/>
          <w:szCs w:val="22"/>
        </w:rPr>
        <w:t>2</w:t>
      </w:r>
      <w:r w:rsidRPr="00011C0B">
        <w:rPr>
          <w:rFonts w:ascii="Palatino Linotype" w:hAnsi="Palatino Linotype" w:cs="Tahoma"/>
          <w:b/>
          <w:sz w:val="22"/>
          <w:szCs w:val="22"/>
        </w:rPr>
        <w:t>/1</w:t>
      </w:r>
      <w:r w:rsidR="00011C0B" w:rsidRPr="00011C0B">
        <w:rPr>
          <w:rFonts w:ascii="Palatino Linotype" w:hAnsi="Palatino Linotype" w:cs="Tahoma"/>
          <w:b/>
          <w:sz w:val="22"/>
          <w:szCs w:val="22"/>
        </w:rPr>
        <w:t>2</w:t>
      </w:r>
      <w:r w:rsidRPr="00011C0B">
        <w:rPr>
          <w:rFonts w:ascii="Palatino Linotype" w:hAnsi="Palatino Linotype" w:cs="Tahoma"/>
          <w:b/>
          <w:sz w:val="22"/>
          <w:szCs w:val="22"/>
        </w:rPr>
        <w:t>/2021</w:t>
      </w:r>
      <w:r w:rsidRPr="00011C0B">
        <w:rPr>
          <w:rFonts w:ascii="Palatino Linotype" w:hAnsi="Palatino Linotype" w:cs="Tahoma"/>
          <w:sz w:val="22"/>
          <w:szCs w:val="22"/>
        </w:rPr>
        <w:t xml:space="preserve"> τα παρακάτω δικαιολογητικά:</w:t>
      </w:r>
    </w:p>
    <w:p w14:paraId="327AFDFB" w14:textId="77777777" w:rsidR="00123201" w:rsidRPr="008F5501" w:rsidRDefault="00123201" w:rsidP="001B3855">
      <w:pPr>
        <w:pStyle w:val="Header"/>
        <w:spacing w:line="276" w:lineRule="auto"/>
        <w:jc w:val="both"/>
        <w:rPr>
          <w:rFonts w:ascii="Palatino Linotype" w:hAnsi="Palatino Linotype" w:cs="Tahoma"/>
          <w:sz w:val="22"/>
          <w:szCs w:val="22"/>
          <w:lang w:val="el-GR"/>
        </w:rPr>
      </w:pPr>
    </w:p>
    <w:p w14:paraId="336E5FF3" w14:textId="77777777" w:rsidR="00123201" w:rsidRPr="008F5501" w:rsidRDefault="00123201" w:rsidP="006E5A51">
      <w:pPr>
        <w:numPr>
          <w:ilvl w:val="0"/>
          <w:numId w:val="20"/>
        </w:numPr>
        <w:tabs>
          <w:tab w:val="clear" w:pos="717"/>
        </w:tabs>
        <w:spacing w:line="276" w:lineRule="auto"/>
        <w:ind w:left="540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Αίτηση - Υπεύθυνη Δήλωση</w:t>
      </w:r>
    </w:p>
    <w:p w14:paraId="2C63B7FB" w14:textId="77777777" w:rsidR="00123201" w:rsidRPr="008F5501" w:rsidRDefault="00123201" w:rsidP="006E5A51">
      <w:pPr>
        <w:numPr>
          <w:ilvl w:val="0"/>
          <w:numId w:val="20"/>
        </w:numPr>
        <w:tabs>
          <w:tab w:val="clear" w:pos="717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Φωτοτυπία της αστυνομικής ταυτότητας</w:t>
      </w:r>
    </w:p>
    <w:p w14:paraId="0895F5B3" w14:textId="77777777" w:rsidR="00123201" w:rsidRPr="008F5501" w:rsidRDefault="00123201" w:rsidP="006E5A51">
      <w:pPr>
        <w:pStyle w:val="ListParagraph"/>
        <w:numPr>
          <w:ilvl w:val="0"/>
          <w:numId w:val="20"/>
        </w:numPr>
        <w:tabs>
          <w:tab w:val="clear" w:pos="717"/>
        </w:tabs>
        <w:spacing w:line="276" w:lineRule="auto"/>
        <w:ind w:left="540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b/>
          <w:sz w:val="22"/>
          <w:szCs w:val="22"/>
        </w:rPr>
        <w:t>Έντυπο ΔΑΣΤΑ</w:t>
      </w:r>
    </w:p>
    <w:p w14:paraId="7BFF7B83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</w:p>
    <w:p w14:paraId="1332463B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Σημειώνεται ότι, </w:t>
      </w:r>
    </w:p>
    <w:p w14:paraId="0ABCFFCE" w14:textId="131DD924" w:rsidR="00123201" w:rsidRPr="00011C0B" w:rsidRDefault="00123201" w:rsidP="007922BE">
      <w:pPr>
        <w:numPr>
          <w:ilvl w:val="0"/>
          <w:numId w:val="19"/>
        </w:numPr>
        <w:tabs>
          <w:tab w:val="clear" w:pos="720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/>
          <w:sz w:val="22"/>
          <w:szCs w:val="22"/>
        </w:rPr>
        <w:t xml:space="preserve">Η κατάθεση των </w:t>
      </w:r>
      <w:r w:rsidRPr="00011C0B">
        <w:rPr>
          <w:rFonts w:ascii="Palatino Linotype" w:hAnsi="Palatino Linotype"/>
          <w:sz w:val="22"/>
          <w:szCs w:val="22"/>
        </w:rPr>
        <w:t xml:space="preserve">δικαιολογητικών στη Γραμματεία γίνεται </w:t>
      </w:r>
      <w:r w:rsidRPr="00011C0B">
        <w:rPr>
          <w:rFonts w:ascii="Palatino Linotype" w:hAnsi="Palatino Linotype" w:cstheme="minorHAnsi"/>
          <w:sz w:val="22"/>
          <w:szCs w:val="22"/>
        </w:rPr>
        <w:t>είτε σε έντυπη μορφή</w:t>
      </w:r>
      <w:r w:rsidR="001B3855">
        <w:rPr>
          <w:rFonts w:ascii="Palatino Linotype" w:hAnsi="Palatino Linotype" w:cstheme="minorHAnsi"/>
          <w:sz w:val="22"/>
          <w:szCs w:val="22"/>
        </w:rPr>
        <w:t>,</w:t>
      </w:r>
      <w:r w:rsidRPr="00011C0B">
        <w:rPr>
          <w:rFonts w:ascii="Palatino Linotype" w:hAnsi="Palatino Linotype" w:cstheme="minorHAnsi"/>
          <w:sz w:val="22"/>
          <w:szCs w:val="22"/>
        </w:rPr>
        <w:t xml:space="preserve"> </w:t>
      </w:r>
      <w:r w:rsidRPr="00011C0B">
        <w:rPr>
          <w:rFonts w:ascii="Palatino Linotype" w:hAnsi="Palatino Linotype"/>
          <w:sz w:val="22"/>
          <w:szCs w:val="22"/>
        </w:rPr>
        <w:t xml:space="preserve">είτε ηλεκτρονικά στη διεύθυνση: </w:t>
      </w:r>
      <w:hyperlink r:id="rId8" w:history="1">
        <w:r w:rsidR="00BF5B47" w:rsidRPr="00A749AE"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lang w:val="en-US"/>
          </w:rPr>
          <w:t>dmsas</w:t>
        </w:r>
        <w:r w:rsidR="00BF5B47" w:rsidRPr="00A749AE">
          <w:rPr>
            <w:rStyle w:val="Hyperlink"/>
            <w:rFonts w:asciiTheme="minorHAnsi" w:hAnsiTheme="minorHAnsi" w:cstheme="minorHAnsi"/>
            <w:i/>
            <w:iCs/>
            <w:sz w:val="22"/>
            <w:szCs w:val="22"/>
          </w:rPr>
          <w:t>@</w:t>
        </w:r>
        <w:r w:rsidR="00BF5B47" w:rsidRPr="00A749AE"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lang w:val="en-US"/>
          </w:rPr>
          <w:t>aegean</w:t>
        </w:r>
        <w:r w:rsidR="00BF5B47" w:rsidRPr="00A749AE">
          <w:rPr>
            <w:rStyle w:val="Hyperlink"/>
            <w:rFonts w:asciiTheme="minorHAnsi" w:hAnsiTheme="minorHAnsi" w:cstheme="minorHAnsi"/>
            <w:i/>
            <w:iCs/>
            <w:sz w:val="22"/>
            <w:szCs w:val="22"/>
          </w:rPr>
          <w:t>.</w:t>
        </w:r>
        <w:r w:rsidR="00BF5B47" w:rsidRPr="00A749AE"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lang w:val="en-US"/>
          </w:rPr>
          <w:t>gr</w:t>
        </w:r>
      </w:hyperlink>
      <w:r w:rsidRPr="00011C0B">
        <w:rPr>
          <w:rFonts w:ascii="Palatino Linotype" w:hAnsi="Palatino Linotype" w:cstheme="minorHAnsi"/>
          <w:sz w:val="22"/>
          <w:szCs w:val="22"/>
        </w:rPr>
        <w:t>.</w:t>
      </w:r>
    </w:p>
    <w:p w14:paraId="0FAE486C" w14:textId="77777777" w:rsidR="00123201" w:rsidRPr="008F5501" w:rsidRDefault="00123201" w:rsidP="006E5A51">
      <w:pPr>
        <w:numPr>
          <w:ilvl w:val="0"/>
          <w:numId w:val="19"/>
        </w:numPr>
        <w:tabs>
          <w:tab w:val="clear" w:pos="720"/>
        </w:tabs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011C0B">
        <w:rPr>
          <w:rFonts w:ascii="Palatino Linotype" w:hAnsi="Palatino Linotype" w:cs="Tahoma"/>
          <w:sz w:val="22"/>
          <w:szCs w:val="22"/>
        </w:rPr>
        <w:t>Απαραίτητη προϋπόθεση συμμετοχής στην ορκωμοσία αποτελεί η</w:t>
      </w:r>
      <w:r w:rsidRPr="008F5501">
        <w:rPr>
          <w:rFonts w:ascii="Palatino Linotype" w:hAnsi="Palatino Linotype" w:cs="Tahoma"/>
          <w:sz w:val="22"/>
          <w:szCs w:val="22"/>
        </w:rPr>
        <w:t xml:space="preserve"> τακτοποίηση, μέχρι την λήξη της προθεσμίας υποβολής αιτήσεων καθομολόγησης, τυχόν εκκρεμοτήτων των ενδιαφερόμενων φοιτητών/τριών με τη </w:t>
      </w:r>
      <w:r w:rsidRPr="008F5501">
        <w:rPr>
          <w:rFonts w:ascii="Palatino Linotype" w:hAnsi="Palatino Linotype" w:cs="Tahoma"/>
          <w:b/>
          <w:sz w:val="22"/>
          <w:szCs w:val="22"/>
        </w:rPr>
        <w:t>Βιβλιοθήκη</w:t>
      </w:r>
      <w:r w:rsidRPr="008F5501">
        <w:rPr>
          <w:rFonts w:ascii="Palatino Linotype" w:hAnsi="Palatino Linotype" w:cs="Tahoma"/>
          <w:sz w:val="22"/>
          <w:szCs w:val="22"/>
        </w:rPr>
        <w:t xml:space="preserve">, </w:t>
      </w:r>
      <w:proofErr w:type="spellStart"/>
      <w:r w:rsidRPr="008F5501">
        <w:rPr>
          <w:rFonts w:ascii="Palatino Linotype" w:hAnsi="Palatino Linotype" w:cs="Tahoma"/>
          <w:sz w:val="22"/>
          <w:szCs w:val="22"/>
        </w:rPr>
        <w:t>τηλ</w:t>
      </w:r>
      <w:proofErr w:type="spellEnd"/>
      <w:r w:rsidRPr="008F5501">
        <w:rPr>
          <w:rFonts w:ascii="Palatino Linotype" w:hAnsi="Palatino Linotype" w:cs="Tahoma"/>
          <w:sz w:val="22"/>
          <w:szCs w:val="22"/>
        </w:rPr>
        <w:t xml:space="preserve">. επικοινωνίας 22730-82030, 82031, 82032 (δανεισμός βιβλίων, κατάθεση πτυχιακής/διπλωματικής εργασίας) και με το </w:t>
      </w:r>
      <w:r w:rsidRPr="008F5501">
        <w:rPr>
          <w:rFonts w:ascii="Palatino Linotype" w:hAnsi="Palatino Linotype" w:cs="Tahoma"/>
          <w:b/>
          <w:sz w:val="22"/>
          <w:szCs w:val="22"/>
        </w:rPr>
        <w:t>Γραφείο Φοιτητικής Μέριμνας</w:t>
      </w:r>
      <w:r w:rsidRPr="008F5501">
        <w:rPr>
          <w:rFonts w:ascii="Palatino Linotype" w:hAnsi="Palatino Linotype" w:cs="Tahoma"/>
          <w:sz w:val="22"/>
          <w:szCs w:val="22"/>
        </w:rPr>
        <w:t xml:space="preserve">, </w:t>
      </w:r>
      <w:proofErr w:type="spellStart"/>
      <w:r w:rsidRPr="008F5501">
        <w:rPr>
          <w:rFonts w:ascii="Palatino Linotype" w:hAnsi="Palatino Linotype" w:cs="Tahoma"/>
          <w:sz w:val="22"/>
          <w:szCs w:val="22"/>
        </w:rPr>
        <w:t>τηλ</w:t>
      </w:r>
      <w:proofErr w:type="spellEnd"/>
      <w:r w:rsidRPr="008F5501">
        <w:rPr>
          <w:rFonts w:ascii="Palatino Linotype" w:hAnsi="Palatino Linotype" w:cs="Tahoma"/>
          <w:sz w:val="22"/>
          <w:szCs w:val="22"/>
        </w:rPr>
        <w:t>. επικοινωνίας 22730-82011, 82028 (κλειδί φοιτητικής εστίας κτλ.).</w:t>
      </w:r>
    </w:p>
    <w:p w14:paraId="2C1D0EC2" w14:textId="1279DE69" w:rsidR="00123201" w:rsidRPr="008F5501" w:rsidRDefault="00123201" w:rsidP="006E5A51">
      <w:pPr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 xml:space="preserve">Αναλυτικές Οδηγίες για την ηλεκτρονική κατάθεση της </w:t>
      </w:r>
      <w:r w:rsidR="00BF5B47">
        <w:rPr>
          <w:rFonts w:ascii="Palatino Linotype" w:hAnsi="Palatino Linotype" w:cs="Tahoma"/>
          <w:b/>
          <w:bCs/>
          <w:sz w:val="22"/>
          <w:szCs w:val="22"/>
        </w:rPr>
        <w:t>μεταπτυχιακής</w:t>
      </w:r>
      <w:r w:rsidRPr="008F5501">
        <w:rPr>
          <w:rFonts w:ascii="Palatino Linotype" w:hAnsi="Palatino Linotype" w:cs="Tahoma"/>
          <w:sz w:val="22"/>
          <w:szCs w:val="22"/>
        </w:rPr>
        <w:t xml:space="preserve"> </w:t>
      </w:r>
      <w:r w:rsidR="00BF5B47" w:rsidRPr="00BF5B47">
        <w:rPr>
          <w:rFonts w:ascii="Palatino Linotype" w:hAnsi="Palatino Linotype" w:cs="Tahoma"/>
          <w:b/>
          <w:bCs/>
          <w:sz w:val="22"/>
          <w:szCs w:val="22"/>
        </w:rPr>
        <w:t>διπλωματικής</w:t>
      </w:r>
      <w:r w:rsidR="00BF5B47">
        <w:rPr>
          <w:rFonts w:ascii="Palatino Linotype" w:hAnsi="Palatino Linotype" w:cs="Tahoma"/>
          <w:sz w:val="22"/>
          <w:szCs w:val="22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εργασίας</w:t>
      </w:r>
      <w:r w:rsidRPr="008F5501">
        <w:rPr>
          <w:rFonts w:ascii="Palatino Linotype" w:hAnsi="Palatino Linotype" w:cs="Tahoma"/>
          <w:sz w:val="22"/>
          <w:szCs w:val="22"/>
        </w:rPr>
        <w:t xml:space="preserve"> βρίσκονται στην ιστοσελίδα της Βιβλιοθήκης: </w:t>
      </w:r>
      <w:hyperlink r:id="rId9">
        <w:r w:rsidRPr="008F5501">
          <w:rPr>
            <w:rStyle w:val="a"/>
            <w:rFonts w:ascii="Palatino Linotype" w:hAnsi="Palatino Linotype" w:cs="Tahoma"/>
            <w:sz w:val="22"/>
            <w:szCs w:val="22"/>
          </w:rPr>
          <w:t>http://www.lib.aegean.gr/el/katathesi-tekmirioy-gkrizas-vivliografias</w:t>
        </w:r>
      </w:hyperlink>
      <w:r w:rsidRPr="008F5501">
        <w:rPr>
          <w:rFonts w:ascii="Palatino Linotype" w:hAnsi="Palatino Linotype" w:cs="Tahoma"/>
          <w:sz w:val="22"/>
          <w:szCs w:val="22"/>
        </w:rPr>
        <w:t xml:space="preserve">. </w:t>
      </w:r>
    </w:p>
    <w:p w14:paraId="71CBF2CD" w14:textId="50AE97DE" w:rsidR="00123201" w:rsidRPr="008F5501" w:rsidRDefault="00123201" w:rsidP="006E5A51">
      <w:pPr>
        <w:spacing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</w:rPr>
        <w:t xml:space="preserve">Η Γραμματεία θα ενημερωθεί σχετικά από την Βιβλιοθήκη και από το Γραφείο Φοιτητικής Μέριμνας, χωρίς να απαιτείται από </w:t>
      </w:r>
      <w:r w:rsidR="00435196">
        <w:rPr>
          <w:rFonts w:ascii="Palatino Linotype" w:hAnsi="Palatino Linotype" w:cs="Tahoma"/>
          <w:sz w:val="22"/>
          <w:szCs w:val="22"/>
        </w:rPr>
        <w:t xml:space="preserve">μεταπτυχιακούς </w:t>
      </w:r>
      <w:r w:rsidRPr="008F5501">
        <w:rPr>
          <w:rFonts w:ascii="Palatino Linotype" w:hAnsi="Palatino Linotype" w:cs="Tahoma"/>
          <w:sz w:val="22"/>
          <w:szCs w:val="22"/>
        </w:rPr>
        <w:t>φοιτητές/</w:t>
      </w:r>
      <w:proofErr w:type="spellStart"/>
      <w:r w:rsidRPr="008F5501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8F5501">
        <w:rPr>
          <w:rFonts w:ascii="Palatino Linotype" w:hAnsi="Palatino Linotype" w:cs="Tahoma"/>
          <w:sz w:val="22"/>
          <w:szCs w:val="22"/>
        </w:rPr>
        <w:t xml:space="preserve"> να προσκομίσουν σχετική βεβαίωση.</w:t>
      </w:r>
    </w:p>
    <w:p w14:paraId="382EA9DE" w14:textId="793F1106" w:rsidR="00123201" w:rsidRPr="008F5501" w:rsidRDefault="00123201" w:rsidP="006E5A51">
      <w:pPr>
        <w:pStyle w:val="BodyText"/>
        <w:numPr>
          <w:ilvl w:val="0"/>
          <w:numId w:val="19"/>
        </w:numPr>
        <w:tabs>
          <w:tab w:val="clear" w:pos="720"/>
        </w:tabs>
        <w:ind w:left="540"/>
        <w:jc w:val="both"/>
        <w:rPr>
          <w:rFonts w:ascii="Palatino Linotype" w:hAnsi="Palatino Linotype"/>
          <w:sz w:val="22"/>
          <w:szCs w:val="22"/>
          <w:lang w:val="el-GR"/>
        </w:rPr>
      </w:pP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Οι </w:t>
      </w:r>
      <w:r w:rsidR="00435196">
        <w:rPr>
          <w:rFonts w:ascii="Palatino Linotype" w:hAnsi="Palatino Linotype" w:cs="Tahoma"/>
          <w:sz w:val="22"/>
          <w:szCs w:val="22"/>
          <w:lang w:val="el-GR"/>
        </w:rPr>
        <w:t xml:space="preserve">μεταπτυχιακοί 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>φοιτητές/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val="el-GR"/>
        </w:rPr>
        <w:t>τριες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που επιθυμούν τη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 xml:space="preserve">χορήγηση του </w:t>
      </w:r>
      <w:r w:rsidR="00435196">
        <w:rPr>
          <w:rFonts w:ascii="Palatino Linotype" w:hAnsi="Palatino Linotype" w:cs="Tahoma"/>
          <w:b/>
          <w:sz w:val="22"/>
          <w:szCs w:val="22"/>
          <w:lang w:val="el-GR"/>
        </w:rPr>
        <w:t>διπλώματός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 xml:space="preserve"> τους και σε περγαμηνή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, θα πρέπει να καταθέσουν (σε υποκατάστημα της τράπεζας ή ηλεκτρονικά) το αντίτιμο των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10€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στο λογαριασμό της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ALPHA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</w:rPr>
        <w:t>BANK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>με τα ακόλουθα στοιχεία:</w:t>
      </w:r>
    </w:p>
    <w:p w14:paraId="71378C2D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b/>
          <w:bCs/>
          <w:sz w:val="22"/>
          <w:szCs w:val="22"/>
          <w:lang w:eastAsia="en-US"/>
        </w:rPr>
        <w:tab/>
      </w:r>
      <w:r w:rsidRPr="008F5501">
        <w:rPr>
          <w:rFonts w:ascii="Palatino Linotype" w:hAnsi="Palatino Linotype" w:cs="Tahoma"/>
          <w:b/>
          <w:bCs/>
          <w:sz w:val="22"/>
          <w:szCs w:val="22"/>
          <w:lang w:val="en-US" w:eastAsia="en-US"/>
        </w:rPr>
        <w:t>ALPHA BANK</w:t>
      </w:r>
    </w:p>
    <w:p w14:paraId="7B099514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  <w:lang w:val="en-US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ab/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Αρ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.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Λογ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>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σμού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t xml:space="preserve">: 60 100 2001 000 158 </w:t>
      </w:r>
    </w:p>
    <w:p w14:paraId="39A90E7C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val="en-US" w:eastAsia="en-US"/>
        </w:rPr>
        <w:lastRenderedPageBreak/>
        <w:tab/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IBAN: GR45 0140 6010 6010 0200 1000 158</w:t>
      </w:r>
    </w:p>
    <w:p w14:paraId="259D8C61" w14:textId="77777777" w:rsidR="00123201" w:rsidRPr="008F5501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>BIC/SWIFT: CRBAGRAAXXX</w:t>
      </w:r>
    </w:p>
    <w:p w14:paraId="54A250F7" w14:textId="77777777" w:rsidR="001B3855" w:rsidRDefault="00123201" w:rsidP="007922BE">
      <w:pPr>
        <w:pStyle w:val="NormalWeb"/>
        <w:shd w:val="clear" w:color="auto" w:fill="FFFFFF"/>
        <w:spacing w:before="0" w:beforeAutospacing="0" w:after="0" w:afterAutospacing="0" w:line="276" w:lineRule="auto"/>
        <w:ind w:left="117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ab/>
        <w:t xml:space="preserve">Επωνυμία: Εταιρεία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Αξιοπ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>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σης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&amp;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Διαχ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>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σης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Περιουσίας Παν/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μίου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Αιγαίου</w:t>
      </w:r>
    </w:p>
    <w:p w14:paraId="67829AEA" w14:textId="77777777" w:rsidR="001B3855" w:rsidRDefault="001B3855" w:rsidP="001B3855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="Palatino Linotype" w:hAnsi="Palatino Linotype"/>
          <w:sz w:val="22"/>
          <w:szCs w:val="22"/>
        </w:rPr>
      </w:pPr>
    </w:p>
    <w:p w14:paraId="517BD72B" w14:textId="6D1D40F0" w:rsidR="00123201" w:rsidRPr="008F5501" w:rsidRDefault="00123201" w:rsidP="0053024E">
      <w:pPr>
        <w:pStyle w:val="NormalWeb"/>
        <w:shd w:val="clear" w:color="auto" w:fill="FFFFFF"/>
        <w:spacing w:before="0" w:beforeAutospacing="0" w:after="0" w:afterAutospacing="0" w:line="276" w:lineRule="auto"/>
        <w:ind w:left="54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Στην αιτιολογία της κατάθεσης πρέπει να αναγράφεται το </w:t>
      </w:r>
      <w:r w:rsidRPr="001B3855">
        <w:rPr>
          <w:rFonts w:ascii="Palatino Linotype" w:hAnsi="Palatino Linotype" w:cs="Tahoma"/>
          <w:b/>
          <w:bCs/>
          <w:sz w:val="22"/>
          <w:szCs w:val="22"/>
          <w:lang w:eastAsia="en-US"/>
        </w:rPr>
        <w:t>ονοματεπώνυμο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 xml:space="preserve"> και ο αριθμός μητρώου του </w:t>
      </w:r>
      <w:r w:rsidR="00435196">
        <w:rPr>
          <w:rFonts w:ascii="Palatino Linotype" w:hAnsi="Palatino Linotype" w:cs="Tahoma"/>
          <w:sz w:val="22"/>
          <w:szCs w:val="22"/>
          <w:lang w:eastAsia="en-US"/>
        </w:rPr>
        <w:t>μετα</w:t>
      </w:r>
      <w:r w:rsidR="009740A3">
        <w:rPr>
          <w:rFonts w:ascii="Palatino Linotype" w:hAnsi="Palatino Linotype" w:cs="Tahoma"/>
          <w:sz w:val="22"/>
          <w:szCs w:val="22"/>
          <w:lang w:eastAsia="en-US"/>
        </w:rPr>
        <w:t>π</w:t>
      </w:r>
      <w:r w:rsidR="00435196">
        <w:rPr>
          <w:rFonts w:ascii="Palatino Linotype" w:hAnsi="Palatino Linotype" w:cs="Tahoma"/>
          <w:sz w:val="22"/>
          <w:szCs w:val="22"/>
          <w:lang w:eastAsia="en-US"/>
        </w:rPr>
        <w:t xml:space="preserve">τυχιακού </w:t>
      </w:r>
      <w:r w:rsidRPr="008F5501">
        <w:rPr>
          <w:rFonts w:ascii="Palatino Linotype" w:hAnsi="Palatino Linotype" w:cs="Tahoma"/>
          <w:sz w:val="22"/>
          <w:szCs w:val="22"/>
          <w:lang w:eastAsia="en-US"/>
        </w:rPr>
        <w:t>φοιτητή/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eastAsia="en-US"/>
        </w:rPr>
        <w:t>τριας</w:t>
      </w:r>
      <w:proofErr w:type="spellEnd"/>
      <w:r w:rsidRPr="008F5501">
        <w:rPr>
          <w:rFonts w:ascii="Palatino Linotype" w:hAnsi="Palatino Linotype" w:cs="Tahoma"/>
          <w:sz w:val="22"/>
          <w:szCs w:val="22"/>
          <w:lang w:eastAsia="en-US"/>
        </w:rPr>
        <w:t>.</w:t>
      </w:r>
      <w:bookmarkStart w:id="0" w:name="_Hlk233406171"/>
      <w:bookmarkEnd w:id="0"/>
    </w:p>
    <w:p w14:paraId="16FA8050" w14:textId="61FB0074" w:rsidR="00123201" w:rsidRPr="008F5501" w:rsidRDefault="00123201" w:rsidP="001B3855">
      <w:pPr>
        <w:pStyle w:val="NormalWeb"/>
        <w:shd w:val="clear" w:color="auto" w:fill="FFFFFF"/>
        <w:spacing w:after="0" w:line="276" w:lineRule="auto"/>
        <w:ind w:left="720"/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 xml:space="preserve">Αφού γίνει η κατάθεση, οι </w:t>
      </w:r>
      <w:r w:rsidR="00435196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 xml:space="preserve">μεταπτυχιακοί </w:t>
      </w:r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>φοιτητές/</w:t>
      </w:r>
      <w:proofErr w:type="spellStart"/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>τριες</w:t>
      </w:r>
      <w:proofErr w:type="spellEnd"/>
      <w:r w:rsidRPr="008F5501">
        <w:rPr>
          <w:rStyle w:val="a"/>
          <w:rFonts w:ascii="Palatino Linotype" w:hAnsi="Palatino Linotype" w:cs="Tahoma"/>
          <w:color w:val="000000"/>
          <w:sz w:val="22"/>
          <w:szCs w:val="22"/>
          <w:lang w:eastAsia="en-US"/>
        </w:rPr>
        <w:t xml:space="preserve"> καταθέτουν ή αποστέλλουν την απόδειξη κατάθεσης στη Γραμματεία, ώστε να εκδοθεί η περγαμηνή. </w:t>
      </w:r>
    </w:p>
    <w:p w14:paraId="1B02D1CE" w14:textId="1949079E" w:rsidR="00123201" w:rsidRPr="008F5501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</w:rPr>
      </w:pP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Η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είσοδος των φυσικών προσώπων στον χώρο διεξαγωγής της τελετής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 w:cs="Tahoma"/>
          <w:b/>
          <w:bCs/>
          <w:sz w:val="22"/>
          <w:szCs w:val="22"/>
          <w:lang w:val="el-GR"/>
        </w:rPr>
        <w:t xml:space="preserve">καθομολόγησης θα πραγματοποιηθεί </w:t>
      </w:r>
      <w:r w:rsidRPr="008F5501">
        <w:rPr>
          <w:rFonts w:ascii="Palatino Linotype" w:hAnsi="Palatino Linotype" w:cs="Tahoma"/>
          <w:b/>
          <w:sz w:val="22"/>
          <w:szCs w:val="22"/>
          <w:lang w:val="el-GR"/>
        </w:rPr>
        <w:t>κατόπιν επίδειξης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είτε πιστοποιητικού εμβολιασμού, είτε πιστοποιητικού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val="el-GR"/>
        </w:rPr>
        <w:t>νόσησης</w:t>
      </w:r>
      <w:proofErr w:type="spellEnd"/>
      <w:r w:rsidR="00E463BD">
        <w:rPr>
          <w:rFonts w:ascii="Palatino Linotype" w:hAnsi="Palatino Linotype" w:cs="Tahoma"/>
          <w:sz w:val="22"/>
          <w:szCs w:val="22"/>
          <w:lang w:val="el-GR"/>
        </w:rPr>
        <w:t>,</w:t>
      </w:r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είτε βεβαίωσης αρνητικού εργαστηριακού ελέγχου με τη μέθοδο PCR για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val="el-GR"/>
        </w:rPr>
        <w:t>κορωνοϊό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COVID-19 ή αρνητικής εξέτασης με τη χρήση ταχείας ανίχνευσης αντιγόνου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val="el-GR"/>
        </w:rPr>
        <w:t>κορωνοϊού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COVID-19 (rapid-test) που έχουν διενεργηθεί εντός των τελευταίων σαράντα οκτώ (48) ωρών, από την ώρα πραγματοποίησης της τελετής. Κατ’ εξαίρεση είναι δυνατή η είσοδος ανηλίκων ηλικίας τεσσάρων (4) έως και έντεκα (11) ετών κατόπιν διεξαγωγής και δήλωσης αρνητικού αυτοδιαγνωστικού ελέγχου (self-test) εντός του τελευταίου </w:t>
      </w:r>
      <w:proofErr w:type="spellStart"/>
      <w:r w:rsidRPr="008F5501">
        <w:rPr>
          <w:rFonts w:ascii="Palatino Linotype" w:hAnsi="Palatino Linotype" w:cs="Tahoma"/>
          <w:sz w:val="22"/>
          <w:szCs w:val="22"/>
          <w:lang w:val="el-GR"/>
        </w:rPr>
        <w:t>εικοσιτετραώρου</w:t>
      </w:r>
      <w:proofErr w:type="spellEnd"/>
      <w:r w:rsidRPr="008F5501">
        <w:rPr>
          <w:rFonts w:ascii="Palatino Linotype" w:hAnsi="Palatino Linotype" w:cs="Tahoma"/>
          <w:sz w:val="22"/>
          <w:szCs w:val="22"/>
          <w:lang w:val="el-GR"/>
        </w:rPr>
        <w:t xml:space="preserve"> πριν την ώρα πραγματοποίησης της τελετής. Συγχρόνως διενεργείται και έλεγχος ταυτοπροσωπίας.</w:t>
      </w:r>
    </w:p>
    <w:p w14:paraId="563781DC" w14:textId="6B910285" w:rsidR="00123201" w:rsidRPr="008F5501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  <w:lang w:val="el-GR"/>
        </w:rPr>
      </w:pPr>
      <w:r w:rsidRPr="008F5501">
        <w:rPr>
          <w:rFonts w:ascii="Palatino Linotype" w:hAnsi="Palatino Linotype"/>
          <w:sz w:val="22"/>
          <w:szCs w:val="22"/>
          <w:lang w:val="el-GR"/>
        </w:rPr>
        <w:t>Ο/Η κάθε</w:t>
      </w:r>
      <w:r w:rsidR="00435196">
        <w:rPr>
          <w:rFonts w:ascii="Palatino Linotype" w:hAnsi="Palatino Linotype"/>
          <w:sz w:val="22"/>
          <w:szCs w:val="22"/>
          <w:lang w:val="el-GR"/>
        </w:rPr>
        <w:t xml:space="preserve"> </w:t>
      </w:r>
      <w:proofErr w:type="spellStart"/>
      <w:r w:rsidR="00435196">
        <w:rPr>
          <w:rFonts w:ascii="Palatino Linotype" w:hAnsi="Palatino Linotype"/>
          <w:sz w:val="22"/>
          <w:szCs w:val="22"/>
          <w:lang w:val="el-GR"/>
        </w:rPr>
        <w:t>μεταπτυχικός</w:t>
      </w:r>
      <w:proofErr w:type="spellEnd"/>
      <w:r w:rsidRPr="008F5501">
        <w:rPr>
          <w:rFonts w:ascii="Palatino Linotype" w:hAnsi="Palatino Linotype"/>
          <w:sz w:val="22"/>
          <w:szCs w:val="22"/>
          <w:lang w:val="el-GR"/>
        </w:rPr>
        <w:t xml:space="preserve"> φοιτητής/</w:t>
      </w:r>
      <w:proofErr w:type="spellStart"/>
      <w:r w:rsidRPr="008F5501">
        <w:rPr>
          <w:rFonts w:ascii="Palatino Linotype" w:hAnsi="Palatino Linotype"/>
          <w:sz w:val="22"/>
          <w:szCs w:val="22"/>
          <w:lang w:val="el-GR"/>
        </w:rPr>
        <w:t>τρια</w:t>
      </w:r>
      <w:proofErr w:type="spellEnd"/>
      <w:r w:rsidRPr="008F5501">
        <w:rPr>
          <w:rFonts w:ascii="Palatino Linotype" w:hAnsi="Palatino Linotype"/>
          <w:sz w:val="22"/>
          <w:szCs w:val="22"/>
          <w:lang w:val="el-GR"/>
        </w:rPr>
        <w:t xml:space="preserve"> που θα συμμετέχει στην τελετή </w:t>
      </w:r>
      <w:r w:rsidRPr="008F5501">
        <w:rPr>
          <w:rFonts w:ascii="Palatino Linotype" w:hAnsi="Palatino Linotype"/>
          <w:b/>
          <w:sz w:val="22"/>
          <w:szCs w:val="22"/>
          <w:lang w:val="el-GR"/>
        </w:rPr>
        <w:t>δικαιούται να προσκαλέσει</w:t>
      </w:r>
      <w:r w:rsidRPr="008F5501">
        <w:rPr>
          <w:rFonts w:ascii="Palatino Linotype" w:hAnsi="Palatino Linotype"/>
          <w:sz w:val="22"/>
          <w:szCs w:val="22"/>
          <w:lang w:val="el-GR"/>
        </w:rPr>
        <w:t xml:space="preserve"> </w:t>
      </w:r>
      <w:r w:rsidRPr="001B3855">
        <w:rPr>
          <w:rFonts w:ascii="Palatino Linotype" w:hAnsi="Palatino Linotype"/>
          <w:b/>
          <w:color w:val="2E74B5" w:themeColor="accent1" w:themeShade="BF"/>
          <w:sz w:val="22"/>
          <w:szCs w:val="22"/>
          <w:lang w:val="el-GR"/>
        </w:rPr>
        <w:t>έως δύο (2) άτομα</w:t>
      </w:r>
      <w:r w:rsidRPr="001B3855">
        <w:rPr>
          <w:rFonts w:ascii="Palatino Linotype" w:hAnsi="Palatino Linotype"/>
          <w:color w:val="2E74B5" w:themeColor="accent1" w:themeShade="BF"/>
          <w:sz w:val="22"/>
          <w:szCs w:val="22"/>
          <w:lang w:val="el-GR"/>
        </w:rPr>
        <w:t xml:space="preserve"> </w:t>
      </w:r>
      <w:r w:rsidRPr="008F5501">
        <w:rPr>
          <w:rFonts w:ascii="Palatino Linotype" w:hAnsi="Palatino Linotype"/>
          <w:sz w:val="22"/>
          <w:szCs w:val="22"/>
          <w:lang w:val="el-GR"/>
        </w:rPr>
        <w:t xml:space="preserve">λόγω περιορισμένου αριθμού θέσεων. </w:t>
      </w:r>
      <w:r w:rsidRPr="008F5501">
        <w:rPr>
          <w:rFonts w:ascii="Palatino Linotype" w:hAnsi="Palatino Linotype"/>
          <w:b/>
          <w:bCs/>
          <w:sz w:val="22"/>
          <w:szCs w:val="22"/>
          <w:lang w:val="el-GR"/>
        </w:rPr>
        <w:t xml:space="preserve">Οι </w:t>
      </w:r>
      <w:r w:rsidR="00435196">
        <w:rPr>
          <w:rFonts w:ascii="Palatino Linotype" w:hAnsi="Palatino Linotype"/>
          <w:b/>
          <w:bCs/>
          <w:sz w:val="22"/>
          <w:szCs w:val="22"/>
          <w:lang w:val="el-GR"/>
        </w:rPr>
        <w:t xml:space="preserve">μεταπτυχιακοί </w:t>
      </w:r>
      <w:r w:rsidRPr="008F5501">
        <w:rPr>
          <w:rFonts w:ascii="Palatino Linotype" w:hAnsi="Palatino Linotype"/>
          <w:b/>
          <w:bCs/>
          <w:sz w:val="22"/>
          <w:szCs w:val="22"/>
          <w:lang w:val="el-GR"/>
        </w:rPr>
        <w:t>φοιτητές/</w:t>
      </w:r>
      <w:proofErr w:type="spellStart"/>
      <w:r w:rsidRPr="008F5501">
        <w:rPr>
          <w:rFonts w:ascii="Palatino Linotype" w:hAnsi="Palatino Linotype"/>
          <w:b/>
          <w:bCs/>
          <w:sz w:val="22"/>
          <w:szCs w:val="22"/>
          <w:lang w:val="el-GR"/>
        </w:rPr>
        <w:t>τριες</w:t>
      </w:r>
      <w:proofErr w:type="spellEnd"/>
      <w:r w:rsidRPr="008F5501">
        <w:rPr>
          <w:rFonts w:ascii="Palatino Linotype" w:hAnsi="Palatino Linotype"/>
          <w:b/>
          <w:bCs/>
          <w:sz w:val="22"/>
          <w:szCs w:val="22"/>
          <w:lang w:val="el-GR"/>
        </w:rPr>
        <w:t xml:space="preserve"> δηλώνουν με την αίτησή τους το ονοματεπώνυμο των ατόμων/συνοδών του.</w:t>
      </w:r>
      <w:r w:rsidRPr="008F5501">
        <w:rPr>
          <w:rFonts w:ascii="Palatino Linotype" w:hAnsi="Palatino Linotype"/>
          <w:sz w:val="22"/>
          <w:szCs w:val="22"/>
          <w:lang w:val="el-GR"/>
        </w:rPr>
        <w:t xml:space="preserve"> Η τήρηση του μέτρου ελέγχεται από το προσωπικό του Ιδρύματος στην είσοδο του κτηρίου. </w:t>
      </w:r>
    </w:p>
    <w:p w14:paraId="2A7DAD57" w14:textId="25BF891A" w:rsidR="00123201" w:rsidRPr="00615248" w:rsidRDefault="00123201" w:rsidP="001B3855">
      <w:pPr>
        <w:pStyle w:val="BodyText"/>
        <w:numPr>
          <w:ilvl w:val="0"/>
          <w:numId w:val="19"/>
        </w:numPr>
        <w:jc w:val="both"/>
        <w:rPr>
          <w:rFonts w:ascii="Palatino Linotype" w:hAnsi="Palatino Linotype"/>
          <w:sz w:val="22"/>
          <w:szCs w:val="22"/>
          <w:lang w:val="el-GR"/>
        </w:rPr>
      </w:pPr>
      <w:r w:rsidRPr="00615248">
        <w:rPr>
          <w:rFonts w:ascii="Palatino Linotype" w:hAnsi="Palatino Linotype"/>
          <w:sz w:val="22"/>
          <w:szCs w:val="22"/>
          <w:lang w:val="el-GR"/>
        </w:rPr>
        <w:t xml:space="preserve">Οι </w:t>
      </w:r>
      <w:r w:rsidR="00435196">
        <w:rPr>
          <w:rFonts w:ascii="Palatino Linotype" w:hAnsi="Palatino Linotype"/>
          <w:sz w:val="22"/>
          <w:szCs w:val="22"/>
          <w:lang w:val="el-GR"/>
        </w:rPr>
        <w:t xml:space="preserve">μεταπτυχιακοί </w:t>
      </w:r>
      <w:r w:rsidRPr="00615248">
        <w:rPr>
          <w:rFonts w:ascii="Palatino Linotype" w:hAnsi="Palatino Linotype"/>
          <w:sz w:val="22"/>
          <w:szCs w:val="22"/>
          <w:lang w:val="el-GR"/>
        </w:rPr>
        <w:t>φοιτητές/</w:t>
      </w:r>
      <w:proofErr w:type="spellStart"/>
      <w:r w:rsidRPr="00615248">
        <w:rPr>
          <w:rFonts w:ascii="Palatino Linotype" w:hAnsi="Palatino Linotype"/>
          <w:sz w:val="22"/>
          <w:szCs w:val="22"/>
          <w:lang w:val="el-GR"/>
        </w:rPr>
        <w:t>τριες</w:t>
      </w:r>
      <w:proofErr w:type="spellEnd"/>
      <w:r w:rsidRPr="00615248">
        <w:rPr>
          <w:rFonts w:ascii="Palatino Linotype" w:hAnsi="Palatino Linotype"/>
          <w:sz w:val="22"/>
          <w:szCs w:val="22"/>
          <w:lang w:val="el-GR"/>
        </w:rPr>
        <w:t xml:space="preserve">, </w:t>
      </w:r>
      <w:r w:rsidRPr="00615248">
        <w:rPr>
          <w:rFonts w:ascii="Palatino Linotype" w:hAnsi="Palatino Linotype"/>
          <w:b/>
          <w:bCs/>
          <w:sz w:val="22"/>
          <w:szCs w:val="22"/>
          <w:lang w:val="el-GR"/>
        </w:rPr>
        <w:t>κατ’ εξαίρεση</w:t>
      </w:r>
      <w:r w:rsidRPr="00615248">
        <w:rPr>
          <w:rFonts w:ascii="Palatino Linotype" w:hAnsi="Palatino Linotype"/>
          <w:sz w:val="22"/>
          <w:szCs w:val="22"/>
          <w:lang w:val="el-GR"/>
        </w:rPr>
        <w:t xml:space="preserve">, δύνανται να αιτηθούν την τροποποίηση της διαδικασίας καθομολόγησης, ύστερα από τεκμηριωμένο αίτημα τους. </w:t>
      </w:r>
      <w:r w:rsidR="00F01B7C" w:rsidRPr="00F01B7C">
        <w:rPr>
          <w:rFonts w:ascii="Palatino Linotype" w:hAnsi="Palatino Linotype"/>
          <w:sz w:val="22"/>
          <w:szCs w:val="22"/>
          <w:lang w:val="el-GR"/>
        </w:rPr>
        <w:t xml:space="preserve"> </w:t>
      </w:r>
      <w:r w:rsidRPr="00615248">
        <w:rPr>
          <w:rFonts w:ascii="Palatino Linotype" w:hAnsi="Palatino Linotype"/>
          <w:sz w:val="22"/>
          <w:szCs w:val="22"/>
          <w:lang w:val="el-GR"/>
        </w:rPr>
        <w:t xml:space="preserve">Στην περίπτωση αυτή παρακαλούνται να επικοινωνήσουν με τη Γραμματεία του </w:t>
      </w:r>
      <w:r w:rsidR="00435196">
        <w:rPr>
          <w:rFonts w:ascii="Palatino Linotype" w:hAnsi="Palatino Linotype"/>
          <w:sz w:val="22"/>
          <w:szCs w:val="22"/>
          <w:lang w:val="el-GR"/>
        </w:rPr>
        <w:t>Π.Μ.Σ.</w:t>
      </w:r>
      <w:r w:rsidR="00615248">
        <w:rPr>
          <w:rFonts w:ascii="Palatino Linotype" w:hAnsi="Palatino Linotype"/>
          <w:sz w:val="22"/>
          <w:szCs w:val="22"/>
          <w:lang w:val="el-GR"/>
        </w:rPr>
        <w:t>,</w:t>
      </w:r>
      <w:r w:rsidRPr="00615248">
        <w:rPr>
          <w:rFonts w:ascii="Palatino Linotype" w:hAnsi="Palatino Linotype"/>
          <w:sz w:val="22"/>
          <w:szCs w:val="22"/>
          <w:lang w:val="el-GR"/>
        </w:rPr>
        <w:t xml:space="preserve"> προκειμένου να υποβάλουν τη </w:t>
      </w:r>
      <w:r w:rsidRPr="00615248">
        <w:rPr>
          <w:rFonts w:ascii="Palatino Linotype" w:hAnsi="Palatino Linotype"/>
          <w:b/>
          <w:bCs/>
          <w:sz w:val="22"/>
          <w:szCs w:val="22"/>
          <w:lang w:val="el-GR"/>
        </w:rPr>
        <w:t>σχετική αίτηση</w:t>
      </w:r>
      <w:r w:rsidR="00615248" w:rsidRPr="00615248">
        <w:rPr>
          <w:rFonts w:ascii="Palatino Linotype" w:hAnsi="Palatino Linotype"/>
          <w:b/>
          <w:bCs/>
          <w:sz w:val="22"/>
          <w:szCs w:val="22"/>
          <w:lang w:val="el-GR"/>
        </w:rPr>
        <w:t xml:space="preserve"> συμμετοχής στην τελετή καθομολόγησης πτυχιούχων</w:t>
      </w:r>
      <w:r w:rsidR="00435196">
        <w:rPr>
          <w:rFonts w:ascii="Palatino Linotype" w:hAnsi="Palatino Linotype"/>
          <w:b/>
          <w:bCs/>
          <w:sz w:val="22"/>
          <w:szCs w:val="22"/>
          <w:lang w:val="el-GR"/>
        </w:rPr>
        <w:t>/διπλωματούχων</w:t>
      </w:r>
      <w:r w:rsidR="00615248" w:rsidRPr="00615248">
        <w:rPr>
          <w:rFonts w:ascii="Palatino Linotype" w:hAnsi="Palatino Linotype"/>
          <w:b/>
          <w:bCs/>
          <w:sz w:val="22"/>
          <w:szCs w:val="22"/>
          <w:lang w:val="el-GR"/>
        </w:rPr>
        <w:t xml:space="preserve"> που θα διεξαχθεί στις 13/01/2022</w:t>
      </w:r>
      <w:r w:rsidR="00EB4CA1">
        <w:rPr>
          <w:rFonts w:ascii="Palatino Linotype" w:hAnsi="Palatino Linotype"/>
          <w:b/>
          <w:bCs/>
          <w:sz w:val="22"/>
          <w:szCs w:val="22"/>
          <w:lang w:val="el-GR"/>
        </w:rPr>
        <w:t xml:space="preserve"> </w:t>
      </w:r>
      <w:r w:rsidR="00615248" w:rsidRPr="00615248">
        <w:rPr>
          <w:rFonts w:ascii="Palatino Linotype" w:hAnsi="Palatino Linotype"/>
          <w:b/>
          <w:bCs/>
          <w:sz w:val="22"/>
          <w:szCs w:val="22"/>
          <w:lang w:val="el-GR"/>
        </w:rPr>
        <w:t>με εξ αποστάσεως μέσα</w:t>
      </w:r>
      <w:r w:rsidR="00215380">
        <w:rPr>
          <w:rFonts w:ascii="Palatino Linotype" w:hAnsi="Palatino Linotype"/>
          <w:sz w:val="22"/>
          <w:szCs w:val="22"/>
          <w:lang w:val="el-GR"/>
        </w:rPr>
        <w:t xml:space="preserve"> (</w:t>
      </w:r>
      <w:r w:rsidR="00615248" w:rsidRPr="00215380">
        <w:rPr>
          <w:rFonts w:ascii="Palatino Linotype" w:hAnsi="Palatino Linotype"/>
          <w:b/>
          <w:bCs/>
          <w:sz w:val="22"/>
          <w:szCs w:val="22"/>
          <w:lang w:val="el-GR"/>
        </w:rPr>
        <w:t>χωρίς φυσική παρουσία</w:t>
      </w:r>
      <w:r w:rsidR="00215380" w:rsidRPr="00215380">
        <w:rPr>
          <w:rFonts w:ascii="Palatino Linotype" w:hAnsi="Palatino Linotype"/>
          <w:b/>
          <w:bCs/>
          <w:sz w:val="22"/>
          <w:szCs w:val="22"/>
          <w:lang w:val="el-GR"/>
        </w:rPr>
        <w:t>)</w:t>
      </w:r>
      <w:r w:rsidR="00EB4CA1" w:rsidRPr="00EB4CA1">
        <w:rPr>
          <w:rFonts w:ascii="Palatino Linotype" w:hAnsi="Palatino Linotype"/>
          <w:sz w:val="22"/>
          <w:szCs w:val="22"/>
          <w:lang w:val="el-GR"/>
        </w:rPr>
        <w:t>.</w:t>
      </w:r>
    </w:p>
    <w:p w14:paraId="326FA2F8" w14:textId="77777777" w:rsidR="00123201" w:rsidRPr="008F5501" w:rsidRDefault="00123201" w:rsidP="001B3855">
      <w:pPr>
        <w:spacing w:line="276" w:lineRule="auto"/>
        <w:jc w:val="both"/>
        <w:rPr>
          <w:rFonts w:ascii="Palatino Linotype" w:hAnsi="Palatino Linotype" w:cs="Tahoma"/>
          <w:sz w:val="22"/>
          <w:szCs w:val="22"/>
        </w:rPr>
      </w:pPr>
    </w:p>
    <w:p w14:paraId="7FCBDF0E" w14:textId="77777777" w:rsidR="00123201" w:rsidRPr="008F5501" w:rsidRDefault="00123201" w:rsidP="001B3855">
      <w:pPr>
        <w:spacing w:line="276" w:lineRule="auto"/>
        <w:jc w:val="right"/>
        <w:rPr>
          <w:rFonts w:ascii="Palatino Linotype" w:hAnsi="Palatino Linotype"/>
          <w:sz w:val="22"/>
          <w:szCs w:val="22"/>
        </w:rPr>
      </w:pPr>
      <w:bookmarkStart w:id="1" w:name="__DdeLink__245_4161136389"/>
      <w:r w:rsidRPr="008F5501">
        <w:rPr>
          <w:rFonts w:ascii="Palatino Linotype" w:hAnsi="Palatino Linotype" w:cs="Tahoma"/>
          <w:b/>
          <w:bCs/>
          <w:sz w:val="22"/>
          <w:szCs w:val="22"/>
        </w:rPr>
        <w:t>Από τη Γραμματεία</w:t>
      </w:r>
      <w:bookmarkStart w:id="2" w:name="OLE_LINK2"/>
      <w:bookmarkStart w:id="3" w:name="OLE_LINK3"/>
      <w:bookmarkStart w:id="4" w:name="OLE_LINK4"/>
      <w:bookmarkStart w:id="5" w:name="_Hlk23341241"/>
      <w:bookmarkEnd w:id="1"/>
      <w:bookmarkEnd w:id="2"/>
      <w:bookmarkEnd w:id="3"/>
      <w:bookmarkEnd w:id="4"/>
      <w:bookmarkEnd w:id="5"/>
    </w:p>
    <w:p w14:paraId="4B39098E" w14:textId="77777777" w:rsidR="00123201" w:rsidRPr="008F5501" w:rsidRDefault="00123201" w:rsidP="001B3855">
      <w:pPr>
        <w:pStyle w:val="PlainText"/>
        <w:spacing w:line="276" w:lineRule="auto"/>
        <w:jc w:val="both"/>
        <w:rPr>
          <w:rFonts w:ascii="Palatino Linotype" w:hAnsi="Palatino Linotype" w:cs="Times New Roman"/>
          <w:sz w:val="22"/>
          <w:szCs w:val="22"/>
        </w:rPr>
      </w:pPr>
    </w:p>
    <w:p w14:paraId="663074F6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  <w:lang w:val="en-US"/>
        </w:rPr>
      </w:pPr>
    </w:p>
    <w:p w14:paraId="6C03DC2E" w14:textId="77777777" w:rsidR="00123201" w:rsidRPr="008F5501" w:rsidRDefault="00123201" w:rsidP="00123201">
      <w:pPr>
        <w:rPr>
          <w:rFonts w:ascii="Palatino Linotype" w:hAnsi="Palatino Linotype"/>
          <w:sz w:val="22"/>
          <w:szCs w:val="22"/>
        </w:rPr>
      </w:pPr>
    </w:p>
    <w:p w14:paraId="7397DF17" w14:textId="77777777" w:rsidR="00385FFD" w:rsidRPr="0024258E" w:rsidRDefault="00385FFD" w:rsidP="00123201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sectPr w:rsidR="00385FFD" w:rsidRPr="0024258E" w:rsidSect="001B38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D67E0"/>
    <w:multiLevelType w:val="hybridMultilevel"/>
    <w:tmpl w:val="79844A1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02FCC"/>
    <w:multiLevelType w:val="hybridMultilevel"/>
    <w:tmpl w:val="DCCE812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044A75"/>
    <w:multiLevelType w:val="hybridMultilevel"/>
    <w:tmpl w:val="67E666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7447A"/>
    <w:multiLevelType w:val="multilevel"/>
    <w:tmpl w:val="A12C8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4481"/>
    <w:multiLevelType w:val="hybridMultilevel"/>
    <w:tmpl w:val="BAC6AD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B23AED"/>
    <w:multiLevelType w:val="hybridMultilevel"/>
    <w:tmpl w:val="96420C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541FA9"/>
    <w:multiLevelType w:val="hybridMultilevel"/>
    <w:tmpl w:val="8BA0DCA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32E44D5"/>
    <w:multiLevelType w:val="multilevel"/>
    <w:tmpl w:val="A454BD4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</w:lvl>
  </w:abstractNum>
  <w:abstractNum w:abstractNumId="15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A4102"/>
    <w:multiLevelType w:val="hybridMultilevel"/>
    <w:tmpl w:val="322410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2"/>
  </w:num>
  <w:num w:numId="5">
    <w:abstractNumId w:val="13"/>
  </w:num>
  <w:num w:numId="6">
    <w:abstractNumId w:val="19"/>
  </w:num>
  <w:num w:numId="7">
    <w:abstractNumId w:val="8"/>
  </w:num>
  <w:num w:numId="8">
    <w:abstractNumId w:val="17"/>
  </w:num>
  <w:num w:numId="9">
    <w:abstractNumId w:val="5"/>
  </w:num>
  <w:num w:numId="10">
    <w:abstractNumId w:val="15"/>
  </w:num>
  <w:num w:numId="11">
    <w:abstractNumId w:val="16"/>
  </w:num>
  <w:num w:numId="12">
    <w:abstractNumId w:val="0"/>
  </w:num>
  <w:num w:numId="13">
    <w:abstractNumId w:val="1"/>
  </w:num>
  <w:num w:numId="14">
    <w:abstractNumId w:val="6"/>
  </w:num>
  <w:num w:numId="15">
    <w:abstractNumId w:val="10"/>
  </w:num>
  <w:num w:numId="16">
    <w:abstractNumId w:val="18"/>
  </w:num>
  <w:num w:numId="17">
    <w:abstractNumId w:val="7"/>
  </w:num>
  <w:num w:numId="18">
    <w:abstractNumId w:val="3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11C0B"/>
    <w:rsid w:val="00030047"/>
    <w:rsid w:val="000625D1"/>
    <w:rsid w:val="000740AB"/>
    <w:rsid w:val="00080A7A"/>
    <w:rsid w:val="00082BD2"/>
    <w:rsid w:val="000C65A4"/>
    <w:rsid w:val="000E595B"/>
    <w:rsid w:val="000F1E26"/>
    <w:rsid w:val="00115606"/>
    <w:rsid w:val="00123201"/>
    <w:rsid w:val="001263EA"/>
    <w:rsid w:val="00166C8B"/>
    <w:rsid w:val="00171B5F"/>
    <w:rsid w:val="0019031E"/>
    <w:rsid w:val="00194BFA"/>
    <w:rsid w:val="001A2C51"/>
    <w:rsid w:val="001B3855"/>
    <w:rsid w:val="001B6E95"/>
    <w:rsid w:val="001D6F9E"/>
    <w:rsid w:val="001E790E"/>
    <w:rsid w:val="00215380"/>
    <w:rsid w:val="00232609"/>
    <w:rsid w:val="0024258E"/>
    <w:rsid w:val="0026258B"/>
    <w:rsid w:val="00286271"/>
    <w:rsid w:val="002B4FC2"/>
    <w:rsid w:val="002C6AC5"/>
    <w:rsid w:val="002D1103"/>
    <w:rsid w:val="00302F47"/>
    <w:rsid w:val="00310F02"/>
    <w:rsid w:val="003150C3"/>
    <w:rsid w:val="00330CBA"/>
    <w:rsid w:val="00385FFD"/>
    <w:rsid w:val="003A22D1"/>
    <w:rsid w:val="00435196"/>
    <w:rsid w:val="004D2022"/>
    <w:rsid w:val="00514F3C"/>
    <w:rsid w:val="00523EBD"/>
    <w:rsid w:val="0053024E"/>
    <w:rsid w:val="0056450E"/>
    <w:rsid w:val="00585F68"/>
    <w:rsid w:val="00615248"/>
    <w:rsid w:val="00623692"/>
    <w:rsid w:val="00630163"/>
    <w:rsid w:val="00637629"/>
    <w:rsid w:val="00642554"/>
    <w:rsid w:val="006B4422"/>
    <w:rsid w:val="006E5A51"/>
    <w:rsid w:val="00791C44"/>
    <w:rsid w:val="007922BE"/>
    <w:rsid w:val="007E3063"/>
    <w:rsid w:val="007F2E9E"/>
    <w:rsid w:val="00803DF9"/>
    <w:rsid w:val="008F092B"/>
    <w:rsid w:val="008F5501"/>
    <w:rsid w:val="00926B0B"/>
    <w:rsid w:val="009434D1"/>
    <w:rsid w:val="00967B4E"/>
    <w:rsid w:val="009740A3"/>
    <w:rsid w:val="00977248"/>
    <w:rsid w:val="00983F36"/>
    <w:rsid w:val="009F0D69"/>
    <w:rsid w:val="00A27B3D"/>
    <w:rsid w:val="00A607B9"/>
    <w:rsid w:val="00B37DB0"/>
    <w:rsid w:val="00B9359C"/>
    <w:rsid w:val="00B95284"/>
    <w:rsid w:val="00BB2542"/>
    <w:rsid w:val="00BF34A9"/>
    <w:rsid w:val="00BF50BF"/>
    <w:rsid w:val="00BF5B47"/>
    <w:rsid w:val="00CC7D4F"/>
    <w:rsid w:val="00D16476"/>
    <w:rsid w:val="00D60646"/>
    <w:rsid w:val="00D66FD2"/>
    <w:rsid w:val="00DA28D6"/>
    <w:rsid w:val="00DB6C24"/>
    <w:rsid w:val="00DD30F6"/>
    <w:rsid w:val="00E14EBA"/>
    <w:rsid w:val="00E463BD"/>
    <w:rsid w:val="00EB4CA1"/>
    <w:rsid w:val="00F00BBE"/>
    <w:rsid w:val="00F01B7C"/>
    <w:rsid w:val="00F0504F"/>
    <w:rsid w:val="00F335CC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AD38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385FFD"/>
    <w:pPr>
      <w:spacing w:before="100" w:beforeAutospacing="1" w:after="100" w:afterAutospacing="1"/>
    </w:pPr>
    <w:rPr>
      <w:rFonts w:eastAsia="Calibri"/>
    </w:rPr>
  </w:style>
  <w:style w:type="character" w:styleId="Strong">
    <w:name w:val="Strong"/>
    <w:uiPriority w:val="22"/>
    <w:qFormat/>
    <w:rsid w:val="00385FFD"/>
    <w:rPr>
      <w:b/>
      <w:bCs/>
    </w:rPr>
  </w:style>
  <w:style w:type="character" w:styleId="Hyperlink">
    <w:name w:val="Hyperlink"/>
    <w:basedOn w:val="DefaultParagraphFont"/>
    <w:uiPriority w:val="99"/>
    <w:unhideWhenUsed/>
    <w:rsid w:val="00F00BB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263E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F0D6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qFormat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">
    <w:name w:val="Σύνδεσμος διαδικτύου"/>
    <w:basedOn w:val="DefaultParagraphFont"/>
    <w:uiPriority w:val="99"/>
    <w:unhideWhenUsed/>
    <w:rsid w:val="00123201"/>
    <w:rPr>
      <w:color w:val="0563C1"/>
      <w:u w:val="single"/>
    </w:rPr>
  </w:style>
  <w:style w:type="character" w:customStyle="1" w:styleId="PlainTextChar">
    <w:name w:val="Plain Text Char"/>
    <w:basedOn w:val="DefaultParagraphFont"/>
    <w:link w:val="PlainText"/>
    <w:qFormat/>
    <w:rsid w:val="00123201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BodyText">
    <w:name w:val="Body Text"/>
    <w:basedOn w:val="Normal"/>
    <w:link w:val="BodyTextChar"/>
    <w:rsid w:val="00123201"/>
    <w:pPr>
      <w:spacing w:after="140" w:line="276" w:lineRule="auto"/>
    </w:pPr>
    <w:rPr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12320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rsid w:val="00123201"/>
    <w:pPr>
      <w:tabs>
        <w:tab w:val="center" w:pos="4320"/>
        <w:tab w:val="right" w:pos="8640"/>
      </w:tabs>
    </w:pPr>
    <w:rPr>
      <w:lang w:val="en-GB" w:eastAsia="en-US"/>
    </w:rPr>
  </w:style>
  <w:style w:type="character" w:customStyle="1" w:styleId="HeaderChar1">
    <w:name w:val="Header Char1"/>
    <w:basedOn w:val="DefaultParagraphFont"/>
    <w:uiPriority w:val="99"/>
    <w:semiHidden/>
    <w:rsid w:val="0012320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PlainText">
    <w:name w:val="Plain Text"/>
    <w:basedOn w:val="Normal"/>
    <w:link w:val="PlainTextChar"/>
    <w:qFormat/>
    <w:rsid w:val="00123201"/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rsid w:val="00123201"/>
    <w:rPr>
      <w:rFonts w:ascii="Consolas" w:eastAsia="Times New Roman" w:hAnsi="Consolas" w:cs="Times New Roman"/>
      <w:sz w:val="21"/>
      <w:szCs w:val="21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sas@aegean.gr" TargetMode="External"/><Relationship Id="rId3" Type="http://schemas.openxmlformats.org/officeDocument/2006/relationships/styles" Target="styles.xml"/><Relationship Id="rId7" Type="http://schemas.openxmlformats.org/officeDocument/2006/relationships/hyperlink" Target="mailto:dmsas@aegean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ib.aegean.gr/el/katathesi-tekmirioy-gkrizas-vivliografias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4E7EA-80ED-4659-B94E-C0D26A1C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Kalisperi Dimitra</cp:lastModifiedBy>
  <cp:revision>25</cp:revision>
  <cp:lastPrinted>2021-04-19T12:11:00Z</cp:lastPrinted>
  <dcterms:created xsi:type="dcterms:W3CDTF">2021-11-05T12:46:00Z</dcterms:created>
  <dcterms:modified xsi:type="dcterms:W3CDTF">2021-11-30T12:36:00Z</dcterms:modified>
</cp:coreProperties>
</file>