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32CF19" w14:textId="77777777" w:rsidR="00B5667F" w:rsidRPr="005465D0" w:rsidRDefault="00B5667F" w:rsidP="00B5667F">
      <w:pPr>
        <w:spacing w:after="0" w:line="240" w:lineRule="auto"/>
        <w:ind w:left="42"/>
        <w:jc w:val="center"/>
        <w:rPr>
          <w:rFonts w:cstheme="minorHAnsi"/>
          <w:b/>
          <w:bCs/>
          <w:color w:val="002060"/>
          <w:sz w:val="28"/>
          <w:szCs w:val="28"/>
          <w:lang w:eastAsia="el-GR"/>
        </w:rPr>
      </w:pPr>
      <w:r w:rsidRPr="005465D0">
        <w:rPr>
          <w:rFonts w:cstheme="minorHAnsi"/>
          <w:b/>
          <w:bCs/>
          <w:color w:val="002060"/>
          <w:sz w:val="28"/>
          <w:szCs w:val="28"/>
          <w:lang w:eastAsia="el-GR"/>
        </w:rPr>
        <w:t>ΜΝΗΜΟΝΙΟ ΣΥΝΕΡΓΑΣΙΑΣ</w:t>
      </w:r>
    </w:p>
    <w:p w14:paraId="523FCF84" w14:textId="77777777" w:rsidR="00B5667F" w:rsidRPr="005465D0" w:rsidRDefault="00B5667F" w:rsidP="00B5667F">
      <w:pPr>
        <w:spacing w:after="0" w:line="240" w:lineRule="auto"/>
        <w:ind w:left="42"/>
        <w:jc w:val="center"/>
        <w:rPr>
          <w:rFonts w:cstheme="minorHAnsi"/>
          <w:b/>
          <w:bCs/>
          <w:color w:val="002060"/>
          <w:sz w:val="28"/>
          <w:szCs w:val="28"/>
          <w:lang w:eastAsia="el-GR"/>
        </w:rPr>
      </w:pPr>
    </w:p>
    <w:p w14:paraId="7508E832" w14:textId="77777777" w:rsidR="00B5667F" w:rsidRPr="005465D0" w:rsidRDefault="00B5667F" w:rsidP="00B5667F">
      <w:pPr>
        <w:spacing w:after="0" w:line="240" w:lineRule="auto"/>
        <w:jc w:val="center"/>
        <w:rPr>
          <w:rFonts w:cstheme="minorHAnsi"/>
          <w:b/>
          <w:bCs/>
          <w:color w:val="002060"/>
          <w:sz w:val="28"/>
          <w:szCs w:val="28"/>
          <w:lang w:eastAsia="el-GR"/>
        </w:rPr>
      </w:pPr>
      <w:r w:rsidRPr="005465D0">
        <w:rPr>
          <w:rFonts w:cstheme="minorHAnsi"/>
          <w:b/>
          <w:bCs/>
          <w:color w:val="002060"/>
          <w:sz w:val="28"/>
          <w:szCs w:val="28"/>
          <w:lang w:eastAsia="el-GR"/>
        </w:rPr>
        <w:t>μεταξύ</w:t>
      </w:r>
    </w:p>
    <w:p w14:paraId="71C0BFEB" w14:textId="77777777" w:rsidR="00B5667F" w:rsidRPr="005465D0" w:rsidRDefault="00B5667F" w:rsidP="00B5667F">
      <w:pPr>
        <w:spacing w:after="0" w:line="240" w:lineRule="auto"/>
        <w:jc w:val="center"/>
        <w:rPr>
          <w:rFonts w:cstheme="minorHAnsi"/>
          <w:b/>
          <w:bCs/>
          <w:color w:val="002060"/>
          <w:sz w:val="28"/>
          <w:szCs w:val="28"/>
          <w:lang w:eastAsia="el-GR"/>
        </w:rPr>
      </w:pPr>
      <w:r w:rsidRPr="005465D0">
        <w:rPr>
          <w:rFonts w:cstheme="minorHAnsi"/>
          <w:b/>
          <w:bCs/>
          <w:color w:val="002060"/>
          <w:sz w:val="28"/>
          <w:szCs w:val="28"/>
          <w:lang w:eastAsia="el-GR"/>
        </w:rPr>
        <w:t>του  Τμήματος ……….. του Πανεπιστημίου Αιγαίου</w:t>
      </w:r>
    </w:p>
    <w:p w14:paraId="0A8FA105" w14:textId="77777777" w:rsidR="00B5667F" w:rsidRPr="005465D0" w:rsidRDefault="00B5667F" w:rsidP="00B5667F">
      <w:pPr>
        <w:spacing w:after="0" w:line="240" w:lineRule="auto"/>
        <w:jc w:val="center"/>
        <w:rPr>
          <w:rFonts w:cstheme="minorHAnsi"/>
          <w:b/>
          <w:bCs/>
          <w:color w:val="002060"/>
          <w:sz w:val="28"/>
          <w:szCs w:val="28"/>
          <w:lang w:eastAsia="el-GR"/>
        </w:rPr>
      </w:pPr>
      <w:r w:rsidRPr="005465D0">
        <w:rPr>
          <w:rFonts w:cstheme="minorHAnsi"/>
          <w:b/>
          <w:bCs/>
          <w:color w:val="002060"/>
          <w:sz w:val="28"/>
          <w:szCs w:val="28"/>
          <w:lang w:eastAsia="el-GR"/>
        </w:rPr>
        <w:t>και του/των  Τμήματος/Τμημάτων.. … του/των  Πανεπιστημίου/ων… …</w:t>
      </w:r>
    </w:p>
    <w:p w14:paraId="43210007" w14:textId="77777777" w:rsidR="00B5667F" w:rsidRPr="005465D0" w:rsidRDefault="00B5667F" w:rsidP="00B5667F">
      <w:pPr>
        <w:spacing w:after="0" w:line="240" w:lineRule="auto"/>
        <w:jc w:val="center"/>
        <w:rPr>
          <w:rFonts w:cstheme="minorHAnsi"/>
          <w:b/>
          <w:bCs/>
          <w:color w:val="002060"/>
          <w:sz w:val="28"/>
          <w:szCs w:val="28"/>
          <w:lang w:eastAsia="el-GR"/>
        </w:rPr>
      </w:pPr>
      <w:r w:rsidRPr="005465D0">
        <w:rPr>
          <w:rFonts w:cstheme="minorHAnsi"/>
          <w:b/>
          <w:bCs/>
          <w:color w:val="002060"/>
          <w:sz w:val="28"/>
          <w:szCs w:val="28"/>
          <w:lang w:eastAsia="el-GR"/>
        </w:rPr>
        <w:t xml:space="preserve">για την ίδρυση και λειτουργία </w:t>
      </w:r>
    </w:p>
    <w:p w14:paraId="640AE3C2" w14:textId="0A0FA025" w:rsidR="00B5667F" w:rsidRPr="005465D0" w:rsidRDefault="00B5667F" w:rsidP="00B5667F">
      <w:pPr>
        <w:spacing w:after="0" w:line="240" w:lineRule="auto"/>
        <w:jc w:val="center"/>
        <w:rPr>
          <w:rFonts w:cstheme="minorHAnsi"/>
          <w:b/>
          <w:bCs/>
          <w:color w:val="002060"/>
          <w:sz w:val="28"/>
          <w:szCs w:val="28"/>
          <w:lang w:eastAsia="el-GR"/>
        </w:rPr>
      </w:pPr>
      <w:r w:rsidRPr="005465D0">
        <w:rPr>
          <w:rFonts w:cstheme="minorHAnsi"/>
          <w:b/>
          <w:bCs/>
          <w:color w:val="002060"/>
          <w:sz w:val="28"/>
          <w:szCs w:val="28"/>
          <w:lang w:eastAsia="el-GR"/>
        </w:rPr>
        <w:t>διπλού Ξενόγλωσσου Προγράμματος Σπουδών</w:t>
      </w:r>
    </w:p>
    <w:p w14:paraId="10D073CE" w14:textId="77777777" w:rsidR="00B5667F" w:rsidRPr="005465D0" w:rsidRDefault="00B5667F" w:rsidP="00B5667F">
      <w:pPr>
        <w:spacing w:after="0" w:line="240" w:lineRule="auto"/>
        <w:jc w:val="center"/>
        <w:rPr>
          <w:rFonts w:cstheme="minorHAnsi"/>
          <w:b/>
          <w:bCs/>
          <w:color w:val="002060"/>
          <w:sz w:val="28"/>
          <w:szCs w:val="28"/>
          <w:lang w:eastAsia="el-GR"/>
        </w:rPr>
      </w:pPr>
      <w:r w:rsidRPr="005465D0">
        <w:rPr>
          <w:rFonts w:cstheme="minorHAnsi"/>
          <w:b/>
          <w:bCs/>
          <w:color w:val="002060"/>
          <w:sz w:val="28"/>
          <w:szCs w:val="28"/>
          <w:lang w:eastAsia="el-GR"/>
        </w:rPr>
        <w:t xml:space="preserve">με τίτλο </w:t>
      </w:r>
    </w:p>
    <w:p w14:paraId="27F74FA6" w14:textId="2B5141E7" w:rsidR="00B5667F" w:rsidRDefault="00B5667F" w:rsidP="00B5667F">
      <w:pPr>
        <w:spacing w:after="0" w:line="240" w:lineRule="auto"/>
        <w:jc w:val="center"/>
        <w:rPr>
          <w:rFonts w:cstheme="minorHAnsi"/>
          <w:b/>
          <w:bCs/>
          <w:color w:val="002060"/>
          <w:sz w:val="28"/>
          <w:szCs w:val="28"/>
          <w:lang w:eastAsia="el-GR"/>
        </w:rPr>
      </w:pPr>
      <w:r w:rsidRPr="005465D0">
        <w:rPr>
          <w:rFonts w:cstheme="minorHAnsi"/>
          <w:b/>
          <w:bCs/>
          <w:color w:val="002060"/>
          <w:sz w:val="28"/>
          <w:szCs w:val="28"/>
          <w:lang w:eastAsia="el-GR"/>
        </w:rPr>
        <w:t>«………»</w:t>
      </w:r>
    </w:p>
    <w:p w14:paraId="6759FE93" w14:textId="02884E6F" w:rsidR="00E51DFA" w:rsidRDefault="00E51DFA" w:rsidP="00B5667F">
      <w:pPr>
        <w:spacing w:after="0" w:line="240" w:lineRule="auto"/>
        <w:jc w:val="center"/>
        <w:rPr>
          <w:rFonts w:cstheme="minorHAnsi"/>
          <w:b/>
          <w:bCs/>
          <w:color w:val="002060"/>
          <w:sz w:val="28"/>
          <w:szCs w:val="28"/>
          <w:lang w:eastAsia="el-GR"/>
        </w:rPr>
      </w:pPr>
    </w:p>
    <w:p w14:paraId="4235A38F" w14:textId="1ED07760" w:rsidR="00E51DFA" w:rsidRDefault="00E51DFA" w:rsidP="00B5667F">
      <w:pPr>
        <w:spacing w:after="0" w:line="240" w:lineRule="auto"/>
        <w:jc w:val="center"/>
        <w:rPr>
          <w:rFonts w:cstheme="minorHAnsi"/>
          <w:b/>
          <w:bCs/>
          <w:color w:val="002060"/>
          <w:sz w:val="28"/>
          <w:szCs w:val="28"/>
          <w:lang w:eastAsia="el-GR"/>
        </w:rPr>
      </w:pPr>
    </w:p>
    <w:p w14:paraId="7178243B" w14:textId="77777777" w:rsidR="00E51DFA" w:rsidRDefault="00E51DFA" w:rsidP="00E51DFA">
      <w:pPr>
        <w:spacing w:line="254" w:lineRule="auto"/>
        <w:ind w:right="84"/>
        <w:jc w:val="center"/>
        <w:rPr>
          <w:rFonts w:eastAsia="Calibri" w:cstheme="minorHAnsi"/>
          <w:b/>
          <w:color w:val="002060"/>
          <w:sz w:val="24"/>
          <w:szCs w:val="24"/>
        </w:rPr>
      </w:pPr>
    </w:p>
    <w:p w14:paraId="2912E665" w14:textId="60F96327" w:rsidR="00E51DFA" w:rsidRDefault="00E51DFA" w:rsidP="00E51DFA">
      <w:pPr>
        <w:spacing w:line="252" w:lineRule="auto"/>
        <w:ind w:right="84"/>
        <w:jc w:val="both"/>
        <w:rPr>
          <w:rFonts w:eastAsia="Calibri" w:cstheme="minorHAnsi"/>
          <w:b/>
          <w:color w:val="5B9BD5" w:themeColor="accent1"/>
          <w:sz w:val="24"/>
          <w:szCs w:val="24"/>
        </w:rPr>
      </w:pPr>
      <w:r>
        <w:rPr>
          <w:rFonts w:eastAsia="Calibri" w:cstheme="minorHAnsi"/>
          <w:b/>
          <w:color w:val="5B9BD5" w:themeColor="accent1"/>
          <w:sz w:val="24"/>
          <w:szCs w:val="24"/>
        </w:rPr>
        <w:t>Τα θαλασσιά γράμματα αντιστοιχούν σε ενδεικτικές καταγραφές στα συγκεκριμένα σημεία της απόφασης, οι οποίες &amp; μπορούν να τροποποιηθούν σύμφωνα με τις ανάγκες του Μνημονίου Συνεργασίας</w:t>
      </w:r>
    </w:p>
    <w:p w14:paraId="3E8060DC" w14:textId="77777777" w:rsidR="00E51DFA" w:rsidRPr="005465D0" w:rsidRDefault="00E51DFA" w:rsidP="00B5667F">
      <w:pPr>
        <w:spacing w:after="0" w:line="240" w:lineRule="auto"/>
        <w:jc w:val="center"/>
        <w:rPr>
          <w:rFonts w:cstheme="minorHAnsi"/>
          <w:b/>
          <w:bCs/>
          <w:color w:val="002060"/>
          <w:sz w:val="28"/>
          <w:szCs w:val="28"/>
          <w:lang w:eastAsia="el-GR"/>
        </w:rPr>
      </w:pPr>
    </w:p>
    <w:p w14:paraId="55B7546B" w14:textId="77777777" w:rsidR="00B5667F" w:rsidRPr="005465D0" w:rsidRDefault="00B5667F" w:rsidP="00B5667F">
      <w:pPr>
        <w:spacing w:before="100" w:beforeAutospacing="1" w:line="261" w:lineRule="atLeast"/>
        <w:jc w:val="right"/>
        <w:rPr>
          <w:rFonts w:cstheme="minorHAnsi"/>
        </w:rPr>
      </w:pPr>
      <w:r w:rsidRPr="005465D0">
        <w:rPr>
          <w:rFonts w:cstheme="minorHAnsi"/>
        </w:rPr>
        <w:t>Τόπος, Ημερομηνία</w:t>
      </w:r>
    </w:p>
    <w:p w14:paraId="68104607" w14:textId="77777777" w:rsidR="006122FE" w:rsidRPr="005465D0" w:rsidRDefault="006122FE" w:rsidP="006122FE">
      <w:pPr>
        <w:autoSpaceDE w:val="0"/>
        <w:autoSpaceDN w:val="0"/>
        <w:adjustRightInd w:val="0"/>
        <w:spacing w:after="0" w:line="240" w:lineRule="auto"/>
        <w:jc w:val="center"/>
        <w:rPr>
          <w:rFonts w:eastAsia="Calibri" w:cstheme="minorHAnsi"/>
          <w:b/>
        </w:rPr>
      </w:pPr>
      <w:r w:rsidRPr="005465D0">
        <w:rPr>
          <w:rFonts w:eastAsia="Calibri" w:cstheme="minorHAnsi"/>
          <w:b/>
        </w:rPr>
        <w:t>Άρθρο 1</w:t>
      </w:r>
    </w:p>
    <w:p w14:paraId="535B616B" w14:textId="77777777" w:rsidR="006122FE" w:rsidRPr="005465D0" w:rsidRDefault="006122FE" w:rsidP="006122FE">
      <w:pPr>
        <w:autoSpaceDE w:val="0"/>
        <w:autoSpaceDN w:val="0"/>
        <w:adjustRightInd w:val="0"/>
        <w:spacing w:after="0" w:line="240" w:lineRule="auto"/>
        <w:jc w:val="center"/>
        <w:rPr>
          <w:rFonts w:eastAsia="Calibri" w:cstheme="minorHAnsi"/>
          <w:b/>
        </w:rPr>
      </w:pPr>
      <w:r w:rsidRPr="005465D0">
        <w:rPr>
          <w:rFonts w:eastAsia="Calibri" w:cstheme="minorHAnsi"/>
          <w:b/>
        </w:rPr>
        <w:t>Γενικές Διατάξεις</w:t>
      </w:r>
    </w:p>
    <w:p w14:paraId="73B52EC5" w14:textId="0834C3B0" w:rsidR="006122FE" w:rsidRPr="005465D0" w:rsidRDefault="006122FE" w:rsidP="006122FE">
      <w:pPr>
        <w:autoSpaceDE w:val="0"/>
        <w:autoSpaceDN w:val="0"/>
        <w:adjustRightInd w:val="0"/>
        <w:spacing w:after="0" w:line="240" w:lineRule="auto"/>
        <w:jc w:val="both"/>
        <w:rPr>
          <w:rFonts w:eastAsia="Calibri" w:cstheme="minorHAnsi"/>
        </w:rPr>
      </w:pPr>
      <w:r w:rsidRPr="005465D0">
        <w:rPr>
          <w:rFonts w:eastAsia="Calibri" w:cstheme="minorHAnsi"/>
        </w:rPr>
        <w:t xml:space="preserve">Το Τμήμα ……………………………. του Πανεπιστημίου Αιγαίου </w:t>
      </w:r>
      <w:r w:rsidRPr="005465D0">
        <w:rPr>
          <w:rFonts w:cstheme="minorHAnsi"/>
        </w:rPr>
        <w:t>και το/τα  Τμήμα/Τμήματα  ……..του/των  Πανεπιστημίου/ων…..συνεργάζονται για την ίδρυση και λειτουργία</w:t>
      </w:r>
      <w:r w:rsidRPr="005465D0">
        <w:rPr>
          <w:rFonts w:eastAsia="Calibri" w:cstheme="minorHAnsi"/>
        </w:rPr>
        <w:t xml:space="preserve"> από το ακαδημαϊκό έτος ………. </w:t>
      </w:r>
      <w:r w:rsidR="00CE07E0" w:rsidRPr="005465D0">
        <w:rPr>
          <w:rFonts w:eastAsia="Calibri" w:cstheme="minorHAnsi"/>
        </w:rPr>
        <w:t>δ</w:t>
      </w:r>
      <w:r w:rsidR="00DC50D2" w:rsidRPr="005465D0">
        <w:rPr>
          <w:rFonts w:eastAsia="Calibri" w:cstheme="minorHAnsi"/>
        </w:rPr>
        <w:t xml:space="preserve">ιπλού </w:t>
      </w:r>
      <w:r w:rsidRPr="005465D0">
        <w:rPr>
          <w:rFonts w:eastAsia="Calibri" w:cstheme="minorHAnsi"/>
        </w:rPr>
        <w:t>Ξενόγλωσσο</w:t>
      </w:r>
      <w:r w:rsidR="00CE07E0" w:rsidRPr="005465D0">
        <w:rPr>
          <w:rFonts w:eastAsia="Calibri" w:cstheme="minorHAnsi"/>
        </w:rPr>
        <w:t>υ</w:t>
      </w:r>
      <w:r w:rsidRPr="005465D0">
        <w:rPr>
          <w:rFonts w:eastAsia="Calibri" w:cstheme="minorHAnsi"/>
        </w:rPr>
        <w:t xml:space="preserve"> </w:t>
      </w:r>
      <w:r w:rsidR="00CE07E0" w:rsidRPr="005465D0">
        <w:rPr>
          <w:rFonts w:eastAsia="Calibri" w:cstheme="minorHAnsi"/>
        </w:rPr>
        <w:t>Προγρά</w:t>
      </w:r>
      <w:r w:rsidRPr="005465D0">
        <w:rPr>
          <w:rFonts w:eastAsia="Calibri" w:cstheme="minorHAnsi"/>
        </w:rPr>
        <w:t>μμα</w:t>
      </w:r>
      <w:r w:rsidR="00CE07E0" w:rsidRPr="005465D0">
        <w:rPr>
          <w:rFonts w:eastAsia="Calibri" w:cstheme="minorHAnsi"/>
        </w:rPr>
        <w:t>τος</w:t>
      </w:r>
      <w:r w:rsidRPr="005465D0">
        <w:rPr>
          <w:rFonts w:eastAsia="Calibri" w:cstheme="minorHAnsi"/>
        </w:rPr>
        <w:t xml:space="preserve"> </w:t>
      </w:r>
      <w:r w:rsidR="000D35E4" w:rsidRPr="005465D0">
        <w:rPr>
          <w:rFonts w:eastAsia="Calibri" w:cstheme="minorHAnsi"/>
        </w:rPr>
        <w:t>Σπουδών (</w:t>
      </w:r>
      <w:r w:rsidR="00DC50D2" w:rsidRPr="005465D0">
        <w:rPr>
          <w:rFonts w:eastAsia="Calibri" w:cstheme="minorHAnsi"/>
        </w:rPr>
        <w:t>δ</w:t>
      </w:r>
      <w:r w:rsidR="0059239F" w:rsidRPr="005465D0">
        <w:rPr>
          <w:rFonts w:eastAsia="Calibri" w:cstheme="minorHAnsi"/>
        </w:rPr>
        <w:t xml:space="preserve">ιπλό </w:t>
      </w:r>
      <w:r w:rsidRPr="005465D0">
        <w:rPr>
          <w:rFonts w:eastAsia="Calibri" w:cstheme="minorHAnsi"/>
        </w:rPr>
        <w:t>Ξ.Π.Σ.) με τίτλο «…………………..»</w:t>
      </w:r>
      <w:r w:rsidR="005432FA" w:rsidRPr="005465D0">
        <w:rPr>
          <w:rFonts w:eastAsia="Calibri" w:cstheme="minorHAnsi"/>
        </w:rPr>
        <w:t xml:space="preserve"> στο/α γνωστικό/α αντικείμενο/α  «………………………»/ «…….» και «…….»</w:t>
      </w:r>
      <w:r w:rsidRPr="005465D0">
        <w:rPr>
          <w:rFonts w:eastAsia="Calibri" w:cstheme="minorHAnsi"/>
        </w:rPr>
        <w:t xml:space="preserve">, σύμφωνα με τις διατάξεις του Ν. 4692/2020 (ΦΕΚ 111/12.06.2020, τ. Α΄), όπως ισχύουν. </w:t>
      </w:r>
    </w:p>
    <w:p w14:paraId="08D020CC" w14:textId="77777777" w:rsidR="006122FE" w:rsidRPr="005465D0" w:rsidRDefault="006122FE" w:rsidP="006122FE">
      <w:pPr>
        <w:autoSpaceDE w:val="0"/>
        <w:autoSpaceDN w:val="0"/>
        <w:adjustRightInd w:val="0"/>
        <w:spacing w:after="0" w:line="240" w:lineRule="auto"/>
        <w:jc w:val="both"/>
        <w:rPr>
          <w:rFonts w:eastAsia="Calibri" w:cstheme="minorHAnsi"/>
        </w:rPr>
      </w:pPr>
    </w:p>
    <w:p w14:paraId="3386F4DF" w14:textId="77777777" w:rsidR="006122FE" w:rsidRPr="005465D0" w:rsidRDefault="006122FE" w:rsidP="006122FE">
      <w:pPr>
        <w:autoSpaceDE w:val="0"/>
        <w:autoSpaceDN w:val="0"/>
        <w:adjustRightInd w:val="0"/>
        <w:spacing w:after="0" w:line="240" w:lineRule="auto"/>
        <w:jc w:val="center"/>
        <w:rPr>
          <w:rFonts w:eastAsia="Calibri" w:cstheme="minorHAnsi"/>
        </w:rPr>
      </w:pPr>
      <w:r w:rsidRPr="005465D0">
        <w:rPr>
          <w:rFonts w:eastAsia="Calibri" w:cstheme="minorHAnsi"/>
          <w:b/>
        </w:rPr>
        <w:t>Άρθρο 2</w:t>
      </w:r>
    </w:p>
    <w:p w14:paraId="5B6CE2C8" w14:textId="77777777" w:rsidR="006122FE" w:rsidRPr="005465D0" w:rsidRDefault="006122FE" w:rsidP="006122FE">
      <w:pPr>
        <w:autoSpaceDE w:val="0"/>
        <w:autoSpaceDN w:val="0"/>
        <w:adjustRightInd w:val="0"/>
        <w:spacing w:after="0" w:line="240" w:lineRule="auto"/>
        <w:jc w:val="center"/>
        <w:rPr>
          <w:rFonts w:eastAsia="Calibri" w:cstheme="minorHAnsi"/>
          <w:b/>
        </w:rPr>
      </w:pPr>
      <w:r w:rsidRPr="005465D0">
        <w:rPr>
          <w:rFonts w:eastAsia="Calibri" w:cstheme="minorHAnsi"/>
          <w:b/>
        </w:rPr>
        <w:t>Τίτλος σπουδών</w:t>
      </w:r>
    </w:p>
    <w:p w14:paraId="041299D1" w14:textId="77777777" w:rsidR="005465D0" w:rsidRDefault="00DC50D2" w:rsidP="00C37577">
      <w:pPr>
        <w:spacing w:line="300" w:lineRule="atLeast"/>
        <w:jc w:val="both"/>
        <w:rPr>
          <w:rFonts w:eastAsia="Calibri" w:cstheme="minorHAnsi"/>
        </w:rPr>
      </w:pPr>
      <w:r w:rsidRPr="005465D0">
        <w:rPr>
          <w:rFonts w:eastAsia="Calibri" w:cstheme="minorHAnsi"/>
        </w:rPr>
        <w:t>Το δ</w:t>
      </w:r>
      <w:r w:rsidR="0059239F" w:rsidRPr="005465D0">
        <w:rPr>
          <w:rFonts w:eastAsia="Calibri" w:cstheme="minorHAnsi"/>
        </w:rPr>
        <w:t xml:space="preserve">ιπλό </w:t>
      </w:r>
      <w:r w:rsidR="006122FE" w:rsidRPr="005465D0">
        <w:rPr>
          <w:rFonts w:eastAsia="Calibri" w:cstheme="minorHAnsi"/>
        </w:rPr>
        <w:t xml:space="preserve">Ξ.Π.Σ. απονέμει </w:t>
      </w:r>
      <w:r w:rsidR="00C37577" w:rsidRPr="005465D0">
        <w:rPr>
          <w:rFonts w:eastAsia="Calibri" w:cstheme="minorHAnsi"/>
        </w:rPr>
        <w:t>δύο ισότιμα Πτυχία</w:t>
      </w:r>
      <w:r w:rsidR="006122FE" w:rsidRPr="005465D0">
        <w:rPr>
          <w:rFonts w:eastAsia="Calibri" w:cstheme="minorHAnsi"/>
        </w:rPr>
        <w:t>/</w:t>
      </w:r>
      <w:r w:rsidR="00C37577" w:rsidRPr="005465D0">
        <w:rPr>
          <w:rFonts w:eastAsia="Calibri" w:cstheme="minorHAnsi"/>
        </w:rPr>
        <w:t>Διπλώ</w:t>
      </w:r>
      <w:r w:rsidR="006122FE" w:rsidRPr="005465D0">
        <w:rPr>
          <w:rFonts w:eastAsia="Calibri" w:cstheme="minorHAnsi"/>
        </w:rPr>
        <w:t>μα</w:t>
      </w:r>
      <w:r w:rsidR="00C37577" w:rsidRPr="005465D0">
        <w:rPr>
          <w:rFonts w:eastAsia="Calibri" w:cstheme="minorHAnsi"/>
        </w:rPr>
        <w:t>τα</w:t>
      </w:r>
      <w:r w:rsidR="006122FE" w:rsidRPr="005465D0">
        <w:rPr>
          <w:rFonts w:eastAsia="Calibri" w:cstheme="minorHAnsi"/>
        </w:rPr>
        <w:t xml:space="preserve"> στο</w:t>
      </w:r>
      <w:r w:rsidR="00C37577" w:rsidRPr="005465D0">
        <w:rPr>
          <w:rFonts w:eastAsia="Calibri" w:cstheme="minorHAnsi"/>
        </w:rPr>
        <w:t>/α</w:t>
      </w:r>
      <w:r w:rsidR="006122FE" w:rsidRPr="005465D0">
        <w:rPr>
          <w:rFonts w:eastAsia="Calibri" w:cstheme="minorHAnsi"/>
        </w:rPr>
        <w:t xml:space="preserve"> γνωστικό</w:t>
      </w:r>
      <w:r w:rsidR="00C37577" w:rsidRPr="005465D0">
        <w:rPr>
          <w:rFonts w:eastAsia="Calibri" w:cstheme="minorHAnsi"/>
        </w:rPr>
        <w:t>/α</w:t>
      </w:r>
      <w:r w:rsidR="006122FE" w:rsidRPr="005465D0">
        <w:rPr>
          <w:rFonts w:eastAsia="Calibri" w:cstheme="minorHAnsi"/>
        </w:rPr>
        <w:t xml:space="preserve"> </w:t>
      </w:r>
      <w:r w:rsidR="00C37577" w:rsidRPr="005465D0">
        <w:rPr>
          <w:rFonts w:eastAsia="Calibri" w:cstheme="minorHAnsi"/>
        </w:rPr>
        <w:t xml:space="preserve">αντικείμενο/α  «………………………»/ «…….» και «…….» </w:t>
      </w:r>
    </w:p>
    <w:p w14:paraId="7B44EF57" w14:textId="2E9E2588" w:rsidR="006122FE" w:rsidRPr="005465D0" w:rsidRDefault="0059239F" w:rsidP="00C37577">
      <w:pPr>
        <w:spacing w:line="300" w:lineRule="atLeast"/>
        <w:jc w:val="both"/>
        <w:rPr>
          <w:rFonts w:eastAsia="Calibri" w:cstheme="minorHAnsi"/>
          <w:b/>
          <w:bCs/>
        </w:rPr>
      </w:pPr>
      <w:r w:rsidRPr="005465D0">
        <w:rPr>
          <w:rFonts w:eastAsia="Calibri" w:cstheme="minorHAnsi"/>
          <w:b/>
          <w:bCs/>
          <w:i/>
          <w:color w:val="FF0000"/>
          <w:sz w:val="20"/>
          <w:szCs w:val="20"/>
          <w:u w:val="single"/>
        </w:rPr>
        <w:t>ΠΡΟΣΟΧΗ</w:t>
      </w:r>
      <w:r w:rsidRPr="005465D0">
        <w:rPr>
          <w:rFonts w:eastAsia="Calibri" w:cstheme="minorHAnsi"/>
          <w:b/>
          <w:bCs/>
          <w:i/>
          <w:color w:val="FF0000"/>
          <w:sz w:val="20"/>
          <w:szCs w:val="20"/>
        </w:rPr>
        <w:t xml:space="preserve">: </w:t>
      </w:r>
      <w:r w:rsidR="00C37577" w:rsidRPr="005465D0">
        <w:rPr>
          <w:rFonts w:eastAsia="Calibri" w:cstheme="minorHAnsi"/>
          <w:b/>
          <w:bCs/>
          <w:i/>
          <w:color w:val="FF0000"/>
          <w:sz w:val="20"/>
          <w:szCs w:val="20"/>
        </w:rPr>
        <w:t>τα διπλά Ξ</w:t>
      </w:r>
      <w:r w:rsidRPr="005465D0">
        <w:rPr>
          <w:rFonts w:eastAsia="Calibri" w:cstheme="minorHAnsi"/>
          <w:b/>
          <w:bCs/>
          <w:i/>
          <w:color w:val="FF0000"/>
          <w:sz w:val="20"/>
          <w:szCs w:val="20"/>
        </w:rPr>
        <w:t>.</w:t>
      </w:r>
      <w:r w:rsidR="00C37577" w:rsidRPr="005465D0">
        <w:rPr>
          <w:rFonts w:eastAsia="Calibri" w:cstheme="minorHAnsi"/>
          <w:b/>
          <w:bCs/>
          <w:i/>
          <w:color w:val="FF0000"/>
          <w:sz w:val="20"/>
          <w:szCs w:val="20"/>
        </w:rPr>
        <w:t>Π</w:t>
      </w:r>
      <w:r w:rsidRPr="005465D0">
        <w:rPr>
          <w:rFonts w:eastAsia="Calibri" w:cstheme="minorHAnsi"/>
          <w:b/>
          <w:bCs/>
          <w:i/>
          <w:color w:val="FF0000"/>
          <w:sz w:val="20"/>
          <w:szCs w:val="20"/>
        </w:rPr>
        <w:t>.</w:t>
      </w:r>
      <w:r w:rsidR="00C37577" w:rsidRPr="005465D0">
        <w:rPr>
          <w:rFonts w:eastAsia="Calibri" w:cstheme="minorHAnsi"/>
          <w:b/>
          <w:bCs/>
          <w:i/>
          <w:color w:val="FF0000"/>
          <w:sz w:val="20"/>
          <w:szCs w:val="20"/>
        </w:rPr>
        <w:t>Σ</w:t>
      </w:r>
      <w:r w:rsidRPr="005465D0">
        <w:rPr>
          <w:rFonts w:eastAsia="Calibri" w:cstheme="minorHAnsi"/>
          <w:b/>
          <w:bCs/>
          <w:i/>
          <w:color w:val="FF0000"/>
          <w:sz w:val="20"/>
          <w:szCs w:val="20"/>
        </w:rPr>
        <w:t>.</w:t>
      </w:r>
      <w:r w:rsidR="00C37577" w:rsidRPr="005465D0">
        <w:rPr>
          <w:rFonts w:eastAsia="Calibri" w:cstheme="minorHAnsi"/>
          <w:b/>
          <w:bCs/>
          <w:i/>
          <w:color w:val="FF0000"/>
          <w:sz w:val="20"/>
          <w:szCs w:val="20"/>
        </w:rPr>
        <w:t xml:space="preserve"> οδηγούν στην απονομή δύο ισότιμων τίτλων σπουδών του ιδίου ή διαφορετικού γνωστικού αντικειμένου</w:t>
      </w:r>
    </w:p>
    <w:p w14:paraId="40844D81" w14:textId="77777777" w:rsidR="005465D0" w:rsidRPr="005465D0" w:rsidRDefault="005465D0" w:rsidP="00C37577">
      <w:pPr>
        <w:spacing w:line="300" w:lineRule="atLeast"/>
        <w:jc w:val="both"/>
        <w:rPr>
          <w:rFonts w:eastAsia="Calibri" w:cstheme="minorHAnsi"/>
        </w:rPr>
      </w:pPr>
    </w:p>
    <w:p w14:paraId="7298718D" w14:textId="77777777" w:rsidR="00D326E1" w:rsidRPr="005465D0" w:rsidRDefault="00C37577" w:rsidP="006122FE">
      <w:pPr>
        <w:spacing w:after="0" w:line="240" w:lineRule="auto"/>
        <w:jc w:val="both"/>
        <w:rPr>
          <w:rFonts w:cstheme="minorHAnsi"/>
        </w:rPr>
      </w:pPr>
      <w:r w:rsidRPr="005465D0">
        <w:rPr>
          <w:rFonts w:cstheme="minorHAnsi"/>
        </w:rPr>
        <w:t>Στους δύο</w:t>
      </w:r>
      <w:r w:rsidR="006122FE" w:rsidRPr="005465D0">
        <w:rPr>
          <w:rFonts w:cstheme="minorHAnsi"/>
        </w:rPr>
        <w:t xml:space="preserve"> τίτλο</w:t>
      </w:r>
      <w:r w:rsidRPr="005465D0">
        <w:rPr>
          <w:rFonts w:cstheme="minorHAnsi"/>
        </w:rPr>
        <w:t>υς</w:t>
      </w:r>
      <w:r w:rsidR="006122FE" w:rsidRPr="005465D0">
        <w:rPr>
          <w:rFonts w:cstheme="minorHAnsi"/>
        </w:rPr>
        <w:t xml:space="preserve"> σπουδών αναφέρονται όλα τα συνεργαζόμενα Ιδρύματα/Τμήματα. </w:t>
      </w:r>
    </w:p>
    <w:p w14:paraId="02618E01" w14:textId="62FCB1F5" w:rsidR="00D326E1" w:rsidRPr="005465D0" w:rsidRDefault="006122FE" w:rsidP="006122FE">
      <w:pPr>
        <w:spacing w:after="0" w:line="240" w:lineRule="auto"/>
        <w:jc w:val="both"/>
        <w:rPr>
          <w:rFonts w:cstheme="minorHAnsi"/>
        </w:rPr>
      </w:pPr>
      <w:r w:rsidRPr="005465D0">
        <w:rPr>
          <w:rFonts w:cstheme="minorHAnsi"/>
        </w:rPr>
        <w:t xml:space="preserve">Ο </w:t>
      </w:r>
      <w:r w:rsidR="00C37577" w:rsidRPr="005465D0">
        <w:rPr>
          <w:rFonts w:cstheme="minorHAnsi"/>
        </w:rPr>
        <w:t xml:space="preserve">κάθε τίτλος </w:t>
      </w:r>
      <w:r w:rsidR="003B4F46" w:rsidRPr="005465D0">
        <w:rPr>
          <w:rFonts w:cstheme="minorHAnsi"/>
        </w:rPr>
        <w:t xml:space="preserve">αναφέρει ότι είναι ο ένας από τους δύο ισότιμους τίτλους σπουδών που εκδίδονται στο πλαίσιο του διπλού Ξ.Π.Σ. και </w:t>
      </w:r>
      <w:r w:rsidR="00D326E1" w:rsidRPr="005465D0">
        <w:rPr>
          <w:rFonts w:cstheme="minorHAnsi"/>
        </w:rPr>
        <w:t xml:space="preserve">εκδίδεται και </w:t>
      </w:r>
      <w:r w:rsidR="00C37577" w:rsidRPr="005465D0">
        <w:rPr>
          <w:rFonts w:cstheme="minorHAnsi"/>
        </w:rPr>
        <w:t xml:space="preserve">υπογράφεται </w:t>
      </w:r>
      <w:r w:rsidR="00D326E1" w:rsidRPr="005465D0">
        <w:rPr>
          <w:rFonts w:cstheme="minorHAnsi"/>
        </w:rPr>
        <w:t>ως εξής: …..</w:t>
      </w:r>
    </w:p>
    <w:p w14:paraId="00C894EC" w14:textId="77777777" w:rsidR="00D326E1" w:rsidRPr="005465D0" w:rsidRDefault="00D326E1" w:rsidP="006122FE">
      <w:pPr>
        <w:spacing w:after="0" w:line="240" w:lineRule="auto"/>
        <w:jc w:val="both"/>
        <w:rPr>
          <w:rFonts w:cstheme="minorHAnsi"/>
        </w:rPr>
      </w:pPr>
      <w:r w:rsidRPr="005465D0">
        <w:rPr>
          <w:rFonts w:cstheme="minorHAnsi"/>
        </w:rPr>
        <w:t>(π.χ. :</w:t>
      </w:r>
    </w:p>
    <w:p w14:paraId="131826CC" w14:textId="651334CC" w:rsidR="00F829BE" w:rsidRPr="005465D0" w:rsidRDefault="00D326E1" w:rsidP="00F829BE">
      <w:pPr>
        <w:pStyle w:val="a7"/>
        <w:numPr>
          <w:ilvl w:val="0"/>
          <w:numId w:val="7"/>
        </w:numPr>
        <w:ind w:left="284" w:hanging="284"/>
        <w:jc w:val="both"/>
        <w:rPr>
          <w:rFonts w:cstheme="minorHAnsi"/>
          <w:lang w:val="el-GR"/>
        </w:rPr>
      </w:pPr>
      <w:r w:rsidRPr="005465D0">
        <w:rPr>
          <w:rFonts w:cstheme="minorHAnsi"/>
          <w:lang w:val="el-GR"/>
        </w:rPr>
        <w:t>Σε περίπτωση διπλού Ξ.Π.Σ. με δύο συνεργαζόμενα τμήματα κι ένα γνωστικό αντικείμενο</w:t>
      </w:r>
      <w:r w:rsidR="00F829BE" w:rsidRPr="005465D0">
        <w:rPr>
          <w:rFonts w:cstheme="minorHAnsi"/>
          <w:lang w:val="el-GR"/>
        </w:rPr>
        <w:t>:</w:t>
      </w:r>
      <w:r w:rsidRPr="005465D0">
        <w:rPr>
          <w:rFonts w:cstheme="minorHAnsi"/>
          <w:lang w:val="el-GR"/>
        </w:rPr>
        <w:t xml:space="preserve"> </w:t>
      </w:r>
      <w:r w:rsidR="00F829BE" w:rsidRPr="005465D0">
        <w:rPr>
          <w:rFonts w:cstheme="minorHAnsi"/>
          <w:lang w:val="el-GR"/>
        </w:rPr>
        <w:t>Ο</w:t>
      </w:r>
      <w:r w:rsidRPr="005465D0">
        <w:rPr>
          <w:rFonts w:cstheme="minorHAnsi"/>
          <w:lang w:val="el-GR"/>
        </w:rPr>
        <w:t xml:space="preserve"> ένας τίτλος σπουδών εκδίδεται </w:t>
      </w:r>
      <w:r w:rsidR="00F829BE" w:rsidRPr="005465D0">
        <w:rPr>
          <w:rFonts w:cstheme="minorHAnsi"/>
          <w:lang w:val="el-GR"/>
        </w:rPr>
        <w:t xml:space="preserve">και </w:t>
      </w:r>
      <w:r w:rsidRPr="005465D0">
        <w:rPr>
          <w:rFonts w:cstheme="minorHAnsi"/>
          <w:lang w:val="el-GR"/>
        </w:rPr>
        <w:t xml:space="preserve">υπογράφεται από τον/την Πρύτανη/Πρυτάνισσα τον/την Πρόεδρο και τον/την Γραμματέα του ενός Τμήματος/Ιδρύματος  κι ο άλλος τίτλος σπουδών από τον/την Πρύτανη/Πρυτάνισσα τον/την Πρόεδρο και τον/την Γραμματέα του άλλου </w:t>
      </w:r>
      <w:r w:rsidRPr="005465D0">
        <w:rPr>
          <w:rFonts w:cstheme="minorHAnsi"/>
          <w:lang w:val="el-GR"/>
        </w:rPr>
        <w:lastRenderedPageBreak/>
        <w:t>Τμήματος/Ιδρύματος. Και οι δύο τίτλοι έχουν το ίδιο γνωστικό αντικείμενο.</w:t>
      </w:r>
      <w:r w:rsidR="00F829BE" w:rsidRPr="005465D0">
        <w:rPr>
          <w:rFonts w:cstheme="minorHAnsi"/>
          <w:lang w:val="el-GR"/>
        </w:rPr>
        <w:t xml:space="preserve"> Σε περίπτωση περισσοτέρων των δύο συνεργαζόμενων τμημάτων θα πρέπει να γίνεται ρητή αναφορά</w:t>
      </w:r>
      <w:r w:rsidR="003B4F46" w:rsidRPr="005465D0">
        <w:rPr>
          <w:rFonts w:cstheme="minorHAnsi"/>
          <w:lang w:val="el-GR"/>
        </w:rPr>
        <w:t xml:space="preserve"> στο ποια θα είναι τα δύο τμήματα που θα εκδίδουν και θα υπογράφουν τους δύο τίτλους σπουδών.</w:t>
      </w:r>
      <w:r w:rsidR="00F829BE" w:rsidRPr="005465D0">
        <w:rPr>
          <w:rFonts w:cstheme="minorHAnsi"/>
          <w:lang w:val="el-GR"/>
        </w:rPr>
        <w:t xml:space="preserve">  </w:t>
      </w:r>
    </w:p>
    <w:p w14:paraId="14B8A3CC" w14:textId="2496B6DD" w:rsidR="003B4F46" w:rsidRPr="005465D0" w:rsidRDefault="00D326E1" w:rsidP="003B4F46">
      <w:pPr>
        <w:pStyle w:val="a7"/>
        <w:numPr>
          <w:ilvl w:val="0"/>
          <w:numId w:val="7"/>
        </w:numPr>
        <w:ind w:left="284" w:hanging="284"/>
        <w:jc w:val="both"/>
        <w:rPr>
          <w:rFonts w:cstheme="minorHAnsi"/>
          <w:lang w:val="el-GR"/>
        </w:rPr>
      </w:pPr>
      <w:r w:rsidRPr="005465D0">
        <w:rPr>
          <w:rFonts w:cstheme="minorHAnsi"/>
          <w:lang w:val="el-GR"/>
        </w:rPr>
        <w:t>Σε περίπτωση διπλού Ξ.Π.Σ. με δύο συνεργαζόμενα τμήματα και δύο γνω</w:t>
      </w:r>
      <w:r w:rsidR="00F829BE" w:rsidRPr="005465D0">
        <w:rPr>
          <w:rFonts w:cstheme="minorHAnsi"/>
          <w:lang w:val="el-GR"/>
        </w:rPr>
        <w:t>στικά αντικείμενα: Ο</w:t>
      </w:r>
      <w:r w:rsidRPr="005465D0">
        <w:rPr>
          <w:rFonts w:cstheme="minorHAnsi"/>
          <w:lang w:val="el-GR"/>
        </w:rPr>
        <w:t xml:space="preserve"> ένας τίτλος σπουδών </w:t>
      </w:r>
      <w:r w:rsidR="00F829BE" w:rsidRPr="005465D0">
        <w:rPr>
          <w:rFonts w:cstheme="minorHAnsi"/>
          <w:lang w:val="el-GR"/>
        </w:rPr>
        <w:t xml:space="preserve">με το ένα γνωστικό αντικείμενο εκδίδεται και </w:t>
      </w:r>
      <w:r w:rsidRPr="005465D0">
        <w:rPr>
          <w:rFonts w:cstheme="minorHAnsi"/>
          <w:lang w:val="el-GR"/>
        </w:rPr>
        <w:t xml:space="preserve">υπογράφεται από τον/την Πρύτανη/Πρυτάνισσα τον/την Πρόεδρο και τον/την Γραμματέα του ενός Τμήματος/Ιδρύματος  κι ο άλλος τίτλος σπουδών </w:t>
      </w:r>
      <w:r w:rsidR="00F829BE" w:rsidRPr="005465D0">
        <w:rPr>
          <w:rFonts w:cstheme="minorHAnsi"/>
          <w:lang w:val="el-GR"/>
        </w:rPr>
        <w:t xml:space="preserve">με το </w:t>
      </w:r>
      <w:r w:rsidR="003B4F46" w:rsidRPr="005465D0">
        <w:rPr>
          <w:rFonts w:cstheme="minorHAnsi"/>
          <w:lang w:val="el-GR"/>
        </w:rPr>
        <w:t>άλλο</w:t>
      </w:r>
      <w:r w:rsidR="00F829BE" w:rsidRPr="005465D0">
        <w:rPr>
          <w:rFonts w:cstheme="minorHAnsi"/>
          <w:lang w:val="el-GR"/>
        </w:rPr>
        <w:t xml:space="preserve"> γνωστικό αντικείμενο εκδίδεται και υπογράφεται </w:t>
      </w:r>
      <w:r w:rsidRPr="005465D0">
        <w:rPr>
          <w:rFonts w:cstheme="minorHAnsi"/>
          <w:lang w:val="el-GR"/>
        </w:rPr>
        <w:t xml:space="preserve">από τον/την Πρύτανη/Πρυτάνισσα τον/την Πρόεδρο και τον/την Γραμματέα του άλλου Τμήματος/Ιδρύματος. </w:t>
      </w:r>
      <w:r w:rsidR="00F829BE" w:rsidRPr="005465D0">
        <w:rPr>
          <w:rFonts w:cstheme="minorHAnsi"/>
          <w:lang w:val="el-GR"/>
        </w:rPr>
        <w:t>Οι</w:t>
      </w:r>
      <w:r w:rsidRPr="005465D0">
        <w:rPr>
          <w:rFonts w:cstheme="minorHAnsi"/>
          <w:lang w:val="el-GR"/>
        </w:rPr>
        <w:t xml:space="preserve"> δύο τίτλοι έχουν </w:t>
      </w:r>
      <w:r w:rsidR="00F829BE" w:rsidRPr="005465D0">
        <w:rPr>
          <w:rFonts w:cstheme="minorHAnsi"/>
          <w:lang w:val="el-GR"/>
        </w:rPr>
        <w:t>διαφορετικό</w:t>
      </w:r>
      <w:r w:rsidRPr="005465D0">
        <w:rPr>
          <w:rFonts w:cstheme="minorHAnsi"/>
          <w:lang w:val="el-GR"/>
        </w:rPr>
        <w:t xml:space="preserve"> γνωστικό αντικείμενο.</w:t>
      </w:r>
      <w:r w:rsidR="003B4F46" w:rsidRPr="005465D0">
        <w:rPr>
          <w:rFonts w:cstheme="minorHAnsi"/>
          <w:lang w:val="el-GR"/>
        </w:rPr>
        <w:t xml:space="preserve"> Σε περίπτωση περισσοτέρων των δύο συνεργαζόμενων τμημάτων θα πρέπει να γίνεται ρητή αναφορά στο ποια θα είναι τα δύο τμήματα που θα εκδίδουν και θα υπογράφουν τους δύο τίτλους σπουδών. </w:t>
      </w:r>
      <w:r w:rsidR="00C8717B" w:rsidRPr="005465D0">
        <w:rPr>
          <w:rFonts w:cstheme="minorHAnsi"/>
          <w:lang w:val="el-GR"/>
        </w:rPr>
        <w:t>)</w:t>
      </w:r>
      <w:r w:rsidR="003B4F46" w:rsidRPr="005465D0">
        <w:rPr>
          <w:rFonts w:cstheme="minorHAnsi"/>
          <w:lang w:val="el-GR"/>
        </w:rPr>
        <w:t xml:space="preserve"> </w:t>
      </w:r>
    </w:p>
    <w:p w14:paraId="47CAD400" w14:textId="77777777" w:rsidR="003B4F46" w:rsidRPr="005465D0" w:rsidRDefault="003B4F46" w:rsidP="003B4F46">
      <w:pPr>
        <w:jc w:val="both"/>
        <w:rPr>
          <w:rFonts w:cstheme="minorHAnsi"/>
        </w:rPr>
      </w:pPr>
    </w:p>
    <w:p w14:paraId="7549F9C8" w14:textId="77777777" w:rsidR="006122FE" w:rsidRPr="005465D0" w:rsidRDefault="006122FE" w:rsidP="006122FE">
      <w:pPr>
        <w:autoSpaceDE w:val="0"/>
        <w:autoSpaceDN w:val="0"/>
        <w:adjustRightInd w:val="0"/>
        <w:spacing w:after="0" w:line="240" w:lineRule="auto"/>
        <w:jc w:val="center"/>
        <w:rPr>
          <w:rFonts w:eastAsia="Calibri" w:cstheme="minorHAnsi"/>
          <w:b/>
        </w:rPr>
      </w:pPr>
      <w:r w:rsidRPr="005465D0">
        <w:rPr>
          <w:rFonts w:eastAsia="Calibri" w:cstheme="minorHAnsi"/>
          <w:b/>
        </w:rPr>
        <w:t>Άρθρο 3</w:t>
      </w:r>
    </w:p>
    <w:p w14:paraId="32007368" w14:textId="77777777" w:rsidR="006122FE" w:rsidRPr="005465D0" w:rsidRDefault="006122FE" w:rsidP="006122FE">
      <w:pPr>
        <w:autoSpaceDE w:val="0"/>
        <w:autoSpaceDN w:val="0"/>
        <w:adjustRightInd w:val="0"/>
        <w:spacing w:after="0" w:line="240" w:lineRule="auto"/>
        <w:jc w:val="center"/>
        <w:rPr>
          <w:rFonts w:eastAsia="Calibri" w:cstheme="minorHAnsi"/>
          <w:b/>
        </w:rPr>
      </w:pPr>
      <w:r w:rsidRPr="005465D0">
        <w:rPr>
          <w:rFonts w:eastAsia="Calibri" w:cstheme="minorHAnsi"/>
          <w:b/>
        </w:rPr>
        <w:t>Περιεχόμενο/</w:t>
      </w:r>
      <w:r w:rsidRPr="005465D0">
        <w:rPr>
          <w:rFonts w:cstheme="minorHAnsi"/>
        </w:rPr>
        <w:t xml:space="preserve"> </w:t>
      </w:r>
      <w:r w:rsidRPr="005465D0">
        <w:rPr>
          <w:rFonts w:eastAsia="Calibri" w:cstheme="minorHAnsi"/>
          <w:b/>
        </w:rPr>
        <w:t>Αντικείμενο – Σκοπός</w:t>
      </w:r>
    </w:p>
    <w:p w14:paraId="56581919" w14:textId="26C08FCB" w:rsidR="006122FE" w:rsidRPr="005465D0" w:rsidRDefault="006122FE" w:rsidP="006122FE">
      <w:pPr>
        <w:spacing w:line="240" w:lineRule="auto"/>
        <w:rPr>
          <w:rFonts w:eastAsia="Calibri" w:cstheme="minorHAnsi"/>
          <w:i/>
          <w:color w:val="1F3864"/>
        </w:rPr>
      </w:pPr>
      <w:r w:rsidRPr="005465D0">
        <w:rPr>
          <w:rFonts w:eastAsia="Calibri" w:cstheme="minorHAnsi"/>
        </w:rPr>
        <w:t>Αντικείμενο</w:t>
      </w:r>
      <w:r w:rsidR="003B4F46" w:rsidRPr="005465D0">
        <w:rPr>
          <w:rFonts w:eastAsia="Calibri" w:cstheme="minorHAnsi"/>
        </w:rPr>
        <w:t>/α</w:t>
      </w:r>
      <w:r w:rsidRPr="005465D0">
        <w:rPr>
          <w:rFonts w:eastAsia="Calibri" w:cstheme="minorHAnsi"/>
        </w:rPr>
        <w:t xml:space="preserve"> του </w:t>
      </w:r>
      <w:r w:rsidR="0059239F" w:rsidRPr="005465D0">
        <w:rPr>
          <w:rFonts w:eastAsia="Calibri" w:cstheme="minorHAnsi"/>
        </w:rPr>
        <w:t xml:space="preserve">διπλού </w:t>
      </w:r>
      <w:r w:rsidRPr="005465D0">
        <w:rPr>
          <w:rFonts w:eastAsia="Calibri" w:cstheme="minorHAnsi"/>
        </w:rPr>
        <w:t xml:space="preserve">Ξ.Π.Σ. είναι ………………………. </w:t>
      </w:r>
      <w:r w:rsidRPr="005465D0">
        <w:rPr>
          <w:rFonts w:eastAsia="Calibri" w:cstheme="minorHAnsi"/>
          <w:color w:val="0000CC"/>
        </w:rPr>
        <w:t>(</w:t>
      </w:r>
      <w:r w:rsidRPr="005465D0">
        <w:rPr>
          <w:rFonts w:eastAsia="Calibri" w:cstheme="minorHAnsi"/>
          <w:i/>
          <w:color w:val="0000CC"/>
        </w:rPr>
        <w:t xml:space="preserve">όχι μεγαλύτερο κείμενο από μισή σελίδα </w:t>
      </w:r>
      <w:r w:rsidRPr="005465D0">
        <w:rPr>
          <w:rFonts w:eastAsia="Calibri" w:cstheme="minorHAnsi"/>
          <w:b/>
          <w:i/>
          <w:color w:val="0000CC"/>
          <w:u w:val="single"/>
        </w:rPr>
        <w:t>με σαφή αναφορά στο</w:t>
      </w:r>
      <w:r w:rsidR="00E80801" w:rsidRPr="005465D0">
        <w:rPr>
          <w:rFonts w:eastAsia="Calibri" w:cstheme="minorHAnsi"/>
          <w:b/>
          <w:i/>
          <w:color w:val="0000CC"/>
          <w:u w:val="single"/>
        </w:rPr>
        <w:t>/α</w:t>
      </w:r>
      <w:r w:rsidRPr="005465D0">
        <w:rPr>
          <w:rFonts w:eastAsia="Calibri" w:cstheme="minorHAnsi"/>
          <w:b/>
          <w:i/>
          <w:color w:val="0000CC"/>
          <w:u w:val="single"/>
        </w:rPr>
        <w:t xml:space="preserve"> γνωστικό</w:t>
      </w:r>
      <w:r w:rsidR="00E80801" w:rsidRPr="005465D0">
        <w:rPr>
          <w:rFonts w:eastAsia="Calibri" w:cstheme="minorHAnsi"/>
          <w:b/>
          <w:i/>
          <w:color w:val="0000CC"/>
          <w:u w:val="single"/>
        </w:rPr>
        <w:t>/ά</w:t>
      </w:r>
      <w:r w:rsidRPr="005465D0">
        <w:rPr>
          <w:rFonts w:eastAsia="Calibri" w:cstheme="minorHAnsi"/>
          <w:b/>
          <w:i/>
          <w:color w:val="0000CC"/>
          <w:u w:val="single"/>
        </w:rPr>
        <w:t xml:space="preserve"> αντικείμενο</w:t>
      </w:r>
      <w:r w:rsidR="00E80801" w:rsidRPr="005465D0">
        <w:rPr>
          <w:rFonts w:eastAsia="Calibri" w:cstheme="minorHAnsi"/>
          <w:b/>
          <w:i/>
          <w:color w:val="0000CC"/>
          <w:u w:val="single"/>
        </w:rPr>
        <w:t>/α</w:t>
      </w:r>
      <w:r w:rsidRPr="005465D0">
        <w:rPr>
          <w:rFonts w:eastAsia="Calibri" w:cstheme="minorHAnsi"/>
          <w:i/>
          <w:color w:val="0000CC"/>
        </w:rPr>
        <w:t>)</w:t>
      </w:r>
    </w:p>
    <w:p w14:paraId="0CC7B664" w14:textId="77777777" w:rsidR="006122FE" w:rsidRPr="005465D0" w:rsidRDefault="006122FE" w:rsidP="006122FE">
      <w:pPr>
        <w:autoSpaceDE w:val="0"/>
        <w:autoSpaceDN w:val="0"/>
        <w:adjustRightInd w:val="0"/>
        <w:spacing w:after="0" w:line="240" w:lineRule="auto"/>
        <w:jc w:val="center"/>
        <w:rPr>
          <w:rFonts w:eastAsia="Calibri" w:cstheme="minorHAnsi"/>
          <w:b/>
        </w:rPr>
      </w:pPr>
    </w:p>
    <w:p w14:paraId="64ACD9CA" w14:textId="77777777" w:rsidR="006122FE" w:rsidRPr="005465D0" w:rsidRDefault="006122FE" w:rsidP="006122FE">
      <w:pPr>
        <w:autoSpaceDE w:val="0"/>
        <w:autoSpaceDN w:val="0"/>
        <w:adjustRightInd w:val="0"/>
        <w:spacing w:after="0" w:line="240" w:lineRule="auto"/>
        <w:jc w:val="center"/>
        <w:rPr>
          <w:rFonts w:eastAsia="Calibri" w:cstheme="minorHAnsi"/>
          <w:b/>
        </w:rPr>
      </w:pPr>
      <w:r w:rsidRPr="005465D0">
        <w:rPr>
          <w:rFonts w:eastAsia="Calibri" w:cstheme="minorHAnsi"/>
          <w:b/>
        </w:rPr>
        <w:t>Άρθρο 4</w:t>
      </w:r>
    </w:p>
    <w:p w14:paraId="562C14D1" w14:textId="77777777" w:rsidR="006122FE" w:rsidRPr="005465D0" w:rsidRDefault="006122FE" w:rsidP="006122FE">
      <w:pPr>
        <w:autoSpaceDE w:val="0"/>
        <w:autoSpaceDN w:val="0"/>
        <w:adjustRightInd w:val="0"/>
        <w:spacing w:after="0" w:line="240" w:lineRule="auto"/>
        <w:jc w:val="center"/>
        <w:rPr>
          <w:rFonts w:eastAsia="Calibri" w:cstheme="minorHAnsi"/>
          <w:b/>
        </w:rPr>
      </w:pPr>
      <w:r w:rsidRPr="005465D0">
        <w:rPr>
          <w:rFonts w:eastAsia="Calibri" w:cstheme="minorHAnsi"/>
          <w:b/>
        </w:rPr>
        <w:t>Αριθμός εισακτέων</w:t>
      </w:r>
    </w:p>
    <w:p w14:paraId="7427681F" w14:textId="77777777" w:rsidR="006122FE" w:rsidRPr="005465D0" w:rsidRDefault="006122FE" w:rsidP="006122FE">
      <w:pPr>
        <w:autoSpaceDE w:val="0"/>
        <w:autoSpaceDN w:val="0"/>
        <w:adjustRightInd w:val="0"/>
        <w:spacing w:after="0" w:line="240" w:lineRule="auto"/>
        <w:jc w:val="both"/>
        <w:rPr>
          <w:rFonts w:eastAsia="Calibri" w:cstheme="minorHAnsi"/>
        </w:rPr>
      </w:pPr>
      <w:r w:rsidRPr="005465D0">
        <w:rPr>
          <w:rFonts w:eastAsia="Calibri" w:cstheme="minorHAnsi"/>
        </w:rPr>
        <w:t xml:space="preserve">Ο αριθμός εισακτέων </w:t>
      </w:r>
      <w:proofErr w:type="spellStart"/>
      <w:r w:rsidRPr="005465D0">
        <w:rPr>
          <w:rFonts w:eastAsia="Calibri" w:cstheme="minorHAnsi"/>
        </w:rPr>
        <w:t>κατ</w:t>
      </w:r>
      <w:proofErr w:type="spellEnd"/>
      <w:r w:rsidRPr="005465D0">
        <w:rPr>
          <w:rFonts w:eastAsia="Calibri" w:cstheme="minorHAnsi"/>
        </w:rPr>
        <w:t xml:space="preserve"> ́ έτος ορίζεται </w:t>
      </w:r>
      <w:proofErr w:type="spellStart"/>
      <w:r w:rsidRPr="005465D0">
        <w:rPr>
          <w:rFonts w:eastAsia="Calibri" w:cstheme="minorHAnsi"/>
        </w:rPr>
        <w:t>κατ</w:t>
      </w:r>
      <w:proofErr w:type="spellEnd"/>
      <w:r w:rsidRPr="005465D0">
        <w:rPr>
          <w:rFonts w:eastAsia="Calibri" w:cstheme="minorHAnsi"/>
        </w:rPr>
        <w:t xml:space="preserve"> ́ ανώτατο όριο σε ……. (…..) φοιτητές/</w:t>
      </w:r>
      <w:proofErr w:type="spellStart"/>
      <w:r w:rsidRPr="005465D0">
        <w:rPr>
          <w:rFonts w:eastAsia="Calibri" w:cstheme="minorHAnsi"/>
        </w:rPr>
        <w:t>τριες</w:t>
      </w:r>
      <w:proofErr w:type="spellEnd"/>
      <w:r w:rsidRPr="005465D0">
        <w:rPr>
          <w:rFonts w:eastAsia="Calibri" w:cstheme="minorHAnsi"/>
        </w:rPr>
        <w:t>.</w:t>
      </w:r>
    </w:p>
    <w:p w14:paraId="26D25111" w14:textId="77777777" w:rsidR="006122FE" w:rsidRPr="005465D0" w:rsidRDefault="006122FE" w:rsidP="006122FE">
      <w:pPr>
        <w:autoSpaceDE w:val="0"/>
        <w:autoSpaceDN w:val="0"/>
        <w:adjustRightInd w:val="0"/>
        <w:spacing w:after="0" w:line="240" w:lineRule="auto"/>
        <w:jc w:val="both"/>
        <w:rPr>
          <w:rFonts w:eastAsia="Calibri" w:cstheme="minorHAnsi"/>
        </w:rPr>
      </w:pPr>
    </w:p>
    <w:p w14:paraId="6D7CD0EA" w14:textId="77777777" w:rsidR="006122FE" w:rsidRPr="005465D0" w:rsidRDefault="006122FE" w:rsidP="006122FE">
      <w:pPr>
        <w:autoSpaceDE w:val="0"/>
        <w:autoSpaceDN w:val="0"/>
        <w:adjustRightInd w:val="0"/>
        <w:spacing w:after="0" w:line="240" w:lineRule="auto"/>
        <w:jc w:val="center"/>
        <w:rPr>
          <w:rFonts w:eastAsia="Calibri" w:cstheme="minorHAnsi"/>
          <w:b/>
        </w:rPr>
      </w:pPr>
      <w:r w:rsidRPr="005465D0">
        <w:rPr>
          <w:rFonts w:eastAsia="Calibri" w:cstheme="minorHAnsi"/>
          <w:b/>
        </w:rPr>
        <w:t>Άρθρο 5</w:t>
      </w:r>
    </w:p>
    <w:p w14:paraId="686795BE" w14:textId="273DBACE" w:rsidR="006122FE" w:rsidRPr="005465D0" w:rsidRDefault="006122FE" w:rsidP="006122FE">
      <w:pPr>
        <w:autoSpaceDE w:val="0"/>
        <w:autoSpaceDN w:val="0"/>
        <w:adjustRightInd w:val="0"/>
        <w:spacing w:after="0" w:line="240" w:lineRule="auto"/>
        <w:jc w:val="center"/>
        <w:rPr>
          <w:rFonts w:eastAsia="Calibri" w:cstheme="minorHAnsi"/>
          <w:b/>
        </w:rPr>
      </w:pPr>
      <w:r w:rsidRPr="005465D0">
        <w:rPr>
          <w:rFonts w:eastAsia="Calibri" w:cstheme="minorHAnsi"/>
          <w:b/>
        </w:rPr>
        <w:t>Τέλη φοίτησης</w:t>
      </w:r>
      <w:r w:rsidR="0059239F" w:rsidRPr="005465D0">
        <w:rPr>
          <w:rFonts w:eastAsia="Calibri" w:cstheme="minorHAnsi"/>
          <w:b/>
        </w:rPr>
        <w:t xml:space="preserve"> και λοιποί πόροι του διπλού </w:t>
      </w:r>
      <w:r w:rsidRPr="005465D0">
        <w:rPr>
          <w:rFonts w:eastAsia="Calibri" w:cstheme="minorHAnsi"/>
          <w:b/>
        </w:rPr>
        <w:t>Ξ.Π.Σ.</w:t>
      </w:r>
    </w:p>
    <w:p w14:paraId="68E89A39" w14:textId="750831AC" w:rsidR="006122FE" w:rsidRPr="005465D0" w:rsidRDefault="006122FE" w:rsidP="006122FE">
      <w:pPr>
        <w:autoSpaceDE w:val="0"/>
        <w:autoSpaceDN w:val="0"/>
        <w:adjustRightInd w:val="0"/>
        <w:spacing w:after="0" w:line="240" w:lineRule="auto"/>
        <w:jc w:val="both"/>
        <w:rPr>
          <w:rFonts w:eastAsia="Calibri" w:cstheme="minorHAnsi"/>
        </w:rPr>
      </w:pPr>
      <w:r w:rsidRPr="005465D0">
        <w:rPr>
          <w:rFonts w:eastAsia="Calibri" w:cstheme="minorHAnsi"/>
        </w:rPr>
        <w:t>Οι συμμετέχοντες/</w:t>
      </w:r>
      <w:proofErr w:type="spellStart"/>
      <w:r w:rsidRPr="005465D0">
        <w:rPr>
          <w:rFonts w:eastAsia="Calibri" w:cstheme="minorHAnsi"/>
        </w:rPr>
        <w:t>ουσες</w:t>
      </w:r>
      <w:proofErr w:type="spellEnd"/>
      <w:r w:rsidRPr="005465D0">
        <w:rPr>
          <w:rFonts w:eastAsia="Calibri" w:cstheme="minorHAnsi"/>
        </w:rPr>
        <w:t xml:space="preserve"> στο </w:t>
      </w:r>
      <w:r w:rsidR="0059239F" w:rsidRPr="005465D0">
        <w:rPr>
          <w:rFonts w:eastAsia="Calibri" w:cstheme="minorHAnsi"/>
        </w:rPr>
        <w:t xml:space="preserve">διπλό </w:t>
      </w:r>
      <w:r w:rsidRPr="005465D0">
        <w:rPr>
          <w:rFonts w:eastAsia="Calibri" w:cstheme="minorHAnsi"/>
        </w:rPr>
        <w:t>Ξ.Π.Σ. καταβάλουν τέλη φοίτησης ύψους …………..€</w:t>
      </w:r>
    </w:p>
    <w:p w14:paraId="3E7174BE" w14:textId="77777777" w:rsidR="006122FE" w:rsidRPr="005465D0" w:rsidRDefault="006122FE" w:rsidP="006122FE">
      <w:pPr>
        <w:autoSpaceDE w:val="0"/>
        <w:autoSpaceDN w:val="0"/>
        <w:adjustRightInd w:val="0"/>
        <w:spacing w:after="0" w:line="240" w:lineRule="auto"/>
        <w:jc w:val="both"/>
        <w:rPr>
          <w:rFonts w:eastAsia="Calibri" w:cstheme="minorHAnsi"/>
          <w:b/>
        </w:rPr>
      </w:pPr>
    </w:p>
    <w:p w14:paraId="71038EBB" w14:textId="443B6835" w:rsidR="006122FE" w:rsidRPr="005465D0" w:rsidRDefault="006122FE" w:rsidP="006122FE">
      <w:pPr>
        <w:autoSpaceDE w:val="0"/>
        <w:autoSpaceDN w:val="0"/>
        <w:adjustRightInd w:val="0"/>
        <w:spacing w:after="0" w:line="240" w:lineRule="auto"/>
        <w:jc w:val="both"/>
        <w:rPr>
          <w:rFonts w:eastAsia="Calibri" w:cstheme="minorHAnsi"/>
        </w:rPr>
      </w:pPr>
      <w:r w:rsidRPr="005465D0">
        <w:rPr>
          <w:rFonts w:eastAsia="Calibri" w:cstheme="minorHAnsi"/>
        </w:rPr>
        <w:t xml:space="preserve">Λοιποί πόροι του </w:t>
      </w:r>
      <w:r w:rsidR="0059239F" w:rsidRPr="005465D0">
        <w:rPr>
          <w:rFonts w:eastAsia="Calibri" w:cstheme="minorHAnsi"/>
        </w:rPr>
        <w:t xml:space="preserve">διπλού </w:t>
      </w:r>
      <w:r w:rsidRPr="005465D0">
        <w:rPr>
          <w:rFonts w:eastAsia="Calibri" w:cstheme="minorHAnsi"/>
        </w:rPr>
        <w:t>Ξ.Π.Σ. μπορούν να προέρχονται από α) δωρεές, χορηγίες και πάσης φύσεως οικονομικές ενισχύσεις, β) κληροδοτήματα, γ) πόρους</w:t>
      </w:r>
      <w:r w:rsidR="00C8717B" w:rsidRPr="005465D0">
        <w:rPr>
          <w:rFonts w:eastAsia="Calibri" w:cstheme="minorHAnsi"/>
        </w:rPr>
        <w:t xml:space="preserve"> </w:t>
      </w:r>
      <w:r w:rsidRPr="005465D0">
        <w:rPr>
          <w:rFonts w:eastAsia="Calibri" w:cstheme="minorHAnsi"/>
        </w:rPr>
        <w:t>από ερευνητικά έργα ή προγράμματα, και δ) από ιδίους πόρους του οικείου Α.Ε.Ι…….</w:t>
      </w:r>
    </w:p>
    <w:p w14:paraId="30878E0D" w14:textId="77777777" w:rsidR="006122FE" w:rsidRPr="005465D0" w:rsidRDefault="006122FE" w:rsidP="006122FE">
      <w:pPr>
        <w:autoSpaceDE w:val="0"/>
        <w:autoSpaceDN w:val="0"/>
        <w:adjustRightInd w:val="0"/>
        <w:spacing w:after="0" w:line="240" w:lineRule="auto"/>
        <w:jc w:val="center"/>
        <w:rPr>
          <w:rFonts w:eastAsia="Calibri" w:cstheme="minorHAnsi"/>
          <w:b/>
        </w:rPr>
      </w:pPr>
    </w:p>
    <w:p w14:paraId="5B6154C6" w14:textId="77777777" w:rsidR="006122FE" w:rsidRPr="005465D0" w:rsidRDefault="006122FE" w:rsidP="006122FE">
      <w:pPr>
        <w:autoSpaceDE w:val="0"/>
        <w:autoSpaceDN w:val="0"/>
        <w:adjustRightInd w:val="0"/>
        <w:spacing w:after="0" w:line="240" w:lineRule="auto"/>
        <w:jc w:val="center"/>
        <w:rPr>
          <w:rFonts w:eastAsia="Calibri" w:cstheme="minorHAnsi"/>
          <w:b/>
        </w:rPr>
      </w:pPr>
      <w:r w:rsidRPr="005465D0">
        <w:rPr>
          <w:rFonts w:eastAsia="Calibri" w:cstheme="minorHAnsi"/>
          <w:b/>
        </w:rPr>
        <w:t>Άρθρο 6</w:t>
      </w:r>
    </w:p>
    <w:p w14:paraId="3FFE17C8" w14:textId="0DCF4F50" w:rsidR="006122FE" w:rsidRPr="005465D0" w:rsidRDefault="0059239F" w:rsidP="006122FE">
      <w:pPr>
        <w:autoSpaceDE w:val="0"/>
        <w:autoSpaceDN w:val="0"/>
        <w:adjustRightInd w:val="0"/>
        <w:spacing w:after="0" w:line="240" w:lineRule="auto"/>
        <w:jc w:val="center"/>
        <w:rPr>
          <w:rFonts w:eastAsia="Calibri" w:cstheme="minorHAnsi"/>
          <w:b/>
        </w:rPr>
      </w:pPr>
      <w:r w:rsidRPr="005465D0">
        <w:rPr>
          <w:rFonts w:eastAsia="Calibri" w:cstheme="minorHAnsi"/>
          <w:b/>
        </w:rPr>
        <w:t xml:space="preserve">Προϋπολογισμός του διπλού </w:t>
      </w:r>
      <w:r w:rsidR="006122FE" w:rsidRPr="005465D0">
        <w:rPr>
          <w:rFonts w:eastAsia="Calibri" w:cstheme="minorHAnsi"/>
          <w:b/>
        </w:rPr>
        <w:t>Ξ.Π.Σ.</w:t>
      </w:r>
    </w:p>
    <w:p w14:paraId="11E3240F" w14:textId="77777777" w:rsidR="006122FE" w:rsidRPr="005465D0" w:rsidRDefault="006122FE" w:rsidP="006122FE">
      <w:pPr>
        <w:spacing w:after="120" w:line="240" w:lineRule="auto"/>
        <w:jc w:val="both"/>
        <w:rPr>
          <w:rFonts w:eastAsia="Calibri" w:cstheme="minorHAnsi"/>
          <w:u w:val="single"/>
        </w:rPr>
      </w:pPr>
      <w:r w:rsidRPr="005465D0">
        <w:rPr>
          <w:rFonts w:eastAsia="Calibri" w:cstheme="minorHAnsi"/>
          <w:u w:val="single"/>
        </w:rPr>
        <w:t>Α. Λειτουργικό κόστος</w:t>
      </w:r>
    </w:p>
    <w:tbl>
      <w:tblPr>
        <w:tblW w:w="0" w:type="auto"/>
        <w:tblCellMar>
          <w:left w:w="0" w:type="dxa"/>
          <w:right w:w="0" w:type="dxa"/>
        </w:tblCellMar>
        <w:tblLook w:val="04A0" w:firstRow="1" w:lastRow="0" w:firstColumn="1" w:lastColumn="0" w:noHBand="0" w:noVBand="1"/>
      </w:tblPr>
      <w:tblGrid>
        <w:gridCol w:w="568"/>
        <w:gridCol w:w="6213"/>
        <w:gridCol w:w="1505"/>
      </w:tblGrid>
      <w:tr w:rsidR="006122FE" w:rsidRPr="005465D0" w14:paraId="36508BE4" w14:textId="77777777" w:rsidTr="00811D3C">
        <w:trPr>
          <w:trHeight w:val="386"/>
        </w:trPr>
        <w:tc>
          <w:tcPr>
            <w:tcW w:w="5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1EB031A" w14:textId="77777777" w:rsidR="006122FE" w:rsidRPr="005465D0" w:rsidRDefault="006122FE" w:rsidP="00811D3C">
            <w:pPr>
              <w:spacing w:after="0" w:line="240" w:lineRule="auto"/>
              <w:jc w:val="center"/>
              <w:rPr>
                <w:rFonts w:eastAsia="Calibri" w:cstheme="minorHAnsi"/>
              </w:rPr>
            </w:pPr>
            <w:r w:rsidRPr="005465D0">
              <w:rPr>
                <w:rFonts w:eastAsia="Calibri" w:cstheme="minorHAnsi"/>
              </w:rPr>
              <w:t>α/α</w:t>
            </w:r>
          </w:p>
        </w:tc>
        <w:tc>
          <w:tcPr>
            <w:tcW w:w="621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FE2EA5E" w14:textId="77777777" w:rsidR="006122FE" w:rsidRPr="005465D0" w:rsidRDefault="006122FE" w:rsidP="00811D3C">
            <w:pPr>
              <w:spacing w:after="0" w:line="240" w:lineRule="auto"/>
              <w:rPr>
                <w:rFonts w:eastAsia="Calibri" w:cstheme="minorHAnsi"/>
              </w:rPr>
            </w:pPr>
            <w:r w:rsidRPr="005465D0">
              <w:rPr>
                <w:rFonts w:eastAsia="Calibri" w:cstheme="minorHAnsi"/>
              </w:rPr>
              <w:t>Κατηγορία Δαπάνης</w:t>
            </w:r>
          </w:p>
        </w:tc>
        <w:tc>
          <w:tcPr>
            <w:tcW w:w="150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F45DD87" w14:textId="77777777" w:rsidR="006122FE" w:rsidRPr="005465D0" w:rsidRDefault="006122FE" w:rsidP="00811D3C">
            <w:pPr>
              <w:spacing w:after="0" w:line="240" w:lineRule="auto"/>
              <w:jc w:val="center"/>
              <w:rPr>
                <w:rFonts w:eastAsia="Calibri" w:cstheme="minorHAnsi"/>
              </w:rPr>
            </w:pPr>
            <w:r w:rsidRPr="005465D0">
              <w:rPr>
                <w:rFonts w:eastAsia="Calibri" w:cstheme="minorHAnsi"/>
              </w:rPr>
              <w:t>Ποσό (€)</w:t>
            </w:r>
          </w:p>
        </w:tc>
      </w:tr>
      <w:tr w:rsidR="006122FE" w:rsidRPr="005465D0" w14:paraId="1407BEFA" w14:textId="77777777" w:rsidTr="00811D3C">
        <w:trPr>
          <w:trHeight w:val="321"/>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B136971" w14:textId="77777777" w:rsidR="006122FE" w:rsidRPr="005465D0" w:rsidRDefault="006122FE" w:rsidP="00811D3C">
            <w:pPr>
              <w:spacing w:after="0" w:line="240" w:lineRule="auto"/>
              <w:jc w:val="center"/>
              <w:rPr>
                <w:rFonts w:eastAsia="Calibri" w:cstheme="minorHAnsi"/>
              </w:rPr>
            </w:pPr>
            <w:r w:rsidRPr="005465D0">
              <w:rPr>
                <w:rFonts w:eastAsia="Calibri" w:cstheme="minorHAnsi"/>
              </w:rPr>
              <w:t>1</w:t>
            </w:r>
          </w:p>
        </w:tc>
        <w:tc>
          <w:tcPr>
            <w:tcW w:w="6213" w:type="dxa"/>
            <w:tcBorders>
              <w:top w:val="nil"/>
              <w:left w:val="nil"/>
              <w:bottom w:val="single" w:sz="8" w:space="0" w:color="auto"/>
              <w:right w:val="single" w:sz="8" w:space="0" w:color="auto"/>
            </w:tcBorders>
            <w:tcMar>
              <w:top w:w="0" w:type="dxa"/>
              <w:left w:w="108" w:type="dxa"/>
              <w:bottom w:w="0" w:type="dxa"/>
              <w:right w:w="108" w:type="dxa"/>
            </w:tcMar>
            <w:hideMark/>
          </w:tcPr>
          <w:p w14:paraId="42C0F60F" w14:textId="77777777" w:rsidR="006122FE" w:rsidRPr="005465D0" w:rsidRDefault="006122FE" w:rsidP="00811D3C">
            <w:pPr>
              <w:spacing w:after="0" w:line="240" w:lineRule="auto"/>
              <w:rPr>
                <w:rFonts w:eastAsia="Calibri" w:cstheme="minorHAnsi"/>
              </w:rPr>
            </w:pPr>
            <w:r w:rsidRPr="005465D0">
              <w:rPr>
                <w:rFonts w:eastAsia="Calibri" w:cstheme="minorHAnsi"/>
              </w:rPr>
              <w:t>Δαπάνες εξοπλισμού και δαπάνες λογισμικού</w:t>
            </w:r>
          </w:p>
        </w:tc>
        <w:tc>
          <w:tcPr>
            <w:tcW w:w="1505" w:type="dxa"/>
            <w:tcBorders>
              <w:top w:val="nil"/>
              <w:left w:val="nil"/>
              <w:bottom w:val="single" w:sz="8" w:space="0" w:color="auto"/>
              <w:right w:val="single" w:sz="8" w:space="0" w:color="auto"/>
            </w:tcBorders>
            <w:tcMar>
              <w:top w:w="0" w:type="dxa"/>
              <w:left w:w="108" w:type="dxa"/>
              <w:bottom w:w="0" w:type="dxa"/>
              <w:right w:w="108" w:type="dxa"/>
            </w:tcMar>
          </w:tcPr>
          <w:p w14:paraId="7FAC6766" w14:textId="77777777" w:rsidR="006122FE" w:rsidRPr="005465D0" w:rsidRDefault="006122FE" w:rsidP="00811D3C">
            <w:pPr>
              <w:spacing w:after="0" w:line="240" w:lineRule="auto"/>
              <w:jc w:val="center"/>
              <w:rPr>
                <w:rFonts w:eastAsia="Calibri" w:cstheme="minorHAnsi"/>
              </w:rPr>
            </w:pPr>
          </w:p>
        </w:tc>
      </w:tr>
      <w:tr w:rsidR="006122FE" w:rsidRPr="005465D0" w14:paraId="27D5F4C1" w14:textId="77777777" w:rsidTr="00811D3C">
        <w:trPr>
          <w:trHeight w:val="386"/>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36274F" w14:textId="77777777" w:rsidR="006122FE" w:rsidRPr="005465D0" w:rsidRDefault="006122FE" w:rsidP="00811D3C">
            <w:pPr>
              <w:spacing w:after="0" w:line="240" w:lineRule="auto"/>
              <w:jc w:val="center"/>
              <w:rPr>
                <w:rFonts w:eastAsia="Calibri" w:cstheme="minorHAnsi"/>
              </w:rPr>
            </w:pPr>
            <w:r w:rsidRPr="005465D0">
              <w:rPr>
                <w:rFonts w:eastAsia="Calibri" w:cstheme="minorHAnsi"/>
              </w:rPr>
              <w:t>2</w:t>
            </w:r>
          </w:p>
        </w:tc>
        <w:tc>
          <w:tcPr>
            <w:tcW w:w="6213" w:type="dxa"/>
            <w:tcBorders>
              <w:top w:val="nil"/>
              <w:left w:val="nil"/>
              <w:bottom w:val="single" w:sz="8" w:space="0" w:color="auto"/>
              <w:right w:val="single" w:sz="8" w:space="0" w:color="auto"/>
            </w:tcBorders>
            <w:tcMar>
              <w:top w:w="0" w:type="dxa"/>
              <w:left w:w="108" w:type="dxa"/>
              <w:bottom w:w="0" w:type="dxa"/>
              <w:right w:w="108" w:type="dxa"/>
            </w:tcMar>
            <w:hideMark/>
          </w:tcPr>
          <w:p w14:paraId="208EB4CD" w14:textId="77777777" w:rsidR="006122FE" w:rsidRPr="005465D0" w:rsidRDefault="006122FE" w:rsidP="00811D3C">
            <w:pPr>
              <w:spacing w:after="0" w:line="240" w:lineRule="auto"/>
              <w:rPr>
                <w:rFonts w:eastAsia="Calibri" w:cstheme="minorHAnsi"/>
              </w:rPr>
            </w:pPr>
            <w:r w:rsidRPr="005465D0">
              <w:rPr>
                <w:rFonts w:eastAsia="Calibri" w:cstheme="minorHAnsi"/>
              </w:rPr>
              <w:t>Δαπάνες αναλωσίμων</w:t>
            </w:r>
          </w:p>
        </w:tc>
        <w:tc>
          <w:tcPr>
            <w:tcW w:w="1505" w:type="dxa"/>
            <w:tcBorders>
              <w:top w:val="nil"/>
              <w:left w:val="nil"/>
              <w:bottom w:val="single" w:sz="8" w:space="0" w:color="auto"/>
              <w:right w:val="single" w:sz="8" w:space="0" w:color="auto"/>
            </w:tcBorders>
            <w:tcMar>
              <w:top w:w="0" w:type="dxa"/>
              <w:left w:w="108" w:type="dxa"/>
              <w:bottom w:w="0" w:type="dxa"/>
              <w:right w:w="108" w:type="dxa"/>
            </w:tcMar>
          </w:tcPr>
          <w:p w14:paraId="1DBAF1AB" w14:textId="77777777" w:rsidR="006122FE" w:rsidRPr="005465D0" w:rsidRDefault="006122FE" w:rsidP="00811D3C">
            <w:pPr>
              <w:spacing w:after="0" w:line="240" w:lineRule="auto"/>
              <w:jc w:val="center"/>
              <w:rPr>
                <w:rFonts w:eastAsia="Calibri" w:cstheme="minorHAnsi"/>
              </w:rPr>
            </w:pPr>
          </w:p>
        </w:tc>
      </w:tr>
      <w:tr w:rsidR="006122FE" w:rsidRPr="005465D0" w14:paraId="61F088F1" w14:textId="77777777" w:rsidTr="00811D3C">
        <w:trPr>
          <w:trHeight w:val="386"/>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1B5C77" w14:textId="77777777" w:rsidR="006122FE" w:rsidRPr="005465D0" w:rsidRDefault="006122FE" w:rsidP="00811D3C">
            <w:pPr>
              <w:spacing w:after="0" w:line="240" w:lineRule="auto"/>
              <w:jc w:val="center"/>
              <w:rPr>
                <w:rFonts w:eastAsia="Calibri" w:cstheme="minorHAnsi"/>
              </w:rPr>
            </w:pPr>
            <w:r w:rsidRPr="005465D0">
              <w:rPr>
                <w:rFonts w:eastAsia="Calibri" w:cstheme="minorHAnsi"/>
              </w:rPr>
              <w:t>3</w:t>
            </w:r>
          </w:p>
        </w:tc>
        <w:tc>
          <w:tcPr>
            <w:tcW w:w="6213" w:type="dxa"/>
            <w:tcBorders>
              <w:top w:val="nil"/>
              <w:left w:val="nil"/>
              <w:bottom w:val="single" w:sz="8" w:space="0" w:color="auto"/>
              <w:right w:val="single" w:sz="8" w:space="0" w:color="auto"/>
            </w:tcBorders>
            <w:tcMar>
              <w:top w:w="0" w:type="dxa"/>
              <w:left w:w="108" w:type="dxa"/>
              <w:bottom w:w="0" w:type="dxa"/>
              <w:right w:w="108" w:type="dxa"/>
            </w:tcMar>
            <w:hideMark/>
          </w:tcPr>
          <w:p w14:paraId="72B71E97" w14:textId="28E20F3B" w:rsidR="006122FE" w:rsidRPr="005465D0" w:rsidRDefault="006122FE" w:rsidP="00811D3C">
            <w:pPr>
              <w:spacing w:after="0" w:line="240" w:lineRule="auto"/>
              <w:rPr>
                <w:rFonts w:eastAsia="Calibri" w:cstheme="minorHAnsi"/>
              </w:rPr>
            </w:pPr>
            <w:r w:rsidRPr="005465D0">
              <w:rPr>
                <w:rFonts w:eastAsia="Calibri" w:cstheme="minorHAnsi"/>
              </w:rPr>
              <w:t xml:space="preserve">Δαπάνες μετακινήσεων διδασκόντων/ουσών του </w:t>
            </w:r>
            <w:r w:rsidR="0059239F" w:rsidRPr="005465D0">
              <w:rPr>
                <w:rFonts w:eastAsia="Calibri" w:cstheme="minorHAnsi"/>
              </w:rPr>
              <w:t xml:space="preserve">διπλού </w:t>
            </w:r>
            <w:r w:rsidRPr="005465D0">
              <w:rPr>
                <w:rFonts w:eastAsia="Calibri" w:cstheme="minorHAnsi"/>
              </w:rPr>
              <w:t>Ξ.Π.Σ..</w:t>
            </w:r>
          </w:p>
        </w:tc>
        <w:tc>
          <w:tcPr>
            <w:tcW w:w="1505" w:type="dxa"/>
            <w:tcBorders>
              <w:top w:val="nil"/>
              <w:left w:val="nil"/>
              <w:bottom w:val="single" w:sz="8" w:space="0" w:color="auto"/>
              <w:right w:val="single" w:sz="8" w:space="0" w:color="auto"/>
            </w:tcBorders>
            <w:tcMar>
              <w:top w:w="0" w:type="dxa"/>
              <w:left w:w="108" w:type="dxa"/>
              <w:bottom w:w="0" w:type="dxa"/>
              <w:right w:w="108" w:type="dxa"/>
            </w:tcMar>
          </w:tcPr>
          <w:p w14:paraId="761D6D21" w14:textId="77777777" w:rsidR="006122FE" w:rsidRPr="005465D0" w:rsidRDefault="006122FE" w:rsidP="00811D3C">
            <w:pPr>
              <w:spacing w:after="0" w:line="240" w:lineRule="auto"/>
              <w:jc w:val="center"/>
              <w:rPr>
                <w:rFonts w:eastAsia="Calibri" w:cstheme="minorHAnsi"/>
              </w:rPr>
            </w:pPr>
          </w:p>
        </w:tc>
      </w:tr>
      <w:tr w:rsidR="006122FE" w:rsidRPr="005465D0" w14:paraId="30C9BBD6" w14:textId="77777777" w:rsidTr="00811D3C">
        <w:trPr>
          <w:trHeight w:val="586"/>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3C26C6D" w14:textId="77777777" w:rsidR="006122FE" w:rsidRPr="005465D0" w:rsidRDefault="006122FE" w:rsidP="00811D3C">
            <w:pPr>
              <w:spacing w:after="0" w:line="240" w:lineRule="auto"/>
              <w:jc w:val="center"/>
              <w:rPr>
                <w:rFonts w:eastAsia="Calibri" w:cstheme="minorHAnsi"/>
              </w:rPr>
            </w:pPr>
            <w:r w:rsidRPr="005465D0">
              <w:rPr>
                <w:rFonts w:eastAsia="Calibri" w:cstheme="minorHAnsi"/>
              </w:rPr>
              <w:t>4</w:t>
            </w:r>
          </w:p>
        </w:tc>
        <w:tc>
          <w:tcPr>
            <w:tcW w:w="6213" w:type="dxa"/>
            <w:tcBorders>
              <w:top w:val="nil"/>
              <w:left w:val="nil"/>
              <w:bottom w:val="single" w:sz="8" w:space="0" w:color="auto"/>
              <w:right w:val="single" w:sz="8" w:space="0" w:color="auto"/>
            </w:tcBorders>
            <w:tcMar>
              <w:top w:w="0" w:type="dxa"/>
              <w:left w:w="108" w:type="dxa"/>
              <w:bottom w:w="0" w:type="dxa"/>
              <w:right w:w="108" w:type="dxa"/>
            </w:tcMar>
            <w:hideMark/>
          </w:tcPr>
          <w:p w14:paraId="34C67A80" w14:textId="78EE97AA" w:rsidR="006122FE" w:rsidRPr="005465D0" w:rsidRDefault="006122FE" w:rsidP="00811D3C">
            <w:pPr>
              <w:spacing w:after="0" w:line="240" w:lineRule="auto"/>
              <w:rPr>
                <w:rFonts w:eastAsia="Calibri" w:cstheme="minorHAnsi"/>
              </w:rPr>
            </w:pPr>
            <w:r w:rsidRPr="005465D0">
              <w:rPr>
                <w:rFonts w:eastAsia="Calibri" w:cstheme="minorHAnsi"/>
              </w:rPr>
              <w:t xml:space="preserve">Δαπάνες μετακινήσεων φοιτητών/τριών του </w:t>
            </w:r>
            <w:r w:rsidR="0059239F" w:rsidRPr="005465D0">
              <w:rPr>
                <w:rFonts w:eastAsia="Calibri" w:cstheme="minorHAnsi"/>
              </w:rPr>
              <w:t xml:space="preserve">διπλού </w:t>
            </w:r>
            <w:r w:rsidRPr="005465D0">
              <w:rPr>
                <w:rFonts w:eastAsia="Calibri" w:cstheme="minorHAnsi"/>
              </w:rPr>
              <w:t>Ξ.Π.Σ. για εκπαιδευτικούς σκοπούς</w:t>
            </w:r>
          </w:p>
        </w:tc>
        <w:tc>
          <w:tcPr>
            <w:tcW w:w="1505" w:type="dxa"/>
            <w:tcBorders>
              <w:top w:val="nil"/>
              <w:left w:val="nil"/>
              <w:bottom w:val="single" w:sz="8" w:space="0" w:color="auto"/>
              <w:right w:val="single" w:sz="8" w:space="0" w:color="auto"/>
            </w:tcBorders>
            <w:tcMar>
              <w:top w:w="0" w:type="dxa"/>
              <w:left w:w="108" w:type="dxa"/>
              <w:bottom w:w="0" w:type="dxa"/>
              <w:right w:w="108" w:type="dxa"/>
            </w:tcMar>
          </w:tcPr>
          <w:p w14:paraId="3D563F5E" w14:textId="77777777" w:rsidR="006122FE" w:rsidRPr="005465D0" w:rsidRDefault="006122FE" w:rsidP="00811D3C">
            <w:pPr>
              <w:spacing w:after="0" w:line="240" w:lineRule="auto"/>
              <w:jc w:val="center"/>
              <w:rPr>
                <w:rFonts w:eastAsia="Calibri" w:cstheme="minorHAnsi"/>
              </w:rPr>
            </w:pPr>
          </w:p>
        </w:tc>
      </w:tr>
      <w:tr w:rsidR="006122FE" w:rsidRPr="005465D0" w14:paraId="3EF9653B" w14:textId="77777777" w:rsidTr="00811D3C">
        <w:trPr>
          <w:trHeight w:val="780"/>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37CD8B" w14:textId="77777777" w:rsidR="006122FE" w:rsidRPr="005465D0" w:rsidRDefault="006122FE" w:rsidP="00811D3C">
            <w:pPr>
              <w:spacing w:after="0" w:line="240" w:lineRule="auto"/>
              <w:jc w:val="center"/>
              <w:rPr>
                <w:rFonts w:eastAsia="Calibri" w:cstheme="minorHAnsi"/>
              </w:rPr>
            </w:pPr>
            <w:r w:rsidRPr="005465D0">
              <w:rPr>
                <w:rFonts w:eastAsia="Calibri" w:cstheme="minorHAnsi"/>
              </w:rPr>
              <w:t>5</w:t>
            </w:r>
          </w:p>
        </w:tc>
        <w:tc>
          <w:tcPr>
            <w:tcW w:w="6213" w:type="dxa"/>
            <w:tcBorders>
              <w:top w:val="nil"/>
              <w:left w:val="nil"/>
              <w:bottom w:val="single" w:sz="8" w:space="0" w:color="auto"/>
              <w:right w:val="single" w:sz="8" w:space="0" w:color="auto"/>
            </w:tcBorders>
            <w:tcMar>
              <w:top w:w="0" w:type="dxa"/>
              <w:left w:w="108" w:type="dxa"/>
              <w:bottom w:w="0" w:type="dxa"/>
              <w:right w:w="108" w:type="dxa"/>
            </w:tcMar>
            <w:hideMark/>
          </w:tcPr>
          <w:p w14:paraId="65D52E4D" w14:textId="77777777" w:rsidR="006122FE" w:rsidRPr="005465D0" w:rsidRDefault="006122FE" w:rsidP="00811D3C">
            <w:pPr>
              <w:spacing w:after="0" w:line="240" w:lineRule="auto"/>
              <w:rPr>
                <w:rFonts w:eastAsia="Calibri" w:cstheme="minorHAnsi"/>
              </w:rPr>
            </w:pPr>
            <w:r w:rsidRPr="005465D0">
              <w:rPr>
                <w:rFonts w:eastAsia="Calibri" w:cstheme="minorHAnsi"/>
              </w:rPr>
              <w:t>Αμοιβές διδακτικού προσωπικού</w:t>
            </w:r>
          </w:p>
        </w:tc>
        <w:tc>
          <w:tcPr>
            <w:tcW w:w="1505" w:type="dxa"/>
            <w:tcBorders>
              <w:top w:val="nil"/>
              <w:left w:val="nil"/>
              <w:bottom w:val="single" w:sz="8" w:space="0" w:color="auto"/>
              <w:right w:val="single" w:sz="8" w:space="0" w:color="auto"/>
            </w:tcBorders>
            <w:tcMar>
              <w:top w:w="0" w:type="dxa"/>
              <w:left w:w="108" w:type="dxa"/>
              <w:bottom w:w="0" w:type="dxa"/>
              <w:right w:w="108" w:type="dxa"/>
            </w:tcMar>
          </w:tcPr>
          <w:p w14:paraId="3E5E33E3" w14:textId="77777777" w:rsidR="006122FE" w:rsidRPr="005465D0" w:rsidRDefault="006122FE" w:rsidP="00811D3C">
            <w:pPr>
              <w:spacing w:after="0" w:line="240" w:lineRule="auto"/>
              <w:jc w:val="center"/>
              <w:rPr>
                <w:rFonts w:eastAsia="Calibri" w:cstheme="minorHAnsi"/>
              </w:rPr>
            </w:pPr>
          </w:p>
        </w:tc>
      </w:tr>
      <w:tr w:rsidR="006122FE" w:rsidRPr="005465D0" w14:paraId="7BD19982" w14:textId="77777777" w:rsidTr="00811D3C">
        <w:trPr>
          <w:trHeight w:val="864"/>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0AD5324" w14:textId="77777777" w:rsidR="006122FE" w:rsidRPr="005465D0" w:rsidRDefault="006122FE" w:rsidP="00811D3C">
            <w:pPr>
              <w:spacing w:after="0" w:line="240" w:lineRule="auto"/>
              <w:jc w:val="center"/>
              <w:rPr>
                <w:rFonts w:eastAsia="Calibri" w:cstheme="minorHAnsi"/>
              </w:rPr>
            </w:pPr>
            <w:r w:rsidRPr="005465D0">
              <w:rPr>
                <w:rFonts w:eastAsia="Calibri" w:cstheme="minorHAnsi"/>
              </w:rPr>
              <w:lastRenderedPageBreak/>
              <w:t>6</w:t>
            </w:r>
          </w:p>
        </w:tc>
        <w:tc>
          <w:tcPr>
            <w:tcW w:w="6213" w:type="dxa"/>
            <w:tcBorders>
              <w:top w:val="nil"/>
              <w:left w:val="nil"/>
              <w:bottom w:val="single" w:sz="8" w:space="0" w:color="auto"/>
              <w:right w:val="single" w:sz="8" w:space="0" w:color="auto"/>
            </w:tcBorders>
            <w:tcMar>
              <w:top w:w="0" w:type="dxa"/>
              <w:left w:w="108" w:type="dxa"/>
              <w:bottom w:w="0" w:type="dxa"/>
              <w:right w:w="108" w:type="dxa"/>
            </w:tcMar>
            <w:hideMark/>
          </w:tcPr>
          <w:p w14:paraId="145B433A" w14:textId="3D4743FF" w:rsidR="006122FE" w:rsidRPr="005465D0" w:rsidRDefault="006122FE" w:rsidP="00811D3C">
            <w:pPr>
              <w:spacing w:after="0" w:line="240" w:lineRule="auto"/>
              <w:jc w:val="both"/>
              <w:rPr>
                <w:rFonts w:eastAsia="Calibri" w:cstheme="minorHAnsi"/>
              </w:rPr>
            </w:pPr>
            <w:r w:rsidRPr="005465D0">
              <w:rPr>
                <w:rFonts w:eastAsia="Calibri" w:cstheme="minorHAnsi"/>
              </w:rPr>
              <w:t>Αμοιβές υποστήριξης (διοικητικής, τεχνικής</w:t>
            </w:r>
            <w:r w:rsidR="0059239F" w:rsidRPr="005465D0">
              <w:rPr>
                <w:rFonts w:eastAsia="Calibri" w:cstheme="minorHAnsi"/>
              </w:rPr>
              <w:t xml:space="preserve"> κ.τ.λ.) των αναγκών του διπλού </w:t>
            </w:r>
            <w:r w:rsidRPr="005465D0">
              <w:rPr>
                <w:rFonts w:eastAsia="Calibri" w:cstheme="minorHAnsi"/>
              </w:rPr>
              <w:t>Ξ.Π.Σ.</w:t>
            </w:r>
          </w:p>
        </w:tc>
        <w:tc>
          <w:tcPr>
            <w:tcW w:w="1505" w:type="dxa"/>
            <w:tcBorders>
              <w:top w:val="nil"/>
              <w:left w:val="nil"/>
              <w:bottom w:val="single" w:sz="8" w:space="0" w:color="auto"/>
              <w:right w:val="single" w:sz="8" w:space="0" w:color="auto"/>
            </w:tcBorders>
            <w:tcMar>
              <w:top w:w="0" w:type="dxa"/>
              <w:left w:w="108" w:type="dxa"/>
              <w:bottom w:w="0" w:type="dxa"/>
              <w:right w:w="108" w:type="dxa"/>
            </w:tcMar>
          </w:tcPr>
          <w:p w14:paraId="0C2ED5ED" w14:textId="77777777" w:rsidR="006122FE" w:rsidRPr="005465D0" w:rsidRDefault="006122FE" w:rsidP="00811D3C">
            <w:pPr>
              <w:spacing w:after="0" w:line="240" w:lineRule="auto"/>
              <w:jc w:val="center"/>
              <w:rPr>
                <w:rFonts w:eastAsia="Calibri" w:cstheme="minorHAnsi"/>
              </w:rPr>
            </w:pPr>
          </w:p>
        </w:tc>
      </w:tr>
      <w:tr w:rsidR="006122FE" w:rsidRPr="005465D0" w14:paraId="26F926A9" w14:textId="77777777" w:rsidTr="00811D3C">
        <w:trPr>
          <w:trHeight w:val="864"/>
        </w:trPr>
        <w:tc>
          <w:tcPr>
            <w:tcW w:w="56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2FAFF75" w14:textId="77777777" w:rsidR="006122FE" w:rsidRPr="005465D0" w:rsidRDefault="006122FE" w:rsidP="00811D3C">
            <w:pPr>
              <w:spacing w:after="0" w:line="240" w:lineRule="auto"/>
              <w:jc w:val="center"/>
              <w:rPr>
                <w:rFonts w:eastAsia="Calibri" w:cstheme="minorHAnsi"/>
              </w:rPr>
            </w:pPr>
            <w:r w:rsidRPr="005465D0">
              <w:rPr>
                <w:rFonts w:eastAsia="Calibri" w:cstheme="minorHAnsi"/>
              </w:rPr>
              <w:t>7</w:t>
            </w:r>
          </w:p>
        </w:tc>
        <w:tc>
          <w:tcPr>
            <w:tcW w:w="6213" w:type="dxa"/>
            <w:tcBorders>
              <w:top w:val="nil"/>
              <w:left w:val="nil"/>
              <w:bottom w:val="single" w:sz="8" w:space="0" w:color="auto"/>
              <w:right w:val="single" w:sz="8" w:space="0" w:color="auto"/>
            </w:tcBorders>
            <w:tcMar>
              <w:top w:w="0" w:type="dxa"/>
              <w:left w:w="108" w:type="dxa"/>
              <w:bottom w:w="0" w:type="dxa"/>
              <w:right w:w="108" w:type="dxa"/>
            </w:tcMar>
          </w:tcPr>
          <w:p w14:paraId="62270B09" w14:textId="77777777" w:rsidR="006122FE" w:rsidRPr="005465D0" w:rsidRDefault="006122FE" w:rsidP="00811D3C">
            <w:pPr>
              <w:spacing w:after="0" w:line="240" w:lineRule="auto"/>
              <w:jc w:val="both"/>
              <w:rPr>
                <w:rFonts w:eastAsia="Calibri" w:cstheme="minorHAnsi"/>
              </w:rPr>
            </w:pPr>
            <w:r w:rsidRPr="005465D0">
              <w:rPr>
                <w:rFonts w:eastAsia="Calibri" w:cstheme="minorHAnsi"/>
              </w:rPr>
              <w:t>Λοιπές δαπάνες, όπως ιδίως έξοδα δημοσιότητας-προβολής, αγοράς εκπαιδευτικού υλικού, οργάνωσης συνεδρίου, δαπάνες εργασιών πεδίου</w:t>
            </w:r>
          </w:p>
        </w:tc>
        <w:tc>
          <w:tcPr>
            <w:tcW w:w="1505" w:type="dxa"/>
            <w:tcBorders>
              <w:top w:val="nil"/>
              <w:left w:val="nil"/>
              <w:bottom w:val="single" w:sz="8" w:space="0" w:color="auto"/>
              <w:right w:val="single" w:sz="8" w:space="0" w:color="auto"/>
            </w:tcBorders>
            <w:tcMar>
              <w:top w:w="0" w:type="dxa"/>
              <w:left w:w="108" w:type="dxa"/>
              <w:bottom w:w="0" w:type="dxa"/>
              <w:right w:w="108" w:type="dxa"/>
            </w:tcMar>
          </w:tcPr>
          <w:p w14:paraId="0EDF48D1" w14:textId="77777777" w:rsidR="006122FE" w:rsidRPr="005465D0" w:rsidRDefault="006122FE" w:rsidP="00811D3C">
            <w:pPr>
              <w:spacing w:after="0" w:line="240" w:lineRule="auto"/>
              <w:jc w:val="center"/>
              <w:rPr>
                <w:rFonts w:eastAsia="Calibri" w:cstheme="minorHAnsi"/>
              </w:rPr>
            </w:pPr>
          </w:p>
        </w:tc>
      </w:tr>
      <w:tr w:rsidR="006122FE" w:rsidRPr="005465D0" w14:paraId="66DB1993" w14:textId="77777777" w:rsidTr="00811D3C">
        <w:trPr>
          <w:trHeight w:val="386"/>
        </w:trPr>
        <w:tc>
          <w:tcPr>
            <w:tcW w:w="568" w:type="dxa"/>
            <w:tcBorders>
              <w:top w:val="nil"/>
              <w:left w:val="single" w:sz="8" w:space="0" w:color="auto"/>
              <w:bottom w:val="single" w:sz="4" w:space="0" w:color="auto"/>
              <w:right w:val="single" w:sz="8" w:space="0" w:color="auto"/>
            </w:tcBorders>
            <w:tcMar>
              <w:top w:w="0" w:type="dxa"/>
              <w:left w:w="108" w:type="dxa"/>
              <w:bottom w:w="0" w:type="dxa"/>
              <w:right w:w="108" w:type="dxa"/>
            </w:tcMar>
            <w:hideMark/>
          </w:tcPr>
          <w:p w14:paraId="3F4CE5BB" w14:textId="77777777" w:rsidR="006122FE" w:rsidRPr="005465D0" w:rsidRDefault="006122FE" w:rsidP="00811D3C">
            <w:pPr>
              <w:spacing w:after="0" w:line="240" w:lineRule="auto"/>
              <w:jc w:val="center"/>
              <w:rPr>
                <w:rFonts w:eastAsia="Calibri" w:cstheme="minorHAnsi"/>
              </w:rPr>
            </w:pPr>
            <w:r w:rsidRPr="005465D0">
              <w:rPr>
                <w:rFonts w:eastAsia="Calibri" w:cstheme="minorHAnsi"/>
              </w:rPr>
              <w:t>8</w:t>
            </w:r>
          </w:p>
        </w:tc>
        <w:tc>
          <w:tcPr>
            <w:tcW w:w="6213" w:type="dxa"/>
            <w:tcBorders>
              <w:top w:val="nil"/>
              <w:left w:val="nil"/>
              <w:bottom w:val="single" w:sz="4" w:space="0" w:color="auto"/>
              <w:right w:val="single" w:sz="8" w:space="0" w:color="auto"/>
            </w:tcBorders>
            <w:tcMar>
              <w:top w:w="0" w:type="dxa"/>
              <w:left w:w="108" w:type="dxa"/>
              <w:bottom w:w="0" w:type="dxa"/>
              <w:right w:w="108" w:type="dxa"/>
            </w:tcMar>
            <w:hideMark/>
          </w:tcPr>
          <w:p w14:paraId="04160397" w14:textId="77777777" w:rsidR="006122FE" w:rsidRPr="005465D0" w:rsidRDefault="006122FE" w:rsidP="00811D3C">
            <w:pPr>
              <w:spacing w:after="0" w:line="240" w:lineRule="auto"/>
              <w:rPr>
                <w:rFonts w:eastAsia="Calibri" w:cstheme="minorHAnsi"/>
              </w:rPr>
            </w:pPr>
            <w:r w:rsidRPr="005465D0">
              <w:rPr>
                <w:rFonts w:eastAsia="Calibri" w:cstheme="minorHAnsi"/>
              </w:rPr>
              <w:t>……</w:t>
            </w:r>
          </w:p>
        </w:tc>
        <w:tc>
          <w:tcPr>
            <w:tcW w:w="1505" w:type="dxa"/>
            <w:tcBorders>
              <w:top w:val="nil"/>
              <w:left w:val="nil"/>
              <w:bottom w:val="single" w:sz="4" w:space="0" w:color="auto"/>
              <w:right w:val="single" w:sz="8" w:space="0" w:color="auto"/>
            </w:tcBorders>
            <w:tcMar>
              <w:top w:w="0" w:type="dxa"/>
              <w:left w:w="108" w:type="dxa"/>
              <w:bottom w:w="0" w:type="dxa"/>
              <w:right w:w="108" w:type="dxa"/>
            </w:tcMar>
          </w:tcPr>
          <w:p w14:paraId="5B94645D" w14:textId="77777777" w:rsidR="006122FE" w:rsidRPr="005465D0" w:rsidRDefault="006122FE" w:rsidP="00811D3C">
            <w:pPr>
              <w:spacing w:after="0" w:line="240" w:lineRule="auto"/>
              <w:jc w:val="center"/>
              <w:rPr>
                <w:rFonts w:eastAsia="Calibri" w:cstheme="minorHAnsi"/>
              </w:rPr>
            </w:pPr>
          </w:p>
        </w:tc>
      </w:tr>
      <w:tr w:rsidR="006122FE" w:rsidRPr="005465D0" w14:paraId="60385044" w14:textId="77777777" w:rsidTr="00811D3C">
        <w:trPr>
          <w:trHeight w:val="887"/>
        </w:trPr>
        <w:tc>
          <w:tcPr>
            <w:tcW w:w="5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E711BC7" w14:textId="77777777" w:rsidR="006122FE" w:rsidRPr="005465D0" w:rsidRDefault="006122FE" w:rsidP="00811D3C">
            <w:pPr>
              <w:spacing w:after="0" w:line="240" w:lineRule="auto"/>
              <w:jc w:val="center"/>
              <w:rPr>
                <w:rFonts w:eastAsia="Calibri" w:cstheme="minorHAnsi"/>
              </w:rPr>
            </w:pPr>
            <w:r w:rsidRPr="005465D0">
              <w:rPr>
                <w:rFonts w:eastAsia="Calibri" w:cstheme="minorHAnsi"/>
              </w:rPr>
              <w:t>9</w:t>
            </w:r>
          </w:p>
        </w:tc>
        <w:tc>
          <w:tcPr>
            <w:tcW w:w="62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439967" w14:textId="77777777" w:rsidR="006122FE" w:rsidRPr="005465D0" w:rsidRDefault="006122FE" w:rsidP="00811D3C">
            <w:pPr>
              <w:spacing w:after="0" w:line="240" w:lineRule="auto"/>
              <w:rPr>
                <w:rFonts w:eastAsia="Calibri" w:cstheme="minorHAnsi"/>
              </w:rPr>
            </w:pPr>
            <w:r w:rsidRPr="005465D0">
              <w:rPr>
                <w:rFonts w:eastAsia="Calibri" w:cstheme="minorHAnsi"/>
              </w:rPr>
              <w:t>…..</w:t>
            </w:r>
          </w:p>
        </w:tc>
        <w:tc>
          <w:tcPr>
            <w:tcW w:w="1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060E4DA" w14:textId="77777777" w:rsidR="006122FE" w:rsidRPr="005465D0" w:rsidRDefault="006122FE" w:rsidP="00811D3C">
            <w:pPr>
              <w:spacing w:after="0" w:line="240" w:lineRule="auto"/>
              <w:jc w:val="center"/>
              <w:rPr>
                <w:rFonts w:eastAsia="Calibri" w:cstheme="minorHAnsi"/>
              </w:rPr>
            </w:pPr>
          </w:p>
        </w:tc>
      </w:tr>
      <w:tr w:rsidR="006122FE" w:rsidRPr="005465D0" w14:paraId="50452FDF" w14:textId="77777777" w:rsidTr="00811D3C">
        <w:trPr>
          <w:trHeight w:val="211"/>
        </w:trPr>
        <w:tc>
          <w:tcPr>
            <w:tcW w:w="5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6C2F12" w14:textId="77777777" w:rsidR="006122FE" w:rsidRPr="005465D0" w:rsidRDefault="006122FE" w:rsidP="00811D3C">
            <w:pPr>
              <w:spacing w:after="0" w:line="240" w:lineRule="auto"/>
              <w:jc w:val="center"/>
              <w:rPr>
                <w:rFonts w:eastAsia="Calibri" w:cstheme="minorHAnsi"/>
              </w:rPr>
            </w:pPr>
          </w:p>
        </w:tc>
        <w:tc>
          <w:tcPr>
            <w:tcW w:w="621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056B4BC" w14:textId="77777777" w:rsidR="006122FE" w:rsidRPr="005465D0" w:rsidRDefault="006122FE" w:rsidP="00811D3C">
            <w:pPr>
              <w:spacing w:after="0" w:line="240" w:lineRule="auto"/>
              <w:rPr>
                <w:rFonts w:eastAsia="Calibri" w:cstheme="minorHAnsi"/>
              </w:rPr>
            </w:pPr>
            <w:r w:rsidRPr="005465D0">
              <w:rPr>
                <w:rFonts w:eastAsia="Calibri" w:cstheme="minorHAnsi"/>
              </w:rPr>
              <w:t>ΣΥΝΟΛΟ</w:t>
            </w:r>
          </w:p>
        </w:tc>
        <w:tc>
          <w:tcPr>
            <w:tcW w:w="1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60590E" w14:textId="77777777" w:rsidR="006122FE" w:rsidRPr="005465D0" w:rsidRDefault="006122FE" w:rsidP="00811D3C">
            <w:pPr>
              <w:spacing w:after="0" w:line="240" w:lineRule="auto"/>
              <w:jc w:val="center"/>
              <w:rPr>
                <w:rFonts w:eastAsia="Calibri" w:cstheme="minorHAnsi"/>
              </w:rPr>
            </w:pPr>
          </w:p>
        </w:tc>
      </w:tr>
    </w:tbl>
    <w:p w14:paraId="094A6A49" w14:textId="77777777" w:rsidR="006122FE" w:rsidRPr="005465D0" w:rsidRDefault="006122FE" w:rsidP="006122FE">
      <w:pPr>
        <w:spacing w:after="120" w:line="240" w:lineRule="auto"/>
        <w:jc w:val="both"/>
        <w:rPr>
          <w:rFonts w:eastAsia="Calibri" w:cstheme="minorHAnsi"/>
        </w:rPr>
      </w:pPr>
    </w:p>
    <w:p w14:paraId="06DC380F" w14:textId="77777777" w:rsidR="006122FE" w:rsidRPr="005465D0" w:rsidRDefault="006122FE" w:rsidP="006122FE">
      <w:pPr>
        <w:spacing w:after="120" w:line="240" w:lineRule="auto"/>
        <w:jc w:val="both"/>
        <w:rPr>
          <w:rFonts w:eastAsia="Calibri" w:cstheme="minorHAnsi"/>
          <w:u w:val="single"/>
        </w:rPr>
      </w:pPr>
      <w:r w:rsidRPr="005465D0">
        <w:rPr>
          <w:rFonts w:eastAsia="Calibri" w:cstheme="minorHAnsi"/>
          <w:u w:val="single"/>
        </w:rPr>
        <w:t>Β. Πόροι</w:t>
      </w:r>
    </w:p>
    <w:p w14:paraId="495F3A24" w14:textId="05277762" w:rsidR="006122FE" w:rsidRPr="005465D0" w:rsidRDefault="006122FE" w:rsidP="006122FE">
      <w:pPr>
        <w:spacing w:after="120" w:line="240" w:lineRule="auto"/>
        <w:jc w:val="both"/>
        <w:rPr>
          <w:rFonts w:eastAsia="Calibri" w:cstheme="minorHAnsi"/>
        </w:rPr>
      </w:pPr>
      <w:r w:rsidRPr="005465D0">
        <w:rPr>
          <w:rFonts w:eastAsia="Calibri" w:cstheme="minorHAnsi"/>
        </w:rPr>
        <w:t xml:space="preserve">Οι πόροι του </w:t>
      </w:r>
      <w:r w:rsidR="0059239F" w:rsidRPr="005465D0">
        <w:rPr>
          <w:rFonts w:eastAsia="Calibri" w:cstheme="minorHAnsi"/>
        </w:rPr>
        <w:t xml:space="preserve">διπλού </w:t>
      </w:r>
      <w:r w:rsidRPr="005465D0">
        <w:rPr>
          <w:rFonts w:eastAsia="Calibri" w:cstheme="minorHAnsi"/>
        </w:rPr>
        <w:t>Ξ.Π.Σ. σύμφωνα με το άρθρο 86 του Ν. 4692/2020 μπορούν να προέρχονται από α) τέλη φοίτησης β) δωρεές, χορηγίες και πάσης φύσεως οικονομικές ενισχύσεις, γ) κληροδοτήματα, δ) πόρους από ερευνητικά έργα ή προγράμματα, και ε) από ιδίους πόρους του οικείου Α.Ε.Ι..</w:t>
      </w:r>
    </w:p>
    <w:tbl>
      <w:tblPr>
        <w:tblStyle w:val="a8"/>
        <w:tblW w:w="8472" w:type="dxa"/>
        <w:tblLayout w:type="fixed"/>
        <w:tblLook w:val="04A0" w:firstRow="1" w:lastRow="0" w:firstColumn="1" w:lastColumn="0" w:noHBand="0" w:noVBand="1"/>
      </w:tblPr>
      <w:tblGrid>
        <w:gridCol w:w="675"/>
        <w:gridCol w:w="5387"/>
        <w:gridCol w:w="2410"/>
      </w:tblGrid>
      <w:tr w:rsidR="006122FE" w:rsidRPr="005465D0" w14:paraId="562DB272" w14:textId="77777777" w:rsidTr="00811D3C">
        <w:tc>
          <w:tcPr>
            <w:tcW w:w="8472" w:type="dxa"/>
            <w:gridSpan w:val="3"/>
          </w:tcPr>
          <w:p w14:paraId="654654BD" w14:textId="77777777" w:rsidR="006122FE" w:rsidRPr="005465D0" w:rsidRDefault="006122FE" w:rsidP="00811D3C">
            <w:pPr>
              <w:spacing w:before="100" w:beforeAutospacing="1" w:line="261" w:lineRule="atLeast"/>
              <w:jc w:val="center"/>
              <w:rPr>
                <w:rFonts w:cstheme="minorHAnsi"/>
                <w:b/>
                <w:sz w:val="22"/>
                <w:szCs w:val="22"/>
              </w:rPr>
            </w:pPr>
            <w:r w:rsidRPr="005465D0">
              <w:rPr>
                <w:rFonts w:cstheme="minorHAnsi"/>
                <w:b/>
                <w:sz w:val="22"/>
                <w:szCs w:val="22"/>
              </w:rPr>
              <w:t>ΠΙΝΑΚΑΣ  -</w:t>
            </w:r>
            <w:r w:rsidRPr="005465D0">
              <w:rPr>
                <w:rFonts w:cstheme="minorHAnsi"/>
                <w:b/>
                <w:sz w:val="22"/>
                <w:szCs w:val="22"/>
                <w:lang w:val="el-GR"/>
              </w:rPr>
              <w:t xml:space="preserve"> </w:t>
            </w:r>
            <w:r w:rsidRPr="005465D0">
              <w:rPr>
                <w:rFonts w:cstheme="minorHAnsi"/>
                <w:b/>
                <w:sz w:val="22"/>
                <w:szCs w:val="22"/>
              </w:rPr>
              <w:t>ΕΣΟΔΑ</w:t>
            </w:r>
          </w:p>
        </w:tc>
      </w:tr>
      <w:tr w:rsidR="006122FE" w:rsidRPr="005465D0" w14:paraId="59FAC6CA" w14:textId="77777777" w:rsidTr="00811D3C">
        <w:tc>
          <w:tcPr>
            <w:tcW w:w="675" w:type="dxa"/>
          </w:tcPr>
          <w:p w14:paraId="3223ACCF" w14:textId="77777777" w:rsidR="006122FE" w:rsidRPr="005465D0" w:rsidRDefault="006122FE" w:rsidP="00811D3C">
            <w:pPr>
              <w:spacing w:before="100" w:beforeAutospacing="1" w:line="261" w:lineRule="atLeast"/>
              <w:jc w:val="both"/>
              <w:rPr>
                <w:rFonts w:cstheme="minorHAnsi"/>
                <w:sz w:val="22"/>
                <w:szCs w:val="22"/>
              </w:rPr>
            </w:pPr>
            <w:r w:rsidRPr="005465D0">
              <w:rPr>
                <w:rFonts w:cstheme="minorHAnsi"/>
                <w:sz w:val="22"/>
                <w:szCs w:val="22"/>
              </w:rPr>
              <w:t>α/α</w:t>
            </w:r>
          </w:p>
        </w:tc>
        <w:tc>
          <w:tcPr>
            <w:tcW w:w="5387" w:type="dxa"/>
          </w:tcPr>
          <w:p w14:paraId="1DA96289" w14:textId="77777777" w:rsidR="006122FE" w:rsidRPr="005465D0" w:rsidRDefault="006122FE" w:rsidP="00811D3C">
            <w:pPr>
              <w:spacing w:before="100" w:beforeAutospacing="1" w:line="261" w:lineRule="atLeast"/>
              <w:jc w:val="both"/>
              <w:rPr>
                <w:rFonts w:cstheme="minorHAnsi"/>
                <w:sz w:val="22"/>
                <w:szCs w:val="22"/>
                <w:lang w:val="el-GR"/>
              </w:rPr>
            </w:pPr>
            <w:r w:rsidRPr="005465D0">
              <w:rPr>
                <w:rFonts w:cstheme="minorHAnsi"/>
                <w:sz w:val="22"/>
                <w:szCs w:val="22"/>
                <w:lang w:val="el-GR"/>
              </w:rPr>
              <w:t xml:space="preserve"> Πηγές χρηματοδότησης</w:t>
            </w:r>
          </w:p>
        </w:tc>
        <w:tc>
          <w:tcPr>
            <w:tcW w:w="2410" w:type="dxa"/>
          </w:tcPr>
          <w:p w14:paraId="0635D360" w14:textId="77777777" w:rsidR="006122FE" w:rsidRPr="005465D0" w:rsidRDefault="006122FE" w:rsidP="00811D3C">
            <w:pPr>
              <w:spacing w:before="100" w:beforeAutospacing="1" w:line="261" w:lineRule="atLeast"/>
              <w:jc w:val="both"/>
              <w:rPr>
                <w:rFonts w:cstheme="minorHAnsi"/>
                <w:sz w:val="22"/>
                <w:szCs w:val="22"/>
              </w:rPr>
            </w:pPr>
            <w:r w:rsidRPr="005465D0">
              <w:rPr>
                <w:rFonts w:cstheme="minorHAnsi"/>
                <w:sz w:val="22"/>
                <w:szCs w:val="22"/>
              </w:rPr>
              <w:t>Ποσό (€)</w:t>
            </w:r>
          </w:p>
        </w:tc>
      </w:tr>
      <w:tr w:rsidR="006122FE" w:rsidRPr="005465D0" w14:paraId="03A21BAC" w14:textId="77777777" w:rsidTr="00811D3C">
        <w:tc>
          <w:tcPr>
            <w:tcW w:w="675" w:type="dxa"/>
          </w:tcPr>
          <w:p w14:paraId="04A92713" w14:textId="77777777" w:rsidR="006122FE" w:rsidRPr="005465D0" w:rsidRDefault="006122FE" w:rsidP="00811D3C">
            <w:pPr>
              <w:spacing w:before="100" w:beforeAutospacing="1" w:line="261" w:lineRule="atLeast"/>
              <w:jc w:val="both"/>
              <w:rPr>
                <w:rFonts w:cstheme="minorHAnsi"/>
                <w:sz w:val="22"/>
                <w:szCs w:val="22"/>
              </w:rPr>
            </w:pPr>
            <w:r w:rsidRPr="005465D0">
              <w:rPr>
                <w:rFonts w:cstheme="minorHAnsi"/>
                <w:sz w:val="22"/>
                <w:szCs w:val="22"/>
              </w:rPr>
              <w:t>1</w:t>
            </w:r>
          </w:p>
        </w:tc>
        <w:tc>
          <w:tcPr>
            <w:tcW w:w="5387" w:type="dxa"/>
          </w:tcPr>
          <w:p w14:paraId="684CC8C2" w14:textId="77777777" w:rsidR="006122FE" w:rsidRPr="005465D0" w:rsidRDefault="006122FE" w:rsidP="00811D3C">
            <w:pPr>
              <w:spacing w:before="100" w:beforeAutospacing="1" w:line="261" w:lineRule="atLeast"/>
              <w:jc w:val="both"/>
              <w:rPr>
                <w:rFonts w:cstheme="minorHAnsi"/>
                <w:sz w:val="22"/>
                <w:szCs w:val="22"/>
                <w:lang w:val="el-GR"/>
              </w:rPr>
            </w:pPr>
            <w:r w:rsidRPr="005465D0">
              <w:rPr>
                <w:rFonts w:cstheme="minorHAnsi"/>
                <w:sz w:val="22"/>
                <w:szCs w:val="22"/>
                <w:lang w:val="el-GR"/>
              </w:rPr>
              <w:t>Τέλη φοίτησης</w:t>
            </w:r>
          </w:p>
        </w:tc>
        <w:tc>
          <w:tcPr>
            <w:tcW w:w="2410" w:type="dxa"/>
          </w:tcPr>
          <w:p w14:paraId="64BEB7E8" w14:textId="77777777" w:rsidR="006122FE" w:rsidRPr="005465D0" w:rsidRDefault="006122FE" w:rsidP="00811D3C">
            <w:pPr>
              <w:spacing w:before="100" w:beforeAutospacing="1" w:line="261" w:lineRule="atLeast"/>
              <w:jc w:val="both"/>
              <w:rPr>
                <w:rFonts w:cstheme="minorHAnsi"/>
                <w:sz w:val="22"/>
                <w:szCs w:val="22"/>
                <w:lang w:val="el-GR"/>
              </w:rPr>
            </w:pPr>
          </w:p>
        </w:tc>
      </w:tr>
      <w:tr w:rsidR="006122FE" w:rsidRPr="005465D0" w14:paraId="4C85C46C" w14:textId="77777777" w:rsidTr="00811D3C">
        <w:tc>
          <w:tcPr>
            <w:tcW w:w="675" w:type="dxa"/>
          </w:tcPr>
          <w:p w14:paraId="7D0C4788" w14:textId="77777777" w:rsidR="006122FE" w:rsidRPr="005465D0" w:rsidRDefault="006122FE" w:rsidP="00811D3C">
            <w:pPr>
              <w:spacing w:before="100" w:beforeAutospacing="1" w:line="261" w:lineRule="atLeast"/>
              <w:jc w:val="both"/>
              <w:rPr>
                <w:rFonts w:cstheme="minorHAnsi"/>
                <w:sz w:val="22"/>
                <w:szCs w:val="22"/>
              </w:rPr>
            </w:pPr>
            <w:r w:rsidRPr="005465D0">
              <w:rPr>
                <w:rFonts w:cstheme="minorHAnsi"/>
                <w:sz w:val="22"/>
                <w:szCs w:val="22"/>
              </w:rPr>
              <w:t>2</w:t>
            </w:r>
          </w:p>
        </w:tc>
        <w:tc>
          <w:tcPr>
            <w:tcW w:w="5387" w:type="dxa"/>
          </w:tcPr>
          <w:p w14:paraId="5B21397F" w14:textId="77777777" w:rsidR="006122FE" w:rsidRPr="005465D0" w:rsidRDefault="006122FE" w:rsidP="00811D3C">
            <w:pPr>
              <w:spacing w:before="100" w:beforeAutospacing="1" w:line="261" w:lineRule="atLeast"/>
              <w:jc w:val="both"/>
              <w:rPr>
                <w:rFonts w:cstheme="minorHAnsi"/>
                <w:sz w:val="22"/>
                <w:szCs w:val="22"/>
                <w:lang w:val="el-GR"/>
              </w:rPr>
            </w:pPr>
            <w:r w:rsidRPr="005465D0">
              <w:rPr>
                <w:rFonts w:eastAsia="Calibri" w:cstheme="minorHAnsi"/>
                <w:lang w:val="el-GR"/>
              </w:rPr>
              <w:t>Δωρεές, χορηγίες και πάσης φύσεως οικονομικές ενισχύσεις,</w:t>
            </w:r>
          </w:p>
        </w:tc>
        <w:tc>
          <w:tcPr>
            <w:tcW w:w="2410" w:type="dxa"/>
          </w:tcPr>
          <w:p w14:paraId="24A7982D" w14:textId="77777777" w:rsidR="006122FE" w:rsidRPr="005465D0" w:rsidRDefault="006122FE" w:rsidP="00811D3C">
            <w:pPr>
              <w:spacing w:before="100" w:beforeAutospacing="1" w:line="261" w:lineRule="atLeast"/>
              <w:jc w:val="both"/>
              <w:rPr>
                <w:rFonts w:cstheme="minorHAnsi"/>
                <w:sz w:val="22"/>
                <w:szCs w:val="22"/>
                <w:lang w:val="el-GR"/>
              </w:rPr>
            </w:pPr>
          </w:p>
        </w:tc>
      </w:tr>
      <w:tr w:rsidR="006122FE" w:rsidRPr="005465D0" w14:paraId="7DB280F3" w14:textId="77777777" w:rsidTr="00811D3C">
        <w:tc>
          <w:tcPr>
            <w:tcW w:w="675" w:type="dxa"/>
          </w:tcPr>
          <w:p w14:paraId="42CD476A" w14:textId="77777777" w:rsidR="006122FE" w:rsidRPr="005465D0" w:rsidRDefault="006122FE" w:rsidP="00811D3C">
            <w:pPr>
              <w:spacing w:before="100" w:beforeAutospacing="1" w:line="261" w:lineRule="atLeast"/>
              <w:jc w:val="both"/>
              <w:rPr>
                <w:rFonts w:cstheme="minorHAnsi"/>
                <w:sz w:val="22"/>
                <w:szCs w:val="22"/>
              </w:rPr>
            </w:pPr>
            <w:r w:rsidRPr="005465D0">
              <w:rPr>
                <w:rFonts w:cstheme="minorHAnsi"/>
                <w:sz w:val="22"/>
                <w:szCs w:val="22"/>
              </w:rPr>
              <w:t>3</w:t>
            </w:r>
          </w:p>
        </w:tc>
        <w:tc>
          <w:tcPr>
            <w:tcW w:w="5387" w:type="dxa"/>
          </w:tcPr>
          <w:p w14:paraId="583981BA" w14:textId="77777777" w:rsidR="006122FE" w:rsidRPr="005465D0" w:rsidRDefault="006122FE" w:rsidP="00811D3C">
            <w:pPr>
              <w:spacing w:before="100" w:beforeAutospacing="1" w:line="261" w:lineRule="atLeast"/>
              <w:jc w:val="both"/>
              <w:rPr>
                <w:rFonts w:cstheme="minorHAnsi"/>
                <w:sz w:val="22"/>
                <w:szCs w:val="22"/>
                <w:lang w:val="el-GR"/>
              </w:rPr>
            </w:pPr>
            <w:r w:rsidRPr="005465D0">
              <w:rPr>
                <w:rFonts w:eastAsia="Calibri" w:cstheme="minorHAnsi"/>
              </w:rPr>
              <w:t>Κληροδοτήματα</w:t>
            </w:r>
          </w:p>
        </w:tc>
        <w:tc>
          <w:tcPr>
            <w:tcW w:w="2410" w:type="dxa"/>
          </w:tcPr>
          <w:p w14:paraId="31329CB4" w14:textId="77777777" w:rsidR="006122FE" w:rsidRPr="005465D0" w:rsidRDefault="006122FE" w:rsidP="00811D3C">
            <w:pPr>
              <w:spacing w:before="100" w:beforeAutospacing="1" w:line="261" w:lineRule="atLeast"/>
              <w:jc w:val="both"/>
              <w:rPr>
                <w:rFonts w:cstheme="minorHAnsi"/>
                <w:sz w:val="22"/>
                <w:szCs w:val="22"/>
                <w:lang w:val="el-GR"/>
              </w:rPr>
            </w:pPr>
          </w:p>
        </w:tc>
      </w:tr>
      <w:tr w:rsidR="006122FE" w:rsidRPr="005465D0" w14:paraId="23D8AE3F" w14:textId="77777777" w:rsidTr="00811D3C">
        <w:tc>
          <w:tcPr>
            <w:tcW w:w="675" w:type="dxa"/>
          </w:tcPr>
          <w:p w14:paraId="4409E922" w14:textId="77777777" w:rsidR="006122FE" w:rsidRPr="005465D0" w:rsidRDefault="006122FE" w:rsidP="00811D3C">
            <w:pPr>
              <w:spacing w:before="100" w:beforeAutospacing="1" w:line="261" w:lineRule="atLeast"/>
              <w:jc w:val="both"/>
              <w:rPr>
                <w:rFonts w:cstheme="minorHAnsi"/>
                <w:sz w:val="22"/>
                <w:szCs w:val="22"/>
                <w:lang w:val="el-GR"/>
              </w:rPr>
            </w:pPr>
            <w:r w:rsidRPr="005465D0">
              <w:rPr>
                <w:rFonts w:cstheme="minorHAnsi"/>
                <w:sz w:val="22"/>
                <w:szCs w:val="22"/>
                <w:lang w:val="el-GR"/>
              </w:rPr>
              <w:t>4</w:t>
            </w:r>
          </w:p>
        </w:tc>
        <w:tc>
          <w:tcPr>
            <w:tcW w:w="5387" w:type="dxa"/>
          </w:tcPr>
          <w:p w14:paraId="4B4184C2" w14:textId="77777777" w:rsidR="006122FE" w:rsidRPr="005465D0" w:rsidRDefault="006122FE" w:rsidP="00811D3C">
            <w:pPr>
              <w:spacing w:before="100" w:beforeAutospacing="1" w:line="261" w:lineRule="atLeast"/>
              <w:rPr>
                <w:rFonts w:cstheme="minorHAnsi"/>
                <w:sz w:val="22"/>
                <w:szCs w:val="22"/>
                <w:lang w:val="el-GR"/>
              </w:rPr>
            </w:pPr>
            <w:r w:rsidRPr="005465D0">
              <w:rPr>
                <w:rFonts w:eastAsia="Times New Roman" w:cstheme="minorHAnsi"/>
                <w:color w:val="000000"/>
                <w:sz w:val="22"/>
                <w:szCs w:val="22"/>
                <w:lang w:val="el-GR" w:eastAsia="el-GR"/>
              </w:rPr>
              <w:t>Πόροι από ερευνητικά έργα ή προγράμματα</w:t>
            </w:r>
          </w:p>
        </w:tc>
        <w:tc>
          <w:tcPr>
            <w:tcW w:w="2410" w:type="dxa"/>
          </w:tcPr>
          <w:p w14:paraId="2B8EE44A" w14:textId="77777777" w:rsidR="006122FE" w:rsidRPr="005465D0" w:rsidRDefault="006122FE" w:rsidP="00811D3C">
            <w:pPr>
              <w:spacing w:before="100" w:beforeAutospacing="1" w:line="261" w:lineRule="atLeast"/>
              <w:jc w:val="both"/>
              <w:rPr>
                <w:rFonts w:cstheme="minorHAnsi"/>
                <w:sz w:val="22"/>
                <w:szCs w:val="22"/>
                <w:lang w:val="el-GR"/>
              </w:rPr>
            </w:pPr>
          </w:p>
        </w:tc>
      </w:tr>
      <w:tr w:rsidR="006122FE" w:rsidRPr="005465D0" w14:paraId="2296F609" w14:textId="77777777" w:rsidTr="00811D3C">
        <w:tc>
          <w:tcPr>
            <w:tcW w:w="675" w:type="dxa"/>
          </w:tcPr>
          <w:p w14:paraId="4AA165AD" w14:textId="77777777" w:rsidR="006122FE" w:rsidRPr="005465D0" w:rsidRDefault="006122FE" w:rsidP="00811D3C">
            <w:pPr>
              <w:spacing w:before="100" w:beforeAutospacing="1" w:line="261" w:lineRule="atLeast"/>
              <w:jc w:val="both"/>
              <w:rPr>
                <w:rFonts w:cstheme="minorHAnsi"/>
                <w:sz w:val="22"/>
                <w:szCs w:val="22"/>
                <w:lang w:val="el-GR"/>
              </w:rPr>
            </w:pPr>
            <w:r w:rsidRPr="005465D0">
              <w:rPr>
                <w:rFonts w:cstheme="minorHAnsi"/>
                <w:sz w:val="22"/>
                <w:szCs w:val="22"/>
                <w:lang w:val="el-GR"/>
              </w:rPr>
              <w:t>5</w:t>
            </w:r>
          </w:p>
        </w:tc>
        <w:tc>
          <w:tcPr>
            <w:tcW w:w="5387" w:type="dxa"/>
          </w:tcPr>
          <w:p w14:paraId="2CC67FEE" w14:textId="77777777" w:rsidR="006122FE" w:rsidRPr="005465D0" w:rsidRDefault="006122FE" w:rsidP="00811D3C">
            <w:pPr>
              <w:spacing w:before="100" w:beforeAutospacing="1" w:line="261" w:lineRule="atLeast"/>
              <w:jc w:val="both"/>
              <w:rPr>
                <w:rFonts w:cstheme="minorHAnsi"/>
                <w:sz w:val="22"/>
                <w:szCs w:val="22"/>
                <w:lang w:val="el-GR"/>
              </w:rPr>
            </w:pPr>
            <w:r w:rsidRPr="005465D0">
              <w:rPr>
                <w:rFonts w:eastAsia="Times New Roman" w:cstheme="minorHAnsi"/>
                <w:color w:val="000000"/>
                <w:sz w:val="22"/>
                <w:szCs w:val="22"/>
                <w:lang w:val="el-GR" w:eastAsia="el-GR"/>
              </w:rPr>
              <w:t>Ιδίοι πόροι του Πανεπιστημίου Αιγαίου</w:t>
            </w:r>
          </w:p>
        </w:tc>
        <w:tc>
          <w:tcPr>
            <w:tcW w:w="2410" w:type="dxa"/>
          </w:tcPr>
          <w:p w14:paraId="56269E62" w14:textId="77777777" w:rsidR="006122FE" w:rsidRPr="005465D0" w:rsidRDefault="006122FE" w:rsidP="00811D3C">
            <w:pPr>
              <w:spacing w:before="100" w:beforeAutospacing="1" w:line="261" w:lineRule="atLeast"/>
              <w:jc w:val="both"/>
              <w:rPr>
                <w:rFonts w:cstheme="minorHAnsi"/>
                <w:sz w:val="22"/>
                <w:szCs w:val="22"/>
                <w:lang w:val="el-GR"/>
              </w:rPr>
            </w:pPr>
          </w:p>
        </w:tc>
      </w:tr>
      <w:tr w:rsidR="006122FE" w:rsidRPr="005465D0" w14:paraId="1DCE496D" w14:textId="77777777" w:rsidTr="00811D3C">
        <w:tc>
          <w:tcPr>
            <w:tcW w:w="675" w:type="dxa"/>
          </w:tcPr>
          <w:p w14:paraId="14698858" w14:textId="77777777" w:rsidR="006122FE" w:rsidRPr="005465D0" w:rsidRDefault="006122FE" w:rsidP="00811D3C">
            <w:pPr>
              <w:spacing w:before="100" w:beforeAutospacing="1" w:line="261" w:lineRule="atLeast"/>
              <w:jc w:val="both"/>
              <w:rPr>
                <w:rFonts w:cstheme="minorHAnsi"/>
                <w:sz w:val="22"/>
                <w:szCs w:val="22"/>
                <w:lang w:val="el-GR"/>
              </w:rPr>
            </w:pPr>
            <w:r w:rsidRPr="005465D0">
              <w:rPr>
                <w:rFonts w:cstheme="minorHAnsi"/>
                <w:sz w:val="22"/>
                <w:szCs w:val="22"/>
                <w:lang w:val="el-GR"/>
              </w:rPr>
              <w:t>6</w:t>
            </w:r>
          </w:p>
        </w:tc>
        <w:tc>
          <w:tcPr>
            <w:tcW w:w="5387" w:type="dxa"/>
          </w:tcPr>
          <w:p w14:paraId="2FA05FFA" w14:textId="77777777" w:rsidR="006122FE" w:rsidRPr="005465D0" w:rsidRDefault="006122FE" w:rsidP="00811D3C">
            <w:pPr>
              <w:spacing w:before="100" w:beforeAutospacing="1" w:line="261" w:lineRule="atLeast"/>
              <w:jc w:val="both"/>
              <w:rPr>
                <w:rFonts w:cstheme="minorHAnsi"/>
                <w:sz w:val="22"/>
                <w:szCs w:val="22"/>
                <w:lang w:val="el-GR"/>
              </w:rPr>
            </w:pPr>
            <w:proofErr w:type="spellStart"/>
            <w:r w:rsidRPr="005465D0">
              <w:rPr>
                <w:rFonts w:cstheme="minorHAnsi"/>
                <w:sz w:val="22"/>
                <w:szCs w:val="22"/>
              </w:rPr>
              <w:t>Κάθε</w:t>
            </w:r>
            <w:proofErr w:type="spellEnd"/>
            <w:r w:rsidRPr="005465D0">
              <w:rPr>
                <w:rFonts w:cstheme="minorHAnsi"/>
                <w:sz w:val="22"/>
                <w:szCs w:val="22"/>
              </w:rPr>
              <w:t xml:space="preserve"> </w:t>
            </w:r>
            <w:proofErr w:type="spellStart"/>
            <w:r w:rsidRPr="005465D0">
              <w:rPr>
                <w:rFonts w:cstheme="minorHAnsi"/>
                <w:sz w:val="22"/>
                <w:szCs w:val="22"/>
              </w:rPr>
              <w:t>άλλη</w:t>
            </w:r>
            <w:proofErr w:type="spellEnd"/>
            <w:r w:rsidRPr="005465D0">
              <w:rPr>
                <w:rFonts w:cstheme="minorHAnsi"/>
                <w:sz w:val="22"/>
                <w:szCs w:val="22"/>
              </w:rPr>
              <w:t xml:space="preserve"> </w:t>
            </w:r>
            <w:proofErr w:type="spellStart"/>
            <w:r w:rsidRPr="005465D0">
              <w:rPr>
                <w:rFonts w:cstheme="minorHAnsi"/>
                <w:sz w:val="22"/>
                <w:szCs w:val="22"/>
              </w:rPr>
              <w:t>νόμιμη</w:t>
            </w:r>
            <w:proofErr w:type="spellEnd"/>
            <w:r w:rsidRPr="005465D0">
              <w:rPr>
                <w:rFonts w:cstheme="minorHAnsi"/>
                <w:sz w:val="22"/>
                <w:szCs w:val="22"/>
              </w:rPr>
              <w:t xml:space="preserve"> </w:t>
            </w:r>
            <w:r w:rsidRPr="005465D0">
              <w:rPr>
                <w:rFonts w:cstheme="minorHAnsi"/>
                <w:sz w:val="22"/>
                <w:szCs w:val="22"/>
                <w:lang w:val="el-GR"/>
              </w:rPr>
              <w:t>πηγή</w:t>
            </w:r>
          </w:p>
        </w:tc>
        <w:tc>
          <w:tcPr>
            <w:tcW w:w="2410" w:type="dxa"/>
          </w:tcPr>
          <w:p w14:paraId="368EC2A7" w14:textId="77777777" w:rsidR="006122FE" w:rsidRPr="005465D0" w:rsidRDefault="006122FE" w:rsidP="00811D3C">
            <w:pPr>
              <w:spacing w:before="100" w:beforeAutospacing="1" w:line="261" w:lineRule="atLeast"/>
              <w:jc w:val="both"/>
              <w:rPr>
                <w:rFonts w:cstheme="minorHAnsi"/>
                <w:sz w:val="22"/>
                <w:szCs w:val="22"/>
                <w:lang w:val="el-GR"/>
              </w:rPr>
            </w:pPr>
          </w:p>
        </w:tc>
      </w:tr>
      <w:tr w:rsidR="006122FE" w:rsidRPr="005465D0" w14:paraId="5636B0B3" w14:textId="77777777" w:rsidTr="00811D3C">
        <w:tc>
          <w:tcPr>
            <w:tcW w:w="675" w:type="dxa"/>
          </w:tcPr>
          <w:p w14:paraId="0DE39C63" w14:textId="77777777" w:rsidR="006122FE" w:rsidRPr="005465D0" w:rsidRDefault="006122FE" w:rsidP="00811D3C">
            <w:pPr>
              <w:spacing w:before="100" w:beforeAutospacing="1" w:line="261" w:lineRule="atLeast"/>
              <w:jc w:val="both"/>
              <w:rPr>
                <w:rFonts w:cstheme="minorHAnsi"/>
                <w:sz w:val="22"/>
                <w:szCs w:val="22"/>
                <w:lang w:val="el-GR"/>
              </w:rPr>
            </w:pPr>
            <w:r w:rsidRPr="005465D0">
              <w:rPr>
                <w:rFonts w:cstheme="minorHAnsi"/>
                <w:sz w:val="22"/>
                <w:szCs w:val="22"/>
                <w:lang w:val="el-GR"/>
              </w:rPr>
              <w:t>7</w:t>
            </w:r>
          </w:p>
        </w:tc>
        <w:tc>
          <w:tcPr>
            <w:tcW w:w="5387" w:type="dxa"/>
          </w:tcPr>
          <w:p w14:paraId="6FF347DF" w14:textId="77777777" w:rsidR="006122FE" w:rsidRPr="005465D0" w:rsidRDefault="006122FE" w:rsidP="00811D3C">
            <w:pPr>
              <w:spacing w:before="100" w:beforeAutospacing="1" w:line="261" w:lineRule="atLeast"/>
              <w:jc w:val="both"/>
              <w:rPr>
                <w:rFonts w:cstheme="minorHAnsi"/>
                <w:sz w:val="22"/>
                <w:szCs w:val="22"/>
                <w:lang w:val="el-GR"/>
              </w:rPr>
            </w:pPr>
          </w:p>
        </w:tc>
        <w:tc>
          <w:tcPr>
            <w:tcW w:w="2410" w:type="dxa"/>
          </w:tcPr>
          <w:p w14:paraId="631921E8" w14:textId="77777777" w:rsidR="006122FE" w:rsidRPr="005465D0" w:rsidRDefault="006122FE" w:rsidP="00811D3C">
            <w:pPr>
              <w:spacing w:before="100" w:beforeAutospacing="1" w:line="261" w:lineRule="atLeast"/>
              <w:jc w:val="both"/>
              <w:rPr>
                <w:rFonts w:cstheme="minorHAnsi"/>
                <w:sz w:val="22"/>
                <w:szCs w:val="22"/>
              </w:rPr>
            </w:pPr>
          </w:p>
        </w:tc>
      </w:tr>
      <w:tr w:rsidR="006122FE" w:rsidRPr="005465D0" w14:paraId="4BA4B647" w14:textId="77777777" w:rsidTr="00811D3C">
        <w:tc>
          <w:tcPr>
            <w:tcW w:w="675" w:type="dxa"/>
          </w:tcPr>
          <w:p w14:paraId="0B25A0B1" w14:textId="77777777" w:rsidR="006122FE" w:rsidRPr="005465D0" w:rsidRDefault="006122FE" w:rsidP="00811D3C">
            <w:pPr>
              <w:spacing w:before="100" w:beforeAutospacing="1" w:line="261" w:lineRule="atLeast"/>
              <w:jc w:val="both"/>
              <w:rPr>
                <w:rFonts w:cstheme="minorHAnsi"/>
                <w:sz w:val="22"/>
                <w:szCs w:val="22"/>
                <w:lang w:val="el-GR"/>
              </w:rPr>
            </w:pPr>
            <w:r w:rsidRPr="005465D0">
              <w:rPr>
                <w:rFonts w:cstheme="minorHAnsi"/>
                <w:sz w:val="22"/>
                <w:szCs w:val="22"/>
                <w:lang w:val="el-GR"/>
              </w:rPr>
              <w:t>8</w:t>
            </w:r>
          </w:p>
        </w:tc>
        <w:tc>
          <w:tcPr>
            <w:tcW w:w="5387" w:type="dxa"/>
          </w:tcPr>
          <w:p w14:paraId="3D925BBA" w14:textId="77777777" w:rsidR="006122FE" w:rsidRPr="005465D0" w:rsidRDefault="006122FE" w:rsidP="00811D3C">
            <w:pPr>
              <w:spacing w:before="100" w:beforeAutospacing="1" w:line="261" w:lineRule="atLeast"/>
              <w:jc w:val="both"/>
              <w:rPr>
                <w:rFonts w:cstheme="minorHAnsi"/>
                <w:sz w:val="22"/>
                <w:szCs w:val="22"/>
                <w:lang w:val="el-GR"/>
              </w:rPr>
            </w:pPr>
          </w:p>
        </w:tc>
        <w:tc>
          <w:tcPr>
            <w:tcW w:w="2410" w:type="dxa"/>
          </w:tcPr>
          <w:p w14:paraId="32D5B59A" w14:textId="77777777" w:rsidR="006122FE" w:rsidRPr="005465D0" w:rsidRDefault="006122FE" w:rsidP="00811D3C">
            <w:pPr>
              <w:spacing w:before="100" w:beforeAutospacing="1" w:line="261" w:lineRule="atLeast"/>
              <w:jc w:val="both"/>
              <w:rPr>
                <w:rFonts w:cstheme="minorHAnsi"/>
                <w:sz w:val="22"/>
                <w:szCs w:val="22"/>
              </w:rPr>
            </w:pPr>
          </w:p>
        </w:tc>
      </w:tr>
      <w:tr w:rsidR="006122FE" w:rsidRPr="005465D0" w14:paraId="3E6C01CE" w14:textId="77777777" w:rsidTr="00811D3C">
        <w:tc>
          <w:tcPr>
            <w:tcW w:w="6062" w:type="dxa"/>
            <w:gridSpan w:val="2"/>
          </w:tcPr>
          <w:p w14:paraId="08F199C3" w14:textId="77777777" w:rsidR="006122FE" w:rsidRPr="005465D0" w:rsidRDefault="006122FE" w:rsidP="00811D3C">
            <w:pPr>
              <w:spacing w:before="100" w:beforeAutospacing="1" w:line="261" w:lineRule="atLeast"/>
              <w:jc w:val="both"/>
              <w:rPr>
                <w:rFonts w:cstheme="minorHAnsi"/>
                <w:sz w:val="22"/>
                <w:szCs w:val="22"/>
              </w:rPr>
            </w:pPr>
            <w:r w:rsidRPr="005465D0">
              <w:rPr>
                <w:rFonts w:cstheme="minorHAnsi"/>
                <w:sz w:val="22"/>
                <w:szCs w:val="22"/>
              </w:rPr>
              <w:t>ΣΥΝΟΛΟ</w:t>
            </w:r>
          </w:p>
        </w:tc>
        <w:tc>
          <w:tcPr>
            <w:tcW w:w="2410" w:type="dxa"/>
          </w:tcPr>
          <w:p w14:paraId="37A48AC2" w14:textId="77777777" w:rsidR="006122FE" w:rsidRPr="005465D0" w:rsidRDefault="006122FE" w:rsidP="00811D3C">
            <w:pPr>
              <w:spacing w:before="100" w:beforeAutospacing="1" w:line="261" w:lineRule="atLeast"/>
              <w:jc w:val="both"/>
              <w:rPr>
                <w:rFonts w:cstheme="minorHAnsi"/>
                <w:sz w:val="22"/>
                <w:szCs w:val="22"/>
              </w:rPr>
            </w:pPr>
          </w:p>
        </w:tc>
      </w:tr>
    </w:tbl>
    <w:p w14:paraId="508E00B2" w14:textId="77777777" w:rsidR="006122FE" w:rsidRPr="005465D0" w:rsidRDefault="006122FE" w:rsidP="006122FE">
      <w:pPr>
        <w:spacing w:after="120" w:line="240" w:lineRule="auto"/>
        <w:jc w:val="both"/>
        <w:rPr>
          <w:rFonts w:eastAsia="Calibri" w:cstheme="minorHAnsi"/>
        </w:rPr>
      </w:pPr>
    </w:p>
    <w:p w14:paraId="72BD83BA" w14:textId="77777777" w:rsidR="006122FE" w:rsidRPr="005465D0" w:rsidRDefault="006122FE" w:rsidP="006122FE">
      <w:pPr>
        <w:spacing w:after="120" w:line="240" w:lineRule="auto"/>
        <w:jc w:val="both"/>
        <w:rPr>
          <w:rFonts w:eastAsia="Calibri" w:cstheme="minorHAnsi"/>
          <w:u w:val="single"/>
        </w:rPr>
      </w:pPr>
      <w:r w:rsidRPr="005465D0">
        <w:rPr>
          <w:rFonts w:eastAsia="Calibri" w:cstheme="minorHAnsi"/>
          <w:u w:val="single"/>
        </w:rPr>
        <w:t>Γ. Βασικές υποδομές λειτουργίας</w:t>
      </w:r>
    </w:p>
    <w:p w14:paraId="6B737951" w14:textId="45607901" w:rsidR="006122FE" w:rsidRPr="005465D0" w:rsidRDefault="006122FE" w:rsidP="006122FE">
      <w:pPr>
        <w:spacing w:after="120" w:line="240" w:lineRule="auto"/>
        <w:jc w:val="both"/>
        <w:rPr>
          <w:rFonts w:eastAsia="Calibri" w:cstheme="minorHAnsi"/>
        </w:rPr>
      </w:pPr>
      <w:r w:rsidRPr="005465D0">
        <w:rPr>
          <w:rFonts w:eastAsia="Calibri" w:cstheme="minorHAnsi"/>
        </w:rPr>
        <w:t xml:space="preserve">Οι βασικές υποδομές λειτουργίας του </w:t>
      </w:r>
      <w:r w:rsidR="0059239F" w:rsidRPr="005465D0">
        <w:rPr>
          <w:rFonts w:eastAsia="Calibri" w:cstheme="minorHAnsi"/>
        </w:rPr>
        <w:t xml:space="preserve">διπλού </w:t>
      </w:r>
      <w:r w:rsidRPr="005465D0">
        <w:rPr>
          <w:rFonts w:eastAsia="Calibri" w:cstheme="minorHAnsi"/>
        </w:rPr>
        <w:t>Ξ.Π.Σ. θα καλύπτονται από την εκάστοτε υπάρχουσα υλικοτεχνική και ηλεκτρονική υποδομή και υπηρεσίες του οικείου Τμήματος και του Ιδρύματος.</w:t>
      </w:r>
    </w:p>
    <w:p w14:paraId="48021747" w14:textId="77777777" w:rsidR="006122FE" w:rsidRPr="005465D0" w:rsidRDefault="006122FE" w:rsidP="006122FE">
      <w:pPr>
        <w:autoSpaceDE w:val="0"/>
        <w:autoSpaceDN w:val="0"/>
        <w:adjustRightInd w:val="0"/>
        <w:spacing w:after="0" w:line="240" w:lineRule="auto"/>
        <w:jc w:val="center"/>
        <w:rPr>
          <w:rFonts w:eastAsia="Calibri" w:cstheme="minorHAnsi"/>
          <w:b/>
        </w:rPr>
      </w:pPr>
    </w:p>
    <w:p w14:paraId="1343EC91" w14:textId="77777777" w:rsidR="006122FE" w:rsidRPr="005465D0" w:rsidRDefault="006122FE" w:rsidP="006122FE">
      <w:pPr>
        <w:autoSpaceDE w:val="0"/>
        <w:autoSpaceDN w:val="0"/>
        <w:adjustRightInd w:val="0"/>
        <w:spacing w:after="0" w:line="240" w:lineRule="auto"/>
        <w:jc w:val="center"/>
        <w:rPr>
          <w:rFonts w:eastAsia="Calibri" w:cstheme="minorHAnsi"/>
          <w:b/>
        </w:rPr>
      </w:pPr>
      <w:r w:rsidRPr="005465D0">
        <w:rPr>
          <w:rFonts w:eastAsia="Calibri" w:cstheme="minorHAnsi"/>
          <w:b/>
        </w:rPr>
        <w:t>Άρθρο 7</w:t>
      </w:r>
    </w:p>
    <w:p w14:paraId="2FD72E20" w14:textId="77777777" w:rsidR="006122FE" w:rsidRPr="005465D0" w:rsidRDefault="006122FE" w:rsidP="006122FE">
      <w:pPr>
        <w:autoSpaceDE w:val="0"/>
        <w:autoSpaceDN w:val="0"/>
        <w:adjustRightInd w:val="0"/>
        <w:spacing w:after="0" w:line="240" w:lineRule="auto"/>
        <w:jc w:val="center"/>
        <w:rPr>
          <w:rFonts w:eastAsia="Calibri" w:cstheme="minorHAnsi"/>
          <w:b/>
        </w:rPr>
      </w:pPr>
      <w:r w:rsidRPr="005465D0">
        <w:rPr>
          <w:rFonts w:eastAsia="Calibri" w:cstheme="minorHAnsi"/>
          <w:b/>
        </w:rPr>
        <w:t>Μελέτη σκοπιμότητας</w:t>
      </w:r>
    </w:p>
    <w:p w14:paraId="6D1144FC" w14:textId="77777777" w:rsidR="006122FE" w:rsidRPr="005465D0" w:rsidRDefault="006122FE" w:rsidP="006122FE">
      <w:pPr>
        <w:autoSpaceDE w:val="0"/>
        <w:autoSpaceDN w:val="0"/>
        <w:adjustRightInd w:val="0"/>
        <w:spacing w:after="0" w:line="240" w:lineRule="auto"/>
        <w:jc w:val="both"/>
        <w:rPr>
          <w:rFonts w:eastAsia="Calibri" w:cstheme="minorHAnsi"/>
        </w:rPr>
      </w:pPr>
      <w:r w:rsidRPr="005465D0">
        <w:rPr>
          <w:rFonts w:eastAsia="Calibri" w:cstheme="minorHAnsi"/>
        </w:rPr>
        <w:t>(</w:t>
      </w:r>
      <w:r w:rsidRPr="005465D0">
        <w:rPr>
          <w:rFonts w:eastAsia="Calibri" w:cstheme="minorHAnsi"/>
          <w:color w:val="5B9BD5" w:themeColor="accent1"/>
        </w:rPr>
        <w:t>εκτίθενται αναλυτικά οι επιστημονικοί, επιστημολογικοί και κοινωνικοί λόγοι οι οποίοι καθιστούν σημαντική τη λειτουργία του προγράμματος, ο βαθμός σύνδεσης της διδασκαλίας με την έρευνα, καθώς και οι στόχοι του προγράμματος</w:t>
      </w:r>
      <w:r w:rsidRPr="005465D0">
        <w:rPr>
          <w:rFonts w:eastAsia="Calibri" w:cstheme="minorHAnsi"/>
        </w:rPr>
        <w:t>)</w:t>
      </w:r>
    </w:p>
    <w:p w14:paraId="4A905CB3" w14:textId="77777777" w:rsidR="006122FE" w:rsidRPr="005465D0" w:rsidRDefault="006122FE" w:rsidP="006122FE">
      <w:pPr>
        <w:autoSpaceDE w:val="0"/>
        <w:autoSpaceDN w:val="0"/>
        <w:adjustRightInd w:val="0"/>
        <w:spacing w:after="0" w:line="240" w:lineRule="auto"/>
        <w:jc w:val="both"/>
        <w:rPr>
          <w:rFonts w:eastAsia="Calibri" w:cstheme="minorHAnsi"/>
        </w:rPr>
      </w:pPr>
    </w:p>
    <w:p w14:paraId="1F412143" w14:textId="77777777" w:rsidR="006122FE" w:rsidRPr="005465D0" w:rsidRDefault="006122FE" w:rsidP="006122FE">
      <w:pPr>
        <w:autoSpaceDE w:val="0"/>
        <w:autoSpaceDN w:val="0"/>
        <w:adjustRightInd w:val="0"/>
        <w:spacing w:after="0" w:line="240" w:lineRule="auto"/>
        <w:jc w:val="both"/>
        <w:rPr>
          <w:rFonts w:eastAsia="Calibri" w:cstheme="minorHAnsi"/>
        </w:rPr>
      </w:pPr>
      <w:r w:rsidRPr="005465D0">
        <w:rPr>
          <w:rFonts w:eastAsia="Calibri" w:cstheme="minorHAnsi"/>
        </w:rPr>
        <w:t>Ενδεικτικά αναφέρονται λόγοι:</w:t>
      </w:r>
    </w:p>
    <w:p w14:paraId="20A5BFD7" w14:textId="021CC5C7" w:rsidR="006122FE" w:rsidRPr="005465D0" w:rsidRDefault="006122FE" w:rsidP="006122FE">
      <w:pPr>
        <w:pStyle w:val="a7"/>
        <w:numPr>
          <w:ilvl w:val="0"/>
          <w:numId w:val="1"/>
        </w:numPr>
        <w:spacing w:before="100" w:beforeAutospacing="1" w:line="261" w:lineRule="atLeast"/>
        <w:jc w:val="both"/>
        <w:rPr>
          <w:rFonts w:cstheme="minorHAnsi"/>
          <w:color w:val="5B9BD5" w:themeColor="accent1"/>
          <w:sz w:val="22"/>
          <w:szCs w:val="22"/>
          <w:lang w:val="el-GR"/>
        </w:rPr>
      </w:pPr>
      <w:r w:rsidRPr="005465D0">
        <w:rPr>
          <w:rFonts w:cstheme="minorHAnsi"/>
          <w:color w:val="5B9BD5" w:themeColor="accent1"/>
          <w:sz w:val="22"/>
          <w:szCs w:val="22"/>
          <w:lang w:val="el-GR"/>
        </w:rPr>
        <w:t xml:space="preserve">Ο γνωστικός χώρος/αντικείμενο/επιστημονική περιοχή/επιστημονική εξειδίκευση που καλύπτει το προτεινόμενο </w:t>
      </w:r>
      <w:r w:rsidR="0059239F" w:rsidRPr="005465D0">
        <w:rPr>
          <w:rFonts w:cstheme="minorHAnsi"/>
          <w:color w:val="5B9BD5" w:themeColor="accent1"/>
          <w:sz w:val="22"/>
          <w:szCs w:val="22"/>
          <w:lang w:val="el-GR"/>
        </w:rPr>
        <w:t xml:space="preserve">διπλού </w:t>
      </w:r>
      <w:r w:rsidRPr="005465D0">
        <w:rPr>
          <w:rFonts w:cstheme="minorHAnsi"/>
          <w:color w:val="5B9BD5" w:themeColor="accent1"/>
          <w:sz w:val="22"/>
          <w:szCs w:val="22"/>
          <w:lang w:val="el-GR"/>
        </w:rPr>
        <w:t xml:space="preserve">Ξ.Π.Σ. αποτελεί κεντρική/κομβική/νέα επιστημονική περιοχή/αντικείμενο με μεγάλο εύρος/σημαντική δυναμική ανάπτυξη και σημαντική/ανοδική/κλασική ζήτηση ως γνωστική περιοχή εξειδίκευσης η οποία (δεν) </w:t>
      </w:r>
      <w:r w:rsidRPr="005465D0">
        <w:rPr>
          <w:rFonts w:cstheme="minorHAnsi"/>
          <w:color w:val="5B9BD5" w:themeColor="accent1"/>
          <w:sz w:val="22"/>
          <w:szCs w:val="22"/>
          <w:lang w:val="el-GR"/>
        </w:rPr>
        <w:lastRenderedPageBreak/>
        <w:t>καλύπτεται ως τώρα από (κανένα) λίγα/ελάχιστα/ένα συγγενή Προπτυχιακά Προγράμματα Σπουδών (εναλλακτικά «αποτελεί κλασικό αντικείμενο σπουδών των περισσότερων ακαδημαϊκών ιδρυμάτων).</w:t>
      </w:r>
    </w:p>
    <w:p w14:paraId="11BD4CF0" w14:textId="77777777" w:rsidR="006122FE" w:rsidRPr="005465D0" w:rsidRDefault="006122FE" w:rsidP="006122FE">
      <w:pPr>
        <w:pStyle w:val="a7"/>
        <w:spacing w:before="100" w:beforeAutospacing="1" w:line="261" w:lineRule="atLeast"/>
        <w:ind w:left="360"/>
        <w:jc w:val="both"/>
        <w:rPr>
          <w:rFonts w:cstheme="minorHAnsi"/>
          <w:color w:val="5B9BD5" w:themeColor="accent1"/>
          <w:sz w:val="22"/>
          <w:szCs w:val="22"/>
          <w:lang w:val="el-GR"/>
        </w:rPr>
      </w:pPr>
      <w:r w:rsidRPr="005465D0">
        <w:rPr>
          <w:rFonts w:cstheme="minorHAnsi"/>
          <w:color w:val="5B9BD5" w:themeColor="accent1"/>
          <w:sz w:val="22"/>
          <w:szCs w:val="22"/>
          <w:lang w:val="el-GR"/>
        </w:rPr>
        <w:t xml:space="preserve"> </w:t>
      </w:r>
    </w:p>
    <w:p w14:paraId="263D3EA6" w14:textId="77777777" w:rsidR="006122FE" w:rsidRPr="005465D0" w:rsidRDefault="006122FE" w:rsidP="006122FE">
      <w:pPr>
        <w:pStyle w:val="a7"/>
        <w:spacing w:before="100" w:beforeAutospacing="1" w:line="261" w:lineRule="atLeast"/>
        <w:ind w:left="360"/>
        <w:jc w:val="both"/>
        <w:rPr>
          <w:rFonts w:cstheme="minorHAnsi"/>
          <w:color w:val="5B9BD5" w:themeColor="accent1"/>
          <w:sz w:val="22"/>
          <w:szCs w:val="22"/>
          <w:lang w:val="el-GR"/>
        </w:rPr>
      </w:pPr>
      <w:r w:rsidRPr="005465D0">
        <w:rPr>
          <w:rFonts w:cstheme="minorHAnsi"/>
          <w:color w:val="5B9BD5" w:themeColor="accent1"/>
          <w:sz w:val="22"/>
          <w:szCs w:val="22"/>
          <w:lang w:val="el-GR"/>
        </w:rPr>
        <w:t xml:space="preserve"> Η/Ο (επιστημονική περιοχή/γνωστικό αντικείμενο) καλύπτει/περιλαμβάνει...</w:t>
      </w:r>
    </w:p>
    <w:p w14:paraId="16992745" w14:textId="4CB2D3D1" w:rsidR="006122FE" w:rsidRPr="005465D0" w:rsidRDefault="006122FE" w:rsidP="006122FE">
      <w:pPr>
        <w:numPr>
          <w:ilvl w:val="0"/>
          <w:numId w:val="1"/>
        </w:numPr>
        <w:spacing w:before="100" w:beforeAutospacing="1" w:after="0" w:line="261" w:lineRule="atLeast"/>
        <w:contextualSpacing/>
        <w:jc w:val="both"/>
        <w:rPr>
          <w:rFonts w:eastAsia="MS Mincho" w:cstheme="minorHAnsi"/>
          <w:color w:val="5B9BD5" w:themeColor="accent1"/>
        </w:rPr>
      </w:pPr>
      <w:r w:rsidRPr="005465D0">
        <w:rPr>
          <w:rFonts w:eastAsia="MS Mincho" w:cstheme="minorHAnsi"/>
          <w:color w:val="5B9BD5" w:themeColor="accent1"/>
          <w:lang w:val="en-US"/>
        </w:rPr>
        <w:t>To</w:t>
      </w:r>
      <w:r w:rsidRPr="005465D0">
        <w:rPr>
          <w:rFonts w:eastAsia="MS Mincho" w:cstheme="minorHAnsi"/>
          <w:color w:val="5B9BD5" w:themeColor="accent1"/>
        </w:rPr>
        <w:t xml:space="preserve"> ερευνητικό και δημοσιευμένο έργο των διδασκόντων και διδασκουσών αποτελεί βασικό κρίκο σύνδεσης της διδασκαλίας με την έρευνα και ενισχύεται από τη διενέργεια ερευνητικών σεμιναρίων/συνεδρίων/επιστημονικών διοργανώσεων οι οποίες στο σχεδιασμό τους, όπως και σε αυτόν του </w:t>
      </w:r>
      <w:r w:rsidR="0059239F" w:rsidRPr="005465D0">
        <w:rPr>
          <w:rFonts w:eastAsia="MS Mincho" w:cstheme="minorHAnsi"/>
          <w:color w:val="5B9BD5" w:themeColor="accent1"/>
        </w:rPr>
        <w:t xml:space="preserve">διπλού </w:t>
      </w:r>
      <w:r w:rsidRPr="005465D0">
        <w:rPr>
          <w:rFonts w:eastAsia="MS Mincho" w:cstheme="minorHAnsi"/>
          <w:color w:val="5B9BD5" w:themeColor="accent1"/>
        </w:rPr>
        <w:t xml:space="preserve">Ξ.Π.Σ., συνδυάζονται ακαδημαϊκά. </w:t>
      </w:r>
    </w:p>
    <w:p w14:paraId="0C84480E" w14:textId="77777777" w:rsidR="006122FE" w:rsidRPr="005465D0" w:rsidRDefault="006122FE" w:rsidP="006122FE">
      <w:pPr>
        <w:spacing w:before="100" w:beforeAutospacing="1" w:after="0" w:line="261" w:lineRule="atLeast"/>
        <w:ind w:left="360"/>
        <w:contextualSpacing/>
        <w:jc w:val="both"/>
        <w:rPr>
          <w:rFonts w:eastAsia="MS Mincho" w:cstheme="minorHAnsi"/>
          <w:i/>
          <w:color w:val="5B9BD5" w:themeColor="accent1"/>
        </w:rPr>
      </w:pPr>
    </w:p>
    <w:p w14:paraId="49CCE739" w14:textId="09ABB249" w:rsidR="006122FE" w:rsidRPr="005465D0" w:rsidRDefault="006122FE" w:rsidP="006122FE">
      <w:pPr>
        <w:spacing w:before="100" w:beforeAutospacing="1" w:after="0" w:line="261" w:lineRule="atLeast"/>
        <w:ind w:left="360"/>
        <w:contextualSpacing/>
        <w:jc w:val="both"/>
        <w:rPr>
          <w:rFonts w:eastAsia="MS Mincho" w:cstheme="minorHAnsi"/>
          <w:color w:val="5B9BD5" w:themeColor="accent1"/>
        </w:rPr>
      </w:pPr>
      <w:r w:rsidRPr="005465D0">
        <w:rPr>
          <w:rFonts w:eastAsia="MS Mincho" w:cstheme="minorHAnsi"/>
          <w:i/>
          <w:color w:val="5B9BD5" w:themeColor="accent1"/>
        </w:rPr>
        <w:t xml:space="preserve">Εναλλακτικά, ή επιπρόσθετα, (ανάλογα και με τη φύση του </w:t>
      </w:r>
      <w:r w:rsidR="0059239F" w:rsidRPr="005465D0">
        <w:rPr>
          <w:rFonts w:eastAsia="MS Mincho" w:cstheme="minorHAnsi"/>
          <w:i/>
          <w:color w:val="5B9BD5" w:themeColor="accent1"/>
        </w:rPr>
        <w:t xml:space="preserve">διπλού </w:t>
      </w:r>
      <w:r w:rsidRPr="005465D0">
        <w:rPr>
          <w:rFonts w:eastAsia="MS Mincho" w:cstheme="minorHAnsi"/>
          <w:i/>
          <w:color w:val="5B9BD5" w:themeColor="accent1"/>
        </w:rPr>
        <w:t>Ξ.Π.Σ.):</w:t>
      </w:r>
      <w:r w:rsidRPr="005465D0">
        <w:rPr>
          <w:rFonts w:eastAsia="MS Mincho" w:cstheme="minorHAnsi"/>
          <w:color w:val="5B9BD5" w:themeColor="accent1"/>
        </w:rPr>
        <w:t xml:space="preserve"> </w:t>
      </w:r>
    </w:p>
    <w:p w14:paraId="54CF6101" w14:textId="77777777" w:rsidR="006122FE" w:rsidRPr="005465D0" w:rsidRDefault="006122FE" w:rsidP="006122FE">
      <w:pPr>
        <w:spacing w:before="100" w:beforeAutospacing="1" w:after="0" w:line="261" w:lineRule="atLeast"/>
        <w:ind w:left="360"/>
        <w:contextualSpacing/>
        <w:jc w:val="both"/>
        <w:rPr>
          <w:rFonts w:eastAsia="MS Mincho" w:cstheme="minorHAnsi"/>
          <w:color w:val="5B9BD5" w:themeColor="accent1"/>
        </w:rPr>
      </w:pPr>
    </w:p>
    <w:p w14:paraId="21F12EB0" w14:textId="58A39E5F" w:rsidR="006122FE" w:rsidRPr="005465D0" w:rsidRDefault="006122FE" w:rsidP="005465D0">
      <w:pPr>
        <w:spacing w:before="100" w:beforeAutospacing="1" w:after="0" w:line="261" w:lineRule="atLeast"/>
        <w:ind w:left="360"/>
        <w:contextualSpacing/>
        <w:jc w:val="both"/>
        <w:rPr>
          <w:rFonts w:eastAsia="MS Mincho" w:cstheme="minorHAnsi"/>
          <w:color w:val="5B9BD5" w:themeColor="accent1"/>
        </w:rPr>
      </w:pPr>
      <w:r w:rsidRPr="005465D0">
        <w:rPr>
          <w:rFonts w:eastAsia="MS Mincho" w:cstheme="minorHAnsi"/>
          <w:color w:val="5B9BD5" w:themeColor="accent1"/>
        </w:rPr>
        <w:t xml:space="preserve">Η διασύνδεση της διδασκαλίας με την έρευνα επιδιώκεται και εξασφαλίζεται μέσω (α) της έκθεσης των φοιτητών/τριών στα σύγχρονα ερευνητικά ερωτήματα του αντικειμένου του </w:t>
      </w:r>
      <w:r w:rsidR="0059239F" w:rsidRPr="005465D0">
        <w:rPr>
          <w:rFonts w:eastAsia="MS Mincho" w:cstheme="minorHAnsi"/>
          <w:color w:val="5B9BD5" w:themeColor="accent1"/>
        </w:rPr>
        <w:t xml:space="preserve">διπλού </w:t>
      </w:r>
      <w:r w:rsidRPr="005465D0">
        <w:rPr>
          <w:rFonts w:eastAsia="MS Mincho" w:cstheme="minorHAnsi"/>
          <w:color w:val="5B9BD5" w:themeColor="accent1"/>
        </w:rPr>
        <w:t>Ξ.Π.Σ. στο πλαίσιο των μαθημάτων, και (β) της διενέργειας έρευνας από τους/τις ίδιους/</w:t>
      </w:r>
      <w:proofErr w:type="spellStart"/>
      <w:r w:rsidRPr="005465D0">
        <w:rPr>
          <w:rFonts w:eastAsia="MS Mincho" w:cstheme="minorHAnsi"/>
          <w:color w:val="5B9BD5" w:themeColor="accent1"/>
        </w:rPr>
        <w:t>ες</w:t>
      </w:r>
      <w:proofErr w:type="spellEnd"/>
      <w:r w:rsidRPr="005465D0">
        <w:rPr>
          <w:rFonts w:eastAsia="MS Mincho" w:cstheme="minorHAnsi"/>
          <w:color w:val="5B9BD5" w:themeColor="accent1"/>
        </w:rPr>
        <w:t xml:space="preserve"> του φοιτητές/</w:t>
      </w:r>
      <w:proofErr w:type="spellStart"/>
      <w:r w:rsidRPr="005465D0">
        <w:rPr>
          <w:rFonts w:eastAsia="MS Mincho" w:cstheme="minorHAnsi"/>
          <w:color w:val="5B9BD5" w:themeColor="accent1"/>
        </w:rPr>
        <w:t>τριες</w:t>
      </w:r>
      <w:proofErr w:type="spellEnd"/>
      <w:r w:rsidRPr="005465D0">
        <w:rPr>
          <w:rFonts w:eastAsia="MS Mincho" w:cstheme="minorHAnsi"/>
          <w:color w:val="5B9BD5" w:themeColor="accent1"/>
        </w:rPr>
        <w:t xml:space="preserve"> στο πλαίσιο της ολοκλήρωσης της εκπαιδευτικής διαδικασίας μέσω της εκπόνησης πτυχιακής εργασίας. Οι φοιτητές/</w:t>
      </w:r>
      <w:proofErr w:type="spellStart"/>
      <w:r w:rsidRPr="005465D0">
        <w:rPr>
          <w:rFonts w:eastAsia="MS Mincho" w:cstheme="minorHAnsi"/>
          <w:color w:val="5B9BD5" w:themeColor="accent1"/>
        </w:rPr>
        <w:t>τριες</w:t>
      </w:r>
      <w:proofErr w:type="spellEnd"/>
      <w:r w:rsidRPr="005465D0">
        <w:rPr>
          <w:rFonts w:eastAsia="MS Mincho" w:cstheme="minorHAnsi"/>
          <w:color w:val="5B9BD5" w:themeColor="accent1"/>
        </w:rPr>
        <w:t xml:space="preserve"> στο πλαίσιο των εργασιών εντάσσονται και συμμετέχουν στις εργασίες των Ερευνητικών Εργαστηρίων. </w:t>
      </w:r>
    </w:p>
    <w:p w14:paraId="3C98DACC" w14:textId="77777777" w:rsidR="006122FE" w:rsidRPr="005465D0" w:rsidRDefault="006122FE" w:rsidP="006122FE">
      <w:pPr>
        <w:spacing w:before="100" w:beforeAutospacing="1" w:after="0" w:line="261" w:lineRule="atLeast"/>
        <w:ind w:left="993" w:hanging="567"/>
        <w:contextualSpacing/>
        <w:jc w:val="both"/>
        <w:rPr>
          <w:rFonts w:eastAsia="MS Mincho" w:cstheme="minorHAnsi"/>
          <w:color w:val="5B9BD5" w:themeColor="accent1"/>
          <w:lang w:val="en-US"/>
        </w:rPr>
      </w:pPr>
      <w:r w:rsidRPr="005465D0">
        <w:rPr>
          <w:rFonts w:eastAsia="MS Mincho" w:cstheme="minorHAnsi"/>
          <w:color w:val="5B9BD5" w:themeColor="accent1"/>
          <w:lang w:val="en-US"/>
        </w:rPr>
        <w:t>..........................................................</w:t>
      </w:r>
    </w:p>
    <w:p w14:paraId="4F0E9B2D" w14:textId="77777777" w:rsidR="006122FE" w:rsidRPr="005465D0" w:rsidRDefault="006122FE" w:rsidP="006122FE">
      <w:pPr>
        <w:spacing w:before="100" w:beforeAutospacing="1" w:after="0" w:line="261" w:lineRule="atLeast"/>
        <w:ind w:left="360"/>
        <w:contextualSpacing/>
        <w:jc w:val="both"/>
        <w:rPr>
          <w:rFonts w:eastAsia="MS Mincho" w:cstheme="minorHAnsi"/>
          <w:color w:val="5B9BD5" w:themeColor="accent1"/>
          <w:lang w:val="en-US"/>
        </w:rPr>
      </w:pPr>
    </w:p>
    <w:p w14:paraId="7E63E9BB" w14:textId="4984B72F" w:rsidR="006122FE" w:rsidRDefault="006122FE" w:rsidP="006122FE">
      <w:pPr>
        <w:numPr>
          <w:ilvl w:val="0"/>
          <w:numId w:val="1"/>
        </w:numPr>
        <w:spacing w:before="100" w:beforeAutospacing="1" w:after="0" w:line="261" w:lineRule="atLeast"/>
        <w:contextualSpacing/>
        <w:jc w:val="both"/>
        <w:rPr>
          <w:rFonts w:eastAsia="MS Mincho" w:cstheme="minorHAnsi"/>
          <w:color w:val="5B9BD5" w:themeColor="accent1"/>
        </w:rPr>
      </w:pPr>
      <w:r w:rsidRPr="005465D0">
        <w:rPr>
          <w:rFonts w:eastAsia="MS Mincho" w:cstheme="minorHAnsi"/>
          <w:color w:val="5B9BD5" w:themeColor="accent1"/>
        </w:rPr>
        <w:t xml:space="preserve">Οι στόχοι του προτεινόμενου </w:t>
      </w:r>
      <w:r w:rsidR="0059239F" w:rsidRPr="005465D0">
        <w:rPr>
          <w:rFonts w:eastAsia="MS Mincho" w:cstheme="minorHAnsi"/>
          <w:color w:val="5B9BD5" w:themeColor="accent1"/>
        </w:rPr>
        <w:t xml:space="preserve">διπλού </w:t>
      </w:r>
      <w:r w:rsidRPr="005465D0">
        <w:rPr>
          <w:rFonts w:eastAsia="MS Mincho" w:cstheme="minorHAnsi"/>
          <w:color w:val="5B9BD5" w:themeColor="accent1"/>
        </w:rPr>
        <w:t>Ξ.Π.Σ.  είναι να καλυφθεί από επιστήμονες με κατάλληλη εκπαίδευση και εμπειρία το σύγχρονο μεταβαλλόμενο κοινωνικό-οικονομικό περιβάλλον, ενισχύοντας με αυτό τον τρόπο την δυνατότητα της Πολιτείας/Κοινωνίας/Αγοράς/</w:t>
      </w:r>
      <w:proofErr w:type="spellStart"/>
      <w:r w:rsidRPr="005465D0">
        <w:rPr>
          <w:rFonts w:eastAsia="MS Mincho" w:cstheme="minorHAnsi"/>
          <w:color w:val="5B9BD5" w:themeColor="accent1"/>
        </w:rPr>
        <w:t>κλπ</w:t>
      </w:r>
      <w:proofErr w:type="spellEnd"/>
      <w:r w:rsidRPr="005465D0">
        <w:rPr>
          <w:rFonts w:eastAsia="MS Mincho" w:cstheme="minorHAnsi"/>
          <w:color w:val="5B9BD5" w:themeColor="accent1"/>
        </w:rPr>
        <w:t xml:space="preserve"> να ανταποκριθεί σε νέες απαιτήσεις/προκλήσεις/ανάγκες, καθώς επίσης και τη βιωσιμότητα των αποφοίτων σε ένα ιδιαίτερα ανταγωνιστικό επαγγελματικό περιβάλλον. </w:t>
      </w:r>
    </w:p>
    <w:p w14:paraId="0374543A" w14:textId="77777777" w:rsidR="005465D0" w:rsidRPr="005465D0" w:rsidRDefault="005465D0" w:rsidP="005465D0">
      <w:pPr>
        <w:spacing w:before="100" w:beforeAutospacing="1" w:after="0" w:line="261" w:lineRule="atLeast"/>
        <w:ind w:left="360"/>
        <w:contextualSpacing/>
        <w:jc w:val="both"/>
        <w:rPr>
          <w:rFonts w:eastAsia="MS Mincho" w:cstheme="minorHAnsi"/>
          <w:color w:val="5B9BD5" w:themeColor="accent1"/>
        </w:rPr>
      </w:pPr>
    </w:p>
    <w:p w14:paraId="5A0AA9B6" w14:textId="4B685E35" w:rsidR="006122FE" w:rsidRPr="005465D0" w:rsidRDefault="006122FE" w:rsidP="006122FE">
      <w:pPr>
        <w:spacing w:after="0" w:line="240" w:lineRule="auto"/>
        <w:jc w:val="both"/>
        <w:rPr>
          <w:rFonts w:eastAsia="MS Mincho" w:cstheme="minorHAnsi"/>
          <w:color w:val="5B9BD5" w:themeColor="accent1"/>
        </w:rPr>
      </w:pPr>
      <w:r w:rsidRPr="005465D0">
        <w:rPr>
          <w:rFonts w:eastAsia="MS Mincho" w:cstheme="minorHAnsi"/>
          <w:color w:val="5B9BD5" w:themeColor="accent1"/>
        </w:rPr>
        <w:t xml:space="preserve">Αναλυτικά οι στόχοι του προτεινόμενου </w:t>
      </w:r>
      <w:r w:rsidR="0059239F" w:rsidRPr="005465D0">
        <w:rPr>
          <w:rFonts w:eastAsia="MS Mincho" w:cstheme="minorHAnsi"/>
          <w:color w:val="5B9BD5" w:themeColor="accent1"/>
        </w:rPr>
        <w:t xml:space="preserve">διπλού </w:t>
      </w:r>
      <w:r w:rsidRPr="005465D0">
        <w:rPr>
          <w:rFonts w:eastAsia="MS Mincho" w:cstheme="minorHAnsi"/>
          <w:color w:val="5B9BD5" w:themeColor="accent1"/>
        </w:rPr>
        <w:t xml:space="preserve">Ξ.Π.Σ.  είναι: </w:t>
      </w:r>
    </w:p>
    <w:p w14:paraId="661D91D8" w14:textId="77777777" w:rsidR="006122FE" w:rsidRPr="005465D0" w:rsidRDefault="006122FE" w:rsidP="006122FE">
      <w:pPr>
        <w:spacing w:after="0" w:line="240" w:lineRule="auto"/>
        <w:ind w:left="720"/>
        <w:contextualSpacing/>
        <w:rPr>
          <w:rFonts w:eastAsia="MS Mincho" w:cstheme="minorHAnsi"/>
        </w:rPr>
      </w:pPr>
    </w:p>
    <w:p w14:paraId="1770E66F" w14:textId="77777777" w:rsidR="006122FE" w:rsidRPr="005465D0" w:rsidRDefault="006122FE" w:rsidP="006122FE">
      <w:pPr>
        <w:spacing w:after="0" w:line="240" w:lineRule="auto"/>
        <w:ind w:left="720"/>
        <w:contextualSpacing/>
        <w:rPr>
          <w:rFonts w:eastAsia="MS Mincho" w:cstheme="minorHAnsi"/>
          <w:i/>
          <w:color w:val="0000CC"/>
        </w:rPr>
      </w:pPr>
      <w:r w:rsidRPr="005465D0">
        <w:rPr>
          <w:rFonts w:eastAsia="MS Mincho" w:cstheme="minorHAnsi"/>
          <w:i/>
          <w:color w:val="0000CC"/>
        </w:rPr>
        <w:t>(Μπορούν να εξειδικευθούν και κλαδικά/κατά αντικείμενο)</w:t>
      </w:r>
    </w:p>
    <w:p w14:paraId="6144F76E" w14:textId="77777777" w:rsidR="006122FE" w:rsidRPr="005465D0" w:rsidRDefault="006122FE" w:rsidP="006122FE">
      <w:pPr>
        <w:spacing w:after="0" w:line="240" w:lineRule="auto"/>
        <w:ind w:left="720"/>
        <w:contextualSpacing/>
        <w:rPr>
          <w:rFonts w:eastAsia="MS Mincho" w:cstheme="minorHAnsi"/>
          <w:color w:val="5B9BD5" w:themeColor="accent1"/>
        </w:rPr>
      </w:pPr>
    </w:p>
    <w:p w14:paraId="2DD51F43" w14:textId="77777777" w:rsidR="006122FE" w:rsidRPr="005465D0" w:rsidRDefault="006122FE" w:rsidP="006122FE">
      <w:pPr>
        <w:numPr>
          <w:ilvl w:val="0"/>
          <w:numId w:val="2"/>
        </w:numPr>
        <w:spacing w:after="0" w:line="240" w:lineRule="auto"/>
        <w:contextualSpacing/>
        <w:rPr>
          <w:rFonts w:eastAsia="MS Mincho" w:cstheme="minorHAnsi"/>
          <w:color w:val="5B9BD5" w:themeColor="accent1"/>
        </w:rPr>
      </w:pPr>
      <w:r w:rsidRPr="005465D0">
        <w:rPr>
          <w:rFonts w:eastAsia="MS Mincho" w:cstheme="minorHAnsi"/>
          <w:color w:val="5B9BD5" w:themeColor="accent1"/>
        </w:rPr>
        <w:t>Παροχή εξειδικευμένων γνώσεων και μεθοδολογιών στους τομείς της...</w:t>
      </w:r>
    </w:p>
    <w:p w14:paraId="641D212F" w14:textId="77777777" w:rsidR="006122FE" w:rsidRPr="005465D0" w:rsidRDefault="006122FE" w:rsidP="006122FE">
      <w:pPr>
        <w:numPr>
          <w:ilvl w:val="0"/>
          <w:numId w:val="2"/>
        </w:numPr>
        <w:spacing w:after="0" w:line="240" w:lineRule="auto"/>
        <w:contextualSpacing/>
        <w:rPr>
          <w:rFonts w:eastAsia="MS Mincho" w:cstheme="minorHAnsi"/>
          <w:color w:val="5B9BD5" w:themeColor="accent1"/>
        </w:rPr>
      </w:pPr>
      <w:r w:rsidRPr="005465D0">
        <w:rPr>
          <w:rFonts w:eastAsia="MS Mincho" w:cstheme="minorHAnsi"/>
          <w:color w:val="5B9BD5" w:themeColor="accent1"/>
        </w:rPr>
        <w:t xml:space="preserve">Ανάπτυξη ακαδημαϊκών ικανοτήτων και δεξιοτήτων των αποφοίτων </w:t>
      </w:r>
    </w:p>
    <w:p w14:paraId="7C6BDF46" w14:textId="77777777" w:rsidR="006122FE" w:rsidRPr="005465D0" w:rsidRDefault="006122FE" w:rsidP="005465D0">
      <w:pPr>
        <w:spacing w:after="0" w:line="240" w:lineRule="auto"/>
        <w:jc w:val="both"/>
        <w:rPr>
          <w:rFonts w:eastAsia="MS Mincho" w:cstheme="minorHAnsi"/>
          <w:color w:val="5B9BD5" w:themeColor="accent1"/>
        </w:rPr>
      </w:pPr>
      <w:r w:rsidRPr="005465D0">
        <w:rPr>
          <w:rFonts w:eastAsia="MS Mincho" w:cstheme="minorHAnsi"/>
          <w:color w:val="5B9BD5" w:themeColor="accent1"/>
        </w:rPr>
        <w:t>..........................................................</w:t>
      </w:r>
    </w:p>
    <w:p w14:paraId="51617FBB" w14:textId="2BBF57CE" w:rsidR="006122FE" w:rsidRPr="005465D0" w:rsidRDefault="006122FE" w:rsidP="006122FE">
      <w:pPr>
        <w:spacing w:before="100" w:beforeAutospacing="1" w:after="0" w:line="261" w:lineRule="atLeast"/>
        <w:ind w:left="360"/>
        <w:jc w:val="both"/>
        <w:rPr>
          <w:rFonts w:eastAsia="MS Mincho" w:cstheme="minorHAnsi"/>
          <w:i/>
          <w:color w:val="0000CC"/>
        </w:rPr>
      </w:pPr>
      <w:r w:rsidRPr="005465D0">
        <w:rPr>
          <w:rFonts w:eastAsia="MS Mincho" w:cstheme="minorHAnsi"/>
          <w:i/>
          <w:color w:val="0000CC"/>
        </w:rPr>
        <w:t xml:space="preserve">Μπορούν να συνδεθούν συνοπτικά τα μαθησιακά αποτελέσματα του </w:t>
      </w:r>
      <w:r w:rsidR="0059239F" w:rsidRPr="005465D0">
        <w:rPr>
          <w:rFonts w:eastAsia="MS Mincho" w:cstheme="minorHAnsi"/>
          <w:i/>
          <w:color w:val="0000CC"/>
        </w:rPr>
        <w:t xml:space="preserve">διπλού </w:t>
      </w:r>
      <w:r w:rsidRPr="005465D0">
        <w:rPr>
          <w:rFonts w:eastAsia="MS Mincho" w:cstheme="minorHAnsi"/>
          <w:i/>
          <w:color w:val="0000CC"/>
        </w:rPr>
        <w:t>Ξ.Π.Σ.  με κοινωνικοοικονομικές/κλπ. ανάγκες/απαιτήσεις</w:t>
      </w:r>
    </w:p>
    <w:p w14:paraId="246E1A27" w14:textId="77777777" w:rsidR="006122FE" w:rsidRPr="005465D0" w:rsidRDefault="006122FE" w:rsidP="006122FE">
      <w:pPr>
        <w:spacing w:after="0" w:line="240" w:lineRule="auto"/>
        <w:rPr>
          <w:rFonts w:eastAsia="MS Mincho" w:cstheme="minorHAnsi"/>
        </w:rPr>
      </w:pPr>
    </w:p>
    <w:p w14:paraId="2EEE0F41" w14:textId="77777777" w:rsidR="006122FE" w:rsidRPr="005465D0" w:rsidRDefault="006122FE" w:rsidP="006122FE">
      <w:pPr>
        <w:spacing w:after="0" w:line="240" w:lineRule="auto"/>
        <w:jc w:val="center"/>
        <w:rPr>
          <w:rFonts w:eastAsia="MS Mincho" w:cstheme="minorHAnsi"/>
        </w:rPr>
      </w:pPr>
      <w:r w:rsidRPr="005465D0">
        <w:rPr>
          <w:rFonts w:eastAsia="Calibri" w:cstheme="minorHAnsi"/>
          <w:b/>
        </w:rPr>
        <w:t>Άρθρο 8</w:t>
      </w:r>
    </w:p>
    <w:p w14:paraId="7DCBF638" w14:textId="77777777" w:rsidR="006122FE" w:rsidRPr="005465D0" w:rsidRDefault="006122FE" w:rsidP="006122FE">
      <w:pPr>
        <w:autoSpaceDE w:val="0"/>
        <w:autoSpaceDN w:val="0"/>
        <w:adjustRightInd w:val="0"/>
        <w:spacing w:after="0" w:line="240" w:lineRule="auto"/>
        <w:jc w:val="center"/>
        <w:rPr>
          <w:rFonts w:eastAsia="Calibri" w:cstheme="minorHAnsi"/>
          <w:b/>
        </w:rPr>
      </w:pPr>
      <w:r w:rsidRPr="005465D0">
        <w:rPr>
          <w:rFonts w:eastAsia="Calibri" w:cstheme="minorHAnsi"/>
          <w:b/>
        </w:rPr>
        <w:t>Κριτήρια επιλογής εισακτέων</w:t>
      </w:r>
    </w:p>
    <w:p w14:paraId="14B1B8BC" w14:textId="6F613D6E" w:rsidR="006122FE" w:rsidRPr="005465D0" w:rsidRDefault="006122FE" w:rsidP="006122FE">
      <w:pPr>
        <w:autoSpaceDE w:val="0"/>
        <w:autoSpaceDN w:val="0"/>
        <w:adjustRightInd w:val="0"/>
        <w:spacing w:after="0" w:line="240" w:lineRule="auto"/>
        <w:jc w:val="both"/>
        <w:rPr>
          <w:rFonts w:eastAsia="Calibri" w:cstheme="minorHAnsi"/>
        </w:rPr>
      </w:pPr>
      <w:r w:rsidRPr="005465D0">
        <w:rPr>
          <w:rFonts w:eastAsia="Calibri" w:cstheme="minorHAnsi"/>
        </w:rPr>
        <w:t xml:space="preserve">Στο </w:t>
      </w:r>
      <w:r w:rsidR="0059239F" w:rsidRPr="005465D0">
        <w:rPr>
          <w:rFonts w:eastAsia="Calibri" w:cstheme="minorHAnsi"/>
        </w:rPr>
        <w:t xml:space="preserve">διπλό </w:t>
      </w:r>
      <w:r w:rsidRPr="005465D0">
        <w:rPr>
          <w:rFonts w:eastAsia="Calibri" w:cstheme="minorHAnsi"/>
        </w:rPr>
        <w:t>Ξ.Π.Σ. γίνονται δεκτοί αποκλειστικά αλλοδαποί /</w:t>
      </w:r>
      <w:proofErr w:type="spellStart"/>
      <w:r w:rsidRPr="005465D0">
        <w:rPr>
          <w:rFonts w:eastAsia="Calibri" w:cstheme="minorHAnsi"/>
        </w:rPr>
        <w:t>ές</w:t>
      </w:r>
      <w:proofErr w:type="spellEnd"/>
      <w:r w:rsidRPr="005465D0">
        <w:rPr>
          <w:rFonts w:eastAsia="Calibri" w:cstheme="minorHAnsi"/>
        </w:rPr>
        <w:t xml:space="preserve"> πολίτες χωρών εντός ή εκτός</w:t>
      </w:r>
      <w:r w:rsidRPr="005465D0">
        <w:rPr>
          <w:rFonts w:cstheme="minorHAnsi"/>
          <w:sz w:val="20"/>
          <w:szCs w:val="20"/>
        </w:rPr>
        <w:t xml:space="preserve"> </w:t>
      </w:r>
      <w:r w:rsidRPr="005465D0">
        <w:rPr>
          <w:rFonts w:eastAsia="Calibri" w:cstheme="minorHAnsi"/>
        </w:rPr>
        <w:t>Ευρωπαϊκής Ένωσης, οι οποίοι/</w:t>
      </w:r>
      <w:proofErr w:type="spellStart"/>
      <w:r w:rsidRPr="005465D0">
        <w:rPr>
          <w:rFonts w:eastAsia="Calibri" w:cstheme="minorHAnsi"/>
        </w:rPr>
        <w:t>ες</w:t>
      </w:r>
      <w:proofErr w:type="spellEnd"/>
      <w:r w:rsidRPr="005465D0">
        <w:rPr>
          <w:rFonts w:eastAsia="Calibri" w:cstheme="minorHAnsi"/>
        </w:rPr>
        <w:t xml:space="preserve"> είναι απόφοιτοι /</w:t>
      </w:r>
      <w:proofErr w:type="spellStart"/>
      <w:r w:rsidRPr="005465D0">
        <w:rPr>
          <w:rFonts w:eastAsia="Calibri" w:cstheme="minorHAnsi"/>
        </w:rPr>
        <w:t>ες</w:t>
      </w:r>
      <w:proofErr w:type="spellEnd"/>
      <w:r w:rsidRPr="005465D0">
        <w:rPr>
          <w:rFonts w:eastAsia="Calibri" w:cstheme="minorHAnsi"/>
        </w:rPr>
        <w:t xml:space="preserve"> λυκείων ή αντίστοιχων σχολείων με φυσική έδρα στην αλλοδαπή. Οι ενδιαφερόμενοι/</w:t>
      </w:r>
      <w:proofErr w:type="spellStart"/>
      <w:r w:rsidRPr="005465D0">
        <w:rPr>
          <w:rFonts w:eastAsia="Calibri" w:cstheme="minorHAnsi"/>
        </w:rPr>
        <w:t>νες</w:t>
      </w:r>
      <w:proofErr w:type="spellEnd"/>
      <w:r w:rsidRPr="005465D0">
        <w:rPr>
          <w:rFonts w:eastAsia="Calibri" w:cstheme="minorHAnsi"/>
        </w:rPr>
        <w:t xml:space="preserve">, εφόσον έχουν παρακολουθήσει με πλήρη φοίτηση τις τελευταίες δύο τάξεις του λυκείου ή αντίστοιχου σχολείου σε χώρα της αλλοδαπής, προσκομίζουν απολυτήριο λυκείου ή άλλο ισοδύναμο τίτλο δευτεροβάθμιας εκπαίδευσης που τους παρέχει δικαίωμα εισαγωγής στα ιδρύματα τριτοβάθμιας εκπαίδευσης της χώρας στην οποία αποφοιτούν. </w:t>
      </w:r>
    </w:p>
    <w:p w14:paraId="0108B77A" w14:textId="77777777" w:rsidR="006122FE" w:rsidRPr="005465D0" w:rsidRDefault="006122FE" w:rsidP="006122FE">
      <w:pPr>
        <w:autoSpaceDE w:val="0"/>
        <w:autoSpaceDN w:val="0"/>
        <w:adjustRightInd w:val="0"/>
        <w:spacing w:after="0" w:line="240" w:lineRule="auto"/>
        <w:jc w:val="both"/>
        <w:rPr>
          <w:rFonts w:eastAsia="Calibri" w:cstheme="minorHAnsi"/>
        </w:rPr>
      </w:pPr>
      <w:r w:rsidRPr="005465D0">
        <w:rPr>
          <w:rFonts w:eastAsia="Calibri" w:cstheme="minorHAnsi"/>
        </w:rPr>
        <w:t>Τα επιπλέον δικαιολογητικά που απαιτούνται είναι τα εξής:</w:t>
      </w:r>
    </w:p>
    <w:p w14:paraId="4673791E" w14:textId="77777777" w:rsidR="006122FE" w:rsidRPr="005465D0" w:rsidRDefault="006122FE" w:rsidP="006122FE">
      <w:pPr>
        <w:autoSpaceDE w:val="0"/>
        <w:autoSpaceDN w:val="0"/>
        <w:adjustRightInd w:val="0"/>
        <w:spacing w:after="0" w:line="240" w:lineRule="auto"/>
        <w:jc w:val="both"/>
        <w:rPr>
          <w:rFonts w:eastAsia="Calibri" w:cstheme="minorHAnsi"/>
        </w:rPr>
      </w:pPr>
      <w:r w:rsidRPr="005465D0">
        <w:rPr>
          <w:rFonts w:eastAsia="Calibri" w:cstheme="minorHAnsi"/>
        </w:rPr>
        <w:t>…….</w:t>
      </w:r>
    </w:p>
    <w:p w14:paraId="56FA5DC6" w14:textId="77777777" w:rsidR="006122FE" w:rsidRPr="005465D0" w:rsidRDefault="006122FE" w:rsidP="006122FE">
      <w:pPr>
        <w:autoSpaceDE w:val="0"/>
        <w:autoSpaceDN w:val="0"/>
        <w:adjustRightInd w:val="0"/>
        <w:spacing w:after="0" w:line="240" w:lineRule="auto"/>
        <w:jc w:val="both"/>
        <w:rPr>
          <w:rFonts w:eastAsia="Calibri" w:cstheme="minorHAnsi"/>
        </w:rPr>
      </w:pPr>
      <w:r w:rsidRPr="005465D0">
        <w:rPr>
          <w:rFonts w:eastAsia="Calibri" w:cstheme="minorHAnsi"/>
        </w:rPr>
        <w:t>……</w:t>
      </w:r>
    </w:p>
    <w:p w14:paraId="5DEC4D1E" w14:textId="77777777" w:rsidR="006122FE" w:rsidRPr="005465D0" w:rsidRDefault="006122FE" w:rsidP="006122FE">
      <w:pPr>
        <w:autoSpaceDE w:val="0"/>
        <w:autoSpaceDN w:val="0"/>
        <w:adjustRightInd w:val="0"/>
        <w:spacing w:after="0" w:line="240" w:lineRule="auto"/>
        <w:jc w:val="both"/>
        <w:rPr>
          <w:rFonts w:eastAsia="Calibri" w:cstheme="minorHAnsi"/>
        </w:rPr>
      </w:pPr>
      <w:r w:rsidRPr="005465D0">
        <w:rPr>
          <w:rFonts w:eastAsia="Calibri" w:cstheme="minorHAnsi"/>
        </w:rPr>
        <w:lastRenderedPageBreak/>
        <w:t>Τα κριτήρια επιλογής των εισακτέων είναι τα εξής:</w:t>
      </w:r>
    </w:p>
    <w:p w14:paraId="4D577015" w14:textId="77777777" w:rsidR="006122FE" w:rsidRPr="005465D0" w:rsidRDefault="006122FE" w:rsidP="006122FE">
      <w:pPr>
        <w:autoSpaceDE w:val="0"/>
        <w:autoSpaceDN w:val="0"/>
        <w:adjustRightInd w:val="0"/>
        <w:spacing w:after="0" w:line="240" w:lineRule="auto"/>
        <w:jc w:val="both"/>
        <w:rPr>
          <w:rFonts w:eastAsia="Calibri" w:cstheme="minorHAnsi"/>
        </w:rPr>
      </w:pPr>
      <w:r w:rsidRPr="005465D0">
        <w:rPr>
          <w:rFonts w:eastAsia="Calibri" w:cstheme="minorHAnsi"/>
        </w:rPr>
        <w:t>……</w:t>
      </w:r>
    </w:p>
    <w:p w14:paraId="2E73BCF5" w14:textId="77777777" w:rsidR="006122FE" w:rsidRPr="005465D0" w:rsidRDefault="006122FE" w:rsidP="006122FE">
      <w:pPr>
        <w:autoSpaceDE w:val="0"/>
        <w:autoSpaceDN w:val="0"/>
        <w:adjustRightInd w:val="0"/>
        <w:spacing w:after="0" w:line="240" w:lineRule="auto"/>
        <w:jc w:val="both"/>
        <w:rPr>
          <w:rFonts w:eastAsia="Calibri" w:cstheme="minorHAnsi"/>
        </w:rPr>
      </w:pPr>
      <w:r w:rsidRPr="005465D0">
        <w:rPr>
          <w:rFonts w:eastAsia="Calibri" w:cstheme="minorHAnsi"/>
        </w:rPr>
        <w:t>…….</w:t>
      </w:r>
    </w:p>
    <w:p w14:paraId="2924C8FD" w14:textId="4DE35B9E" w:rsidR="006122FE" w:rsidRPr="005465D0" w:rsidRDefault="006122FE" w:rsidP="006122FE">
      <w:pPr>
        <w:autoSpaceDE w:val="0"/>
        <w:autoSpaceDN w:val="0"/>
        <w:adjustRightInd w:val="0"/>
        <w:spacing w:after="0" w:line="240" w:lineRule="auto"/>
        <w:jc w:val="both"/>
        <w:rPr>
          <w:rFonts w:eastAsia="Calibri" w:cstheme="minorHAnsi"/>
        </w:rPr>
      </w:pPr>
      <w:r w:rsidRPr="005465D0">
        <w:rPr>
          <w:rFonts w:eastAsia="Calibri" w:cstheme="minorHAnsi"/>
        </w:rPr>
        <w:t xml:space="preserve">Με απόφαση της </w:t>
      </w:r>
      <w:r w:rsidRPr="005465D0">
        <w:rPr>
          <w:rFonts w:cstheme="minorHAnsi"/>
        </w:rPr>
        <w:t>Επιτροπής Προγράμματος Σπουδών</w:t>
      </w:r>
      <w:r w:rsidRPr="005465D0" w:rsidDel="009B7969">
        <w:rPr>
          <w:rFonts w:eastAsia="Calibri" w:cstheme="minorHAnsi"/>
        </w:rPr>
        <w:t xml:space="preserve"> </w:t>
      </w:r>
      <w:r w:rsidRPr="005465D0">
        <w:rPr>
          <w:rFonts w:eastAsia="Calibri" w:cstheme="minorHAnsi"/>
        </w:rPr>
        <w:t xml:space="preserve">γίνεται η επιλογή των </w:t>
      </w:r>
      <w:r w:rsidR="0059239F" w:rsidRPr="005465D0">
        <w:rPr>
          <w:rFonts w:eastAsia="Calibri" w:cstheme="minorHAnsi"/>
        </w:rPr>
        <w:t xml:space="preserve">φοιτητών/τριών του διπλού </w:t>
      </w:r>
      <w:r w:rsidRPr="005465D0">
        <w:rPr>
          <w:rFonts w:eastAsia="Calibri" w:cstheme="minorHAnsi"/>
        </w:rPr>
        <w:t>Ξ.Π.Σ.</w:t>
      </w:r>
    </w:p>
    <w:p w14:paraId="033F5E6A" w14:textId="77777777" w:rsidR="006122FE" w:rsidRPr="005465D0" w:rsidRDefault="006122FE" w:rsidP="006122FE">
      <w:pPr>
        <w:autoSpaceDE w:val="0"/>
        <w:autoSpaceDN w:val="0"/>
        <w:adjustRightInd w:val="0"/>
        <w:spacing w:after="0" w:line="240" w:lineRule="auto"/>
        <w:jc w:val="both"/>
        <w:rPr>
          <w:rFonts w:eastAsia="Calibri" w:cstheme="minorHAnsi"/>
        </w:rPr>
      </w:pPr>
    </w:p>
    <w:p w14:paraId="3115CD71" w14:textId="77777777" w:rsidR="006122FE" w:rsidRPr="005465D0" w:rsidRDefault="006122FE" w:rsidP="006122FE">
      <w:pPr>
        <w:autoSpaceDE w:val="0"/>
        <w:autoSpaceDN w:val="0"/>
        <w:adjustRightInd w:val="0"/>
        <w:spacing w:after="0" w:line="240" w:lineRule="auto"/>
        <w:jc w:val="center"/>
        <w:rPr>
          <w:rFonts w:eastAsia="Calibri" w:cstheme="minorHAnsi"/>
          <w:b/>
        </w:rPr>
      </w:pPr>
      <w:r w:rsidRPr="005465D0">
        <w:rPr>
          <w:rFonts w:eastAsia="Calibri" w:cstheme="minorHAnsi"/>
          <w:b/>
        </w:rPr>
        <w:t>Άρθρο 9</w:t>
      </w:r>
    </w:p>
    <w:p w14:paraId="2C774617" w14:textId="77777777" w:rsidR="006122FE" w:rsidRPr="005465D0" w:rsidRDefault="006122FE" w:rsidP="006122FE">
      <w:pPr>
        <w:autoSpaceDE w:val="0"/>
        <w:autoSpaceDN w:val="0"/>
        <w:adjustRightInd w:val="0"/>
        <w:spacing w:after="0" w:line="240" w:lineRule="auto"/>
        <w:jc w:val="center"/>
        <w:rPr>
          <w:rFonts w:eastAsia="Calibri" w:cstheme="minorHAnsi"/>
          <w:b/>
        </w:rPr>
      </w:pPr>
      <w:r w:rsidRPr="005465D0">
        <w:rPr>
          <w:rFonts w:eastAsia="Calibri" w:cstheme="minorHAnsi"/>
          <w:b/>
        </w:rPr>
        <w:t>Χρονική Διάρκεια Φοίτησης</w:t>
      </w:r>
    </w:p>
    <w:p w14:paraId="55BF0B8A" w14:textId="77777777" w:rsidR="005465D0" w:rsidRDefault="006122FE" w:rsidP="006122FE">
      <w:pPr>
        <w:autoSpaceDE w:val="0"/>
        <w:autoSpaceDN w:val="0"/>
        <w:adjustRightInd w:val="0"/>
        <w:spacing w:after="0" w:line="240" w:lineRule="auto"/>
        <w:jc w:val="both"/>
        <w:rPr>
          <w:rFonts w:eastAsia="Calibri" w:cstheme="minorHAnsi"/>
          <w:i/>
          <w:color w:val="FF0000"/>
          <w:sz w:val="20"/>
          <w:szCs w:val="20"/>
          <w:u w:val="single"/>
        </w:rPr>
      </w:pPr>
      <w:r w:rsidRPr="005465D0">
        <w:rPr>
          <w:rFonts w:eastAsia="Calibri" w:cstheme="minorHAnsi"/>
        </w:rPr>
        <w:t>Η χρονική διάρκεια φοίτησης για την απονομή του Πτυχίου/Διπλώματος ορίζεται σε ……………εξάμηνα.</w:t>
      </w:r>
      <w:r w:rsidR="00F46B14" w:rsidRPr="005465D0">
        <w:rPr>
          <w:rFonts w:eastAsia="Calibri" w:cstheme="minorHAnsi"/>
        </w:rPr>
        <w:t xml:space="preserve"> </w:t>
      </w:r>
    </w:p>
    <w:p w14:paraId="76C8A942" w14:textId="1D2A852D" w:rsidR="006122FE" w:rsidRPr="005465D0" w:rsidRDefault="00F46B14" w:rsidP="006122FE">
      <w:pPr>
        <w:autoSpaceDE w:val="0"/>
        <w:autoSpaceDN w:val="0"/>
        <w:adjustRightInd w:val="0"/>
        <w:spacing w:after="0" w:line="240" w:lineRule="auto"/>
        <w:jc w:val="both"/>
        <w:rPr>
          <w:rFonts w:eastAsia="Calibri" w:cstheme="minorHAnsi"/>
          <w:b/>
          <w:bCs/>
        </w:rPr>
      </w:pPr>
      <w:r w:rsidRPr="005465D0">
        <w:rPr>
          <w:rFonts w:eastAsia="Calibri" w:cstheme="minorHAnsi"/>
          <w:b/>
          <w:bCs/>
          <w:i/>
          <w:color w:val="FF0000"/>
          <w:sz w:val="20"/>
          <w:szCs w:val="20"/>
          <w:u w:val="single"/>
        </w:rPr>
        <w:t>Π</w:t>
      </w:r>
      <w:r w:rsidR="0059239F" w:rsidRPr="005465D0">
        <w:rPr>
          <w:rFonts w:eastAsia="Calibri" w:cstheme="minorHAnsi"/>
          <w:b/>
          <w:bCs/>
          <w:i/>
          <w:color w:val="FF0000"/>
          <w:sz w:val="20"/>
          <w:szCs w:val="20"/>
          <w:u w:val="single"/>
        </w:rPr>
        <w:t>ΡΟΣΟΧΗ</w:t>
      </w:r>
      <w:r w:rsidR="0059239F" w:rsidRPr="005465D0">
        <w:rPr>
          <w:rFonts w:eastAsia="Calibri" w:cstheme="minorHAnsi"/>
          <w:b/>
          <w:bCs/>
          <w:i/>
          <w:color w:val="FF0000"/>
          <w:sz w:val="20"/>
          <w:szCs w:val="20"/>
        </w:rPr>
        <w:t xml:space="preserve">: Η χρονική διάρκεια ενός διπλού Ξ.Π.Σ. είναι προσαυξημένη </w:t>
      </w:r>
      <w:proofErr w:type="spellStart"/>
      <w:r w:rsidR="0059239F" w:rsidRPr="005465D0">
        <w:rPr>
          <w:rFonts w:eastAsia="Calibri" w:cstheme="minorHAnsi"/>
          <w:b/>
          <w:bCs/>
          <w:i/>
          <w:color w:val="FF0000"/>
          <w:sz w:val="20"/>
          <w:szCs w:val="20"/>
        </w:rPr>
        <w:t>κατ</w:t>
      </w:r>
      <w:proofErr w:type="spellEnd"/>
      <w:r w:rsidR="0059239F" w:rsidRPr="005465D0">
        <w:rPr>
          <w:rFonts w:eastAsia="Calibri" w:cstheme="minorHAnsi"/>
          <w:b/>
          <w:bCs/>
          <w:i/>
          <w:color w:val="FF0000"/>
          <w:sz w:val="20"/>
          <w:szCs w:val="20"/>
        </w:rPr>
        <w:t xml:space="preserve">΄ ελάχιστον κατά δύο (2) έτη από τη χρονική διάρκεια των λοιπών </w:t>
      </w:r>
      <w:r w:rsidRPr="005465D0">
        <w:rPr>
          <w:rFonts w:eastAsia="Calibri" w:cstheme="minorHAnsi"/>
          <w:b/>
          <w:bCs/>
          <w:i/>
          <w:color w:val="FF0000"/>
          <w:sz w:val="20"/>
          <w:szCs w:val="20"/>
        </w:rPr>
        <w:t>προγραμμάτων σπουδών πρώτου κύκλου</w:t>
      </w:r>
      <w:r w:rsidR="003B4F46" w:rsidRPr="005465D0">
        <w:rPr>
          <w:rFonts w:eastAsia="Calibri" w:cstheme="minorHAnsi"/>
          <w:b/>
          <w:bCs/>
          <w:i/>
          <w:color w:val="FF0000"/>
          <w:sz w:val="20"/>
          <w:szCs w:val="20"/>
        </w:rPr>
        <w:t>, ήτοι τουλάχιστον έξι (6) έτη</w:t>
      </w:r>
    </w:p>
    <w:p w14:paraId="0B123F11" w14:textId="77777777" w:rsidR="006122FE" w:rsidRPr="005465D0" w:rsidRDefault="006122FE" w:rsidP="006122FE">
      <w:pPr>
        <w:autoSpaceDE w:val="0"/>
        <w:autoSpaceDN w:val="0"/>
        <w:adjustRightInd w:val="0"/>
        <w:spacing w:after="0" w:line="240" w:lineRule="auto"/>
        <w:jc w:val="both"/>
        <w:rPr>
          <w:rFonts w:eastAsia="Calibri" w:cstheme="minorHAnsi"/>
        </w:rPr>
      </w:pPr>
    </w:p>
    <w:p w14:paraId="560A2CD7" w14:textId="77777777" w:rsidR="006122FE" w:rsidRPr="005465D0" w:rsidRDefault="006122FE" w:rsidP="006122FE">
      <w:pPr>
        <w:autoSpaceDE w:val="0"/>
        <w:autoSpaceDN w:val="0"/>
        <w:adjustRightInd w:val="0"/>
        <w:spacing w:after="0" w:line="240" w:lineRule="auto"/>
        <w:jc w:val="center"/>
        <w:rPr>
          <w:rFonts w:eastAsia="Calibri" w:cstheme="minorHAnsi"/>
          <w:b/>
        </w:rPr>
      </w:pPr>
      <w:r w:rsidRPr="005465D0">
        <w:rPr>
          <w:rFonts w:eastAsia="Calibri" w:cstheme="minorHAnsi"/>
          <w:b/>
        </w:rPr>
        <w:t>Άρθρο 10</w:t>
      </w:r>
    </w:p>
    <w:p w14:paraId="5F6720C0" w14:textId="77777777" w:rsidR="006122FE" w:rsidRPr="005465D0" w:rsidRDefault="006122FE" w:rsidP="006122FE">
      <w:pPr>
        <w:autoSpaceDE w:val="0"/>
        <w:autoSpaceDN w:val="0"/>
        <w:adjustRightInd w:val="0"/>
        <w:spacing w:after="0" w:line="240" w:lineRule="auto"/>
        <w:jc w:val="center"/>
        <w:rPr>
          <w:rFonts w:eastAsia="Calibri" w:cstheme="minorHAnsi"/>
          <w:b/>
        </w:rPr>
      </w:pPr>
      <w:r w:rsidRPr="005465D0">
        <w:rPr>
          <w:rFonts w:eastAsia="Calibri" w:cstheme="minorHAnsi"/>
          <w:b/>
        </w:rPr>
        <w:t>Χρονική Διάρκεια Λειτουργίας του Προγράμματος</w:t>
      </w:r>
    </w:p>
    <w:p w14:paraId="12604E21" w14:textId="57D743EF" w:rsidR="006122FE" w:rsidRPr="005465D0" w:rsidRDefault="006122FE" w:rsidP="006122FE">
      <w:pPr>
        <w:autoSpaceDE w:val="0"/>
        <w:autoSpaceDN w:val="0"/>
        <w:adjustRightInd w:val="0"/>
        <w:spacing w:after="0" w:line="240" w:lineRule="auto"/>
        <w:jc w:val="both"/>
        <w:rPr>
          <w:rFonts w:eastAsia="Calibri" w:cstheme="minorHAnsi"/>
          <w:i/>
        </w:rPr>
      </w:pPr>
      <w:r w:rsidRPr="005465D0">
        <w:rPr>
          <w:rFonts w:eastAsia="Calibri" w:cstheme="minorHAnsi"/>
        </w:rPr>
        <w:t xml:space="preserve">Το </w:t>
      </w:r>
      <w:r w:rsidR="0059239F" w:rsidRPr="005465D0">
        <w:rPr>
          <w:rFonts w:eastAsia="Calibri" w:cstheme="minorHAnsi"/>
        </w:rPr>
        <w:t xml:space="preserve">διπλό </w:t>
      </w:r>
      <w:r w:rsidRPr="005465D0">
        <w:rPr>
          <w:rFonts w:eastAsia="Calibri" w:cstheme="minorHAnsi"/>
        </w:rPr>
        <w:t xml:space="preserve">Ξ.Π.Σ. θα λειτουργήσει μέχρι και το </w:t>
      </w:r>
      <w:proofErr w:type="spellStart"/>
      <w:r w:rsidRPr="005465D0">
        <w:rPr>
          <w:rFonts w:eastAsia="Calibri" w:cstheme="minorHAnsi"/>
        </w:rPr>
        <w:t>ακαδ</w:t>
      </w:r>
      <w:proofErr w:type="spellEnd"/>
      <w:r w:rsidRPr="005465D0">
        <w:rPr>
          <w:rFonts w:eastAsia="Calibri" w:cstheme="minorHAnsi"/>
        </w:rPr>
        <w:t xml:space="preserve">. έτος ………….. </w:t>
      </w:r>
      <w:r w:rsidRPr="005465D0">
        <w:rPr>
          <w:rFonts w:eastAsia="Calibri" w:cstheme="minorHAnsi"/>
          <w:i/>
        </w:rPr>
        <w:t>(προτείνεται γενικά ως διάρκεια λειτουργίας του η δεκαετία)</w:t>
      </w:r>
    </w:p>
    <w:p w14:paraId="13A1FC71" w14:textId="77777777" w:rsidR="006122FE" w:rsidRPr="005465D0" w:rsidRDefault="006122FE" w:rsidP="006122FE">
      <w:pPr>
        <w:autoSpaceDE w:val="0"/>
        <w:autoSpaceDN w:val="0"/>
        <w:adjustRightInd w:val="0"/>
        <w:spacing w:after="0" w:line="240" w:lineRule="auto"/>
        <w:jc w:val="both"/>
        <w:rPr>
          <w:rFonts w:eastAsia="Calibri" w:cstheme="minorHAnsi"/>
        </w:rPr>
      </w:pPr>
    </w:p>
    <w:p w14:paraId="485E3439" w14:textId="77777777" w:rsidR="006122FE" w:rsidRPr="005465D0" w:rsidRDefault="006122FE" w:rsidP="006122FE">
      <w:pPr>
        <w:autoSpaceDE w:val="0"/>
        <w:autoSpaceDN w:val="0"/>
        <w:adjustRightInd w:val="0"/>
        <w:spacing w:after="0" w:line="240" w:lineRule="auto"/>
        <w:jc w:val="center"/>
        <w:rPr>
          <w:rFonts w:eastAsia="Calibri" w:cstheme="minorHAnsi"/>
          <w:b/>
        </w:rPr>
      </w:pPr>
      <w:r w:rsidRPr="005465D0">
        <w:rPr>
          <w:rFonts w:eastAsia="Calibri" w:cstheme="minorHAnsi"/>
          <w:b/>
        </w:rPr>
        <w:t>Άρθρο 11</w:t>
      </w:r>
    </w:p>
    <w:p w14:paraId="610638E2" w14:textId="77777777" w:rsidR="006122FE" w:rsidRPr="005465D0" w:rsidRDefault="006122FE" w:rsidP="006122FE">
      <w:pPr>
        <w:autoSpaceDE w:val="0"/>
        <w:autoSpaceDN w:val="0"/>
        <w:adjustRightInd w:val="0"/>
        <w:spacing w:after="0" w:line="240" w:lineRule="auto"/>
        <w:jc w:val="center"/>
        <w:rPr>
          <w:rFonts w:eastAsia="Calibri" w:cstheme="minorHAnsi"/>
          <w:b/>
        </w:rPr>
      </w:pPr>
      <w:r w:rsidRPr="005465D0">
        <w:rPr>
          <w:rFonts w:eastAsia="Calibri" w:cstheme="minorHAnsi"/>
          <w:b/>
        </w:rPr>
        <w:t>Προτεινόμενο Πρόγραμμα Σπουδών</w:t>
      </w:r>
    </w:p>
    <w:p w14:paraId="626D3A15" w14:textId="0343D33D" w:rsidR="006750FA" w:rsidRDefault="006750FA" w:rsidP="006750FA">
      <w:pPr>
        <w:autoSpaceDE w:val="0"/>
        <w:autoSpaceDN w:val="0"/>
        <w:adjustRightInd w:val="0"/>
        <w:spacing w:after="0" w:line="240" w:lineRule="auto"/>
        <w:jc w:val="both"/>
        <w:rPr>
          <w:rFonts w:cstheme="minorHAnsi"/>
          <w:b/>
          <w:bCs/>
          <w:i/>
          <w:color w:val="FF0000"/>
          <w:sz w:val="20"/>
          <w:szCs w:val="20"/>
        </w:rPr>
      </w:pPr>
      <w:r w:rsidRPr="005465D0">
        <w:rPr>
          <w:rFonts w:cstheme="minorHAnsi"/>
          <w:b/>
          <w:bCs/>
          <w:i/>
          <w:color w:val="FF0000"/>
          <w:sz w:val="20"/>
          <w:szCs w:val="20"/>
        </w:rPr>
        <w:t>(</w:t>
      </w:r>
      <w:r w:rsidRPr="005465D0">
        <w:rPr>
          <w:rFonts w:cstheme="minorHAnsi"/>
          <w:b/>
          <w:bCs/>
          <w:i/>
          <w:color w:val="FF0000"/>
          <w:sz w:val="20"/>
          <w:szCs w:val="20"/>
          <w:u w:val="single"/>
        </w:rPr>
        <w:t>ΠΡΟΣΟΧΗ</w:t>
      </w:r>
      <w:r w:rsidRPr="005465D0">
        <w:rPr>
          <w:rFonts w:cstheme="minorHAnsi"/>
          <w:b/>
          <w:bCs/>
          <w:i/>
          <w:color w:val="FF0000"/>
          <w:sz w:val="20"/>
          <w:szCs w:val="20"/>
        </w:rPr>
        <w:t>: Το πρόγραμμα σπουδών ενός διπλού Ξ.Π.Σ. είναι ένα ενιαίο πρόγραμμα σπουδών, το οποίο διαχωρίζεται σε δύο επιμέρους μη αυτοτελή προγράμματα σπουδών, το καθένα εκ των οποίων διαρθρώνεται σύμφωνα με τα στοιχεία που αποτυπώνονται στη συνέχεια με «</w:t>
      </w:r>
      <w:proofErr w:type="spellStart"/>
      <w:r w:rsidRPr="005465D0">
        <w:rPr>
          <w:rFonts w:cstheme="minorHAnsi"/>
          <w:b/>
          <w:bCs/>
          <w:i/>
          <w:color w:val="5B9BD5" w:themeColor="accent1"/>
          <w:sz w:val="20"/>
          <w:szCs w:val="20"/>
        </w:rPr>
        <w:t>μπλέ</w:t>
      </w:r>
      <w:proofErr w:type="spellEnd"/>
      <w:r w:rsidRPr="005465D0">
        <w:rPr>
          <w:rFonts w:cstheme="minorHAnsi"/>
          <w:b/>
          <w:bCs/>
          <w:i/>
          <w:color w:val="FF0000"/>
          <w:sz w:val="20"/>
          <w:szCs w:val="20"/>
        </w:rPr>
        <w:t xml:space="preserve">» ). </w:t>
      </w:r>
    </w:p>
    <w:p w14:paraId="5C0B6E00" w14:textId="77777777" w:rsidR="005465D0" w:rsidRPr="005465D0" w:rsidRDefault="005465D0" w:rsidP="006750FA">
      <w:pPr>
        <w:autoSpaceDE w:val="0"/>
        <w:autoSpaceDN w:val="0"/>
        <w:adjustRightInd w:val="0"/>
        <w:spacing w:after="0" w:line="240" w:lineRule="auto"/>
        <w:jc w:val="both"/>
        <w:rPr>
          <w:rFonts w:eastAsia="Calibri" w:cstheme="minorHAnsi"/>
          <w:b/>
          <w:bCs/>
          <w:i/>
          <w:color w:val="FF0000"/>
        </w:rPr>
      </w:pPr>
    </w:p>
    <w:p w14:paraId="46C12F8F" w14:textId="135A10B9" w:rsidR="006122FE" w:rsidRPr="005465D0" w:rsidRDefault="006122FE" w:rsidP="006750FA">
      <w:pPr>
        <w:autoSpaceDE w:val="0"/>
        <w:autoSpaceDN w:val="0"/>
        <w:adjustRightInd w:val="0"/>
        <w:spacing w:after="0" w:line="240" w:lineRule="auto"/>
        <w:jc w:val="both"/>
        <w:rPr>
          <w:rFonts w:cstheme="minorHAnsi"/>
          <w:i/>
          <w:color w:val="FF0000"/>
          <w:sz w:val="20"/>
          <w:szCs w:val="20"/>
        </w:rPr>
      </w:pPr>
      <w:r w:rsidRPr="005465D0">
        <w:rPr>
          <w:rFonts w:eastAsia="Calibri" w:cstheme="minorHAnsi"/>
          <w:i/>
          <w:color w:val="5B9BD5" w:themeColor="accent1"/>
        </w:rPr>
        <w:t>(</w:t>
      </w:r>
      <w:r w:rsidR="00D16C16" w:rsidRPr="005465D0">
        <w:rPr>
          <w:rFonts w:eastAsia="Calibri" w:cstheme="minorHAnsi"/>
          <w:i/>
          <w:color w:val="5B9BD5" w:themeColor="accent1"/>
        </w:rPr>
        <w:t xml:space="preserve">Στο προτεινόμενο πρόγραμμα σπουδών </w:t>
      </w:r>
      <w:r w:rsidRPr="005465D0">
        <w:rPr>
          <w:rFonts w:eastAsia="Calibri" w:cstheme="minorHAnsi"/>
          <w:i/>
          <w:color w:val="5B9BD5" w:themeColor="accent1"/>
        </w:rPr>
        <w:t>εμπεριέχονται οι τίτλοι των μαθημάτων, το περιεχόμενό τους, οι εβδομαδιαίες ώρες διδασκαλίας τους, στις οποίες περιλαμβάνεται το κάθε μορφής επιτελούμενο διδακτικό έργο, οι πιστωτικές μονάδες κάθε μαθήματος, η χρονική αλληλουχία ή η τυχόν αλληλεξάρτηση των μαθημάτων, καθώς και η τυχόν διεξαγωγή εργαστηριακών μαθημάτων</w:t>
      </w:r>
      <w:r w:rsidRPr="005465D0">
        <w:rPr>
          <w:rFonts w:eastAsia="Calibri" w:cstheme="minorHAnsi"/>
        </w:rPr>
        <w:t>)</w:t>
      </w:r>
    </w:p>
    <w:p w14:paraId="7C4A6BA5" w14:textId="77777777" w:rsidR="006122FE" w:rsidRPr="005465D0" w:rsidRDefault="006122FE" w:rsidP="006122FE">
      <w:pPr>
        <w:autoSpaceDE w:val="0"/>
        <w:autoSpaceDN w:val="0"/>
        <w:adjustRightInd w:val="0"/>
        <w:spacing w:after="0" w:line="240" w:lineRule="auto"/>
        <w:jc w:val="both"/>
        <w:rPr>
          <w:rFonts w:eastAsia="Calibri" w:cstheme="minorHAnsi"/>
          <w:b/>
          <w:color w:val="1F3864"/>
        </w:rPr>
      </w:pPr>
    </w:p>
    <w:p w14:paraId="4E108BF5" w14:textId="77777777" w:rsidR="006122FE" w:rsidRPr="005465D0" w:rsidRDefault="006122FE" w:rsidP="006122FE">
      <w:pPr>
        <w:autoSpaceDE w:val="0"/>
        <w:autoSpaceDN w:val="0"/>
        <w:adjustRightInd w:val="0"/>
        <w:spacing w:after="0" w:line="240" w:lineRule="auto"/>
        <w:jc w:val="both"/>
        <w:rPr>
          <w:rFonts w:eastAsia="Calibri" w:cstheme="minorHAnsi"/>
        </w:rPr>
      </w:pPr>
      <w:r w:rsidRPr="005465D0">
        <w:rPr>
          <w:rFonts w:eastAsia="Calibri" w:cstheme="minorHAnsi"/>
        </w:rPr>
        <w:t>Το πρόγραμμα των μαθημάτων, όπως φαίνεται στη συνέχεια, είναι ενδεικτικό και δύναται να διαμορφώνεται με απόφαση της Συγκλήτου του Ιδρύματος που έχει αναλάβει τη διοικητική υποστήριξη του προγράμματος μετά από εισήγηση της Επιτροπής Προγράμματος Σπουδών:</w:t>
      </w:r>
    </w:p>
    <w:tbl>
      <w:tblPr>
        <w:tblW w:w="886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8"/>
        <w:gridCol w:w="4613"/>
        <w:gridCol w:w="914"/>
        <w:gridCol w:w="1045"/>
        <w:gridCol w:w="1221"/>
      </w:tblGrid>
      <w:tr w:rsidR="006122FE" w:rsidRPr="005465D0" w14:paraId="737367AC" w14:textId="77777777" w:rsidTr="00811D3C">
        <w:trPr>
          <w:trHeight w:val="310"/>
        </w:trPr>
        <w:tc>
          <w:tcPr>
            <w:tcW w:w="7804" w:type="dxa"/>
            <w:gridSpan w:val="4"/>
            <w:tcBorders>
              <w:top w:val="single" w:sz="4" w:space="0" w:color="000000"/>
              <w:left w:val="single" w:sz="4" w:space="0" w:color="000000"/>
              <w:bottom w:val="single" w:sz="4" w:space="0" w:color="000000"/>
              <w:right w:val="single" w:sz="4" w:space="0" w:color="000000"/>
            </w:tcBorders>
          </w:tcPr>
          <w:p w14:paraId="6BD608F2" w14:textId="77777777" w:rsidR="006122FE" w:rsidRPr="005465D0" w:rsidRDefault="006122FE" w:rsidP="00811D3C">
            <w:pPr>
              <w:spacing w:line="240" w:lineRule="auto"/>
              <w:ind w:right="-58"/>
              <w:jc w:val="both"/>
              <w:rPr>
                <w:rFonts w:eastAsia="Calibri" w:cstheme="minorHAnsi"/>
                <w:sz w:val="20"/>
                <w:szCs w:val="20"/>
              </w:rPr>
            </w:pPr>
            <w:r w:rsidRPr="005465D0">
              <w:rPr>
                <w:rFonts w:eastAsia="Calibri" w:cstheme="minorHAnsi"/>
                <w:sz w:val="20"/>
                <w:szCs w:val="20"/>
              </w:rPr>
              <w:t>Α’ ΕΞΑΜΗΝΟ</w:t>
            </w:r>
          </w:p>
        </w:tc>
        <w:tc>
          <w:tcPr>
            <w:tcW w:w="1057" w:type="dxa"/>
            <w:tcBorders>
              <w:top w:val="single" w:sz="4" w:space="0" w:color="000000"/>
              <w:left w:val="single" w:sz="4" w:space="0" w:color="000000"/>
              <w:bottom w:val="single" w:sz="4" w:space="0" w:color="000000"/>
              <w:right w:val="single" w:sz="4" w:space="0" w:color="000000"/>
            </w:tcBorders>
          </w:tcPr>
          <w:p w14:paraId="0D222F0B" w14:textId="77777777" w:rsidR="006122FE" w:rsidRPr="005465D0" w:rsidRDefault="006122FE" w:rsidP="00811D3C">
            <w:pPr>
              <w:spacing w:line="240" w:lineRule="auto"/>
              <w:ind w:right="-58"/>
              <w:jc w:val="both"/>
              <w:rPr>
                <w:rFonts w:eastAsia="Calibri" w:cstheme="minorHAnsi"/>
                <w:sz w:val="20"/>
                <w:szCs w:val="20"/>
              </w:rPr>
            </w:pPr>
          </w:p>
        </w:tc>
      </w:tr>
      <w:tr w:rsidR="006122FE" w:rsidRPr="005465D0" w14:paraId="61DB5578" w14:textId="77777777" w:rsidTr="00811D3C">
        <w:trPr>
          <w:trHeight w:val="774"/>
        </w:trPr>
        <w:tc>
          <w:tcPr>
            <w:tcW w:w="1072" w:type="dxa"/>
            <w:vAlign w:val="center"/>
          </w:tcPr>
          <w:p w14:paraId="2D5D37E8" w14:textId="77777777" w:rsidR="006122FE" w:rsidRPr="005465D0" w:rsidRDefault="006122FE" w:rsidP="00811D3C">
            <w:pPr>
              <w:spacing w:line="240" w:lineRule="auto"/>
              <w:ind w:right="-58"/>
              <w:jc w:val="center"/>
              <w:rPr>
                <w:rFonts w:eastAsia="Calibri" w:cstheme="minorHAnsi"/>
              </w:rPr>
            </w:pPr>
            <w:r w:rsidRPr="005465D0">
              <w:rPr>
                <w:rFonts w:eastAsia="Calibri" w:cstheme="minorHAnsi"/>
              </w:rPr>
              <w:t>Κωδικός</w:t>
            </w:r>
          </w:p>
        </w:tc>
        <w:tc>
          <w:tcPr>
            <w:tcW w:w="4740" w:type="dxa"/>
            <w:vAlign w:val="center"/>
          </w:tcPr>
          <w:p w14:paraId="6C369406" w14:textId="77777777" w:rsidR="006122FE" w:rsidRPr="005465D0" w:rsidRDefault="006122FE" w:rsidP="00811D3C">
            <w:pPr>
              <w:spacing w:line="240" w:lineRule="auto"/>
              <w:ind w:right="-58"/>
              <w:jc w:val="center"/>
              <w:rPr>
                <w:rFonts w:eastAsia="Calibri" w:cstheme="minorHAnsi"/>
                <w:sz w:val="20"/>
                <w:szCs w:val="20"/>
              </w:rPr>
            </w:pPr>
            <w:r w:rsidRPr="005465D0">
              <w:rPr>
                <w:rFonts w:eastAsia="Calibri" w:cstheme="minorHAnsi"/>
                <w:sz w:val="20"/>
                <w:szCs w:val="20"/>
              </w:rPr>
              <w:t>Τίτλος Μαθήματος</w:t>
            </w:r>
          </w:p>
        </w:tc>
        <w:tc>
          <w:tcPr>
            <w:tcW w:w="935" w:type="dxa"/>
            <w:vAlign w:val="center"/>
          </w:tcPr>
          <w:p w14:paraId="04D994BB" w14:textId="77777777" w:rsidR="006122FE" w:rsidRPr="005465D0" w:rsidRDefault="006122FE" w:rsidP="00811D3C">
            <w:pPr>
              <w:spacing w:line="240" w:lineRule="auto"/>
              <w:ind w:right="-58"/>
              <w:jc w:val="center"/>
              <w:rPr>
                <w:rFonts w:eastAsia="Calibri" w:cstheme="minorHAnsi"/>
                <w:sz w:val="20"/>
                <w:szCs w:val="20"/>
              </w:rPr>
            </w:pPr>
            <w:r w:rsidRPr="005465D0">
              <w:rPr>
                <w:rFonts w:eastAsia="Calibri" w:cstheme="minorHAnsi"/>
                <w:sz w:val="20"/>
                <w:szCs w:val="20"/>
              </w:rPr>
              <w:t>Υ/ Ε</w:t>
            </w:r>
          </w:p>
        </w:tc>
        <w:tc>
          <w:tcPr>
            <w:tcW w:w="1057" w:type="dxa"/>
            <w:vAlign w:val="center"/>
          </w:tcPr>
          <w:p w14:paraId="2A2B88CD" w14:textId="77777777" w:rsidR="006122FE" w:rsidRPr="005465D0" w:rsidRDefault="006122FE" w:rsidP="00811D3C">
            <w:pPr>
              <w:spacing w:line="240" w:lineRule="auto"/>
              <w:ind w:right="-58"/>
              <w:jc w:val="center"/>
              <w:rPr>
                <w:rFonts w:eastAsia="Calibri" w:cstheme="minorHAnsi"/>
                <w:sz w:val="20"/>
                <w:szCs w:val="20"/>
              </w:rPr>
            </w:pPr>
            <w:r w:rsidRPr="005465D0">
              <w:rPr>
                <w:rFonts w:eastAsia="Calibri" w:cstheme="minorHAnsi"/>
                <w:sz w:val="20"/>
                <w:szCs w:val="20"/>
              </w:rPr>
              <w:t>Π.Μ. (ECTS)</w:t>
            </w:r>
          </w:p>
        </w:tc>
        <w:tc>
          <w:tcPr>
            <w:tcW w:w="1057" w:type="dxa"/>
          </w:tcPr>
          <w:p w14:paraId="632BE328" w14:textId="77777777" w:rsidR="006122FE" w:rsidRPr="005465D0" w:rsidRDefault="006122FE" w:rsidP="00811D3C">
            <w:pPr>
              <w:spacing w:line="240" w:lineRule="auto"/>
              <w:ind w:right="-58"/>
              <w:jc w:val="center"/>
              <w:rPr>
                <w:rFonts w:eastAsia="Calibri" w:cstheme="minorHAnsi"/>
                <w:sz w:val="20"/>
                <w:szCs w:val="20"/>
              </w:rPr>
            </w:pPr>
            <w:r w:rsidRPr="005465D0">
              <w:rPr>
                <w:rFonts w:eastAsia="Calibri" w:cstheme="minorHAnsi"/>
                <w:sz w:val="20"/>
                <w:szCs w:val="20"/>
              </w:rPr>
              <w:t xml:space="preserve">Ώρες </w:t>
            </w:r>
            <w:proofErr w:type="spellStart"/>
            <w:r w:rsidRPr="005465D0">
              <w:rPr>
                <w:rFonts w:eastAsia="Calibri" w:cstheme="minorHAnsi"/>
                <w:sz w:val="20"/>
                <w:szCs w:val="20"/>
              </w:rPr>
              <w:t>διδασκ</w:t>
            </w:r>
            <w:proofErr w:type="spellEnd"/>
            <w:r w:rsidRPr="005465D0">
              <w:rPr>
                <w:rFonts w:eastAsia="Calibri" w:cstheme="minorHAnsi"/>
                <w:sz w:val="20"/>
                <w:szCs w:val="20"/>
              </w:rPr>
              <w:t>/</w:t>
            </w:r>
            <w:proofErr w:type="spellStart"/>
            <w:r w:rsidRPr="005465D0">
              <w:rPr>
                <w:rFonts w:eastAsia="Calibri" w:cstheme="minorHAnsi"/>
                <w:sz w:val="20"/>
                <w:szCs w:val="20"/>
              </w:rPr>
              <w:t>εβδ</w:t>
            </w:r>
            <w:proofErr w:type="spellEnd"/>
            <w:r w:rsidRPr="005465D0">
              <w:rPr>
                <w:rFonts w:eastAsia="Calibri" w:cstheme="minorHAnsi"/>
                <w:sz w:val="20"/>
                <w:szCs w:val="20"/>
              </w:rPr>
              <w:t>.</w:t>
            </w:r>
          </w:p>
          <w:p w14:paraId="25B668B3" w14:textId="77777777" w:rsidR="006122FE" w:rsidRPr="005465D0" w:rsidRDefault="006122FE" w:rsidP="00811D3C">
            <w:pPr>
              <w:spacing w:line="240" w:lineRule="auto"/>
              <w:ind w:right="-58"/>
              <w:jc w:val="center"/>
              <w:rPr>
                <w:rFonts w:eastAsia="Calibri" w:cstheme="minorHAnsi"/>
                <w:sz w:val="20"/>
                <w:szCs w:val="20"/>
              </w:rPr>
            </w:pPr>
            <w:r w:rsidRPr="005465D0">
              <w:rPr>
                <w:rFonts w:eastAsia="Calibri" w:cstheme="minorHAnsi"/>
                <w:sz w:val="20"/>
                <w:szCs w:val="20"/>
              </w:rPr>
              <w:t>(Θ+Ε)</w:t>
            </w:r>
          </w:p>
        </w:tc>
      </w:tr>
      <w:tr w:rsidR="006122FE" w:rsidRPr="005465D0" w14:paraId="35955135" w14:textId="77777777" w:rsidTr="00811D3C">
        <w:trPr>
          <w:trHeight w:val="519"/>
        </w:trPr>
        <w:tc>
          <w:tcPr>
            <w:tcW w:w="1072" w:type="dxa"/>
          </w:tcPr>
          <w:p w14:paraId="366AD082" w14:textId="77777777" w:rsidR="006122FE" w:rsidRPr="005465D0" w:rsidRDefault="006122FE" w:rsidP="00811D3C">
            <w:pPr>
              <w:spacing w:line="240" w:lineRule="auto"/>
              <w:ind w:right="-58"/>
              <w:jc w:val="both"/>
              <w:rPr>
                <w:rFonts w:eastAsia="Calibri" w:cstheme="minorHAnsi"/>
              </w:rPr>
            </w:pPr>
            <w:r w:rsidRPr="005465D0">
              <w:rPr>
                <w:rFonts w:eastAsia="Calibri" w:cstheme="minorHAnsi"/>
              </w:rPr>
              <w:t xml:space="preserve"> </w:t>
            </w:r>
          </w:p>
        </w:tc>
        <w:tc>
          <w:tcPr>
            <w:tcW w:w="4740" w:type="dxa"/>
          </w:tcPr>
          <w:p w14:paraId="3ACDE4FE" w14:textId="281C8E09" w:rsidR="006122FE" w:rsidRPr="005465D0" w:rsidRDefault="006122FE" w:rsidP="00811D3C">
            <w:pPr>
              <w:overflowPunct w:val="0"/>
              <w:autoSpaceDE w:val="0"/>
              <w:autoSpaceDN w:val="0"/>
              <w:adjustRightInd w:val="0"/>
              <w:spacing w:line="240" w:lineRule="auto"/>
              <w:jc w:val="both"/>
              <w:textAlignment w:val="baseline"/>
              <w:rPr>
                <w:rFonts w:eastAsia="Calibri" w:cstheme="minorHAnsi"/>
              </w:rPr>
            </w:pPr>
            <w:r w:rsidRPr="005465D0">
              <w:rPr>
                <w:rFonts w:eastAsia="Calibri" w:cstheme="minorHAnsi"/>
              </w:rPr>
              <w:t xml:space="preserve"> </w:t>
            </w:r>
            <w:r w:rsidR="00F46B14" w:rsidRPr="005465D0">
              <w:rPr>
                <w:rFonts w:cstheme="minorHAnsi"/>
                <w:i/>
                <w:color w:val="FF0000"/>
                <w:sz w:val="20"/>
                <w:szCs w:val="20"/>
              </w:rPr>
              <w:t>Μαθήματα του 1</w:t>
            </w:r>
            <w:r w:rsidR="00F46B14" w:rsidRPr="005465D0">
              <w:rPr>
                <w:rFonts w:cstheme="minorHAnsi"/>
                <w:i/>
                <w:color w:val="FF0000"/>
                <w:sz w:val="20"/>
                <w:szCs w:val="20"/>
                <w:vertAlign w:val="superscript"/>
              </w:rPr>
              <w:t>ου</w:t>
            </w:r>
            <w:r w:rsidR="00F46B14" w:rsidRPr="005465D0">
              <w:rPr>
                <w:rFonts w:cstheme="minorHAnsi"/>
                <w:i/>
                <w:color w:val="FF0000"/>
                <w:sz w:val="20"/>
                <w:szCs w:val="20"/>
              </w:rPr>
              <w:t xml:space="preserve"> επιμέρους μη αυτοτελούς προγράμματος σπουδών</w:t>
            </w:r>
          </w:p>
        </w:tc>
        <w:tc>
          <w:tcPr>
            <w:tcW w:w="935" w:type="dxa"/>
          </w:tcPr>
          <w:p w14:paraId="07D6AEFB" w14:textId="77777777" w:rsidR="006122FE" w:rsidRPr="005465D0" w:rsidRDefault="006122FE" w:rsidP="00811D3C">
            <w:pPr>
              <w:spacing w:line="240" w:lineRule="auto"/>
              <w:ind w:right="-58"/>
              <w:jc w:val="center"/>
              <w:rPr>
                <w:rFonts w:eastAsia="Calibri" w:cstheme="minorHAnsi"/>
              </w:rPr>
            </w:pPr>
          </w:p>
        </w:tc>
        <w:tc>
          <w:tcPr>
            <w:tcW w:w="1057" w:type="dxa"/>
            <w:vAlign w:val="center"/>
          </w:tcPr>
          <w:p w14:paraId="52038A54" w14:textId="77777777" w:rsidR="006122FE" w:rsidRPr="005465D0" w:rsidRDefault="006122FE" w:rsidP="00811D3C">
            <w:pPr>
              <w:spacing w:line="240" w:lineRule="auto"/>
              <w:ind w:right="-58"/>
              <w:jc w:val="center"/>
              <w:rPr>
                <w:rFonts w:eastAsia="Calibri" w:cstheme="minorHAnsi"/>
              </w:rPr>
            </w:pPr>
            <w:r w:rsidRPr="005465D0">
              <w:rPr>
                <w:rFonts w:eastAsia="Calibri" w:cstheme="minorHAnsi"/>
              </w:rPr>
              <w:t xml:space="preserve"> </w:t>
            </w:r>
          </w:p>
        </w:tc>
        <w:tc>
          <w:tcPr>
            <w:tcW w:w="1057" w:type="dxa"/>
          </w:tcPr>
          <w:p w14:paraId="6CDEACBA" w14:textId="77777777" w:rsidR="006122FE" w:rsidRPr="005465D0" w:rsidRDefault="006122FE" w:rsidP="00811D3C">
            <w:pPr>
              <w:spacing w:line="240" w:lineRule="auto"/>
              <w:ind w:right="-58"/>
              <w:jc w:val="center"/>
              <w:rPr>
                <w:rFonts w:eastAsia="Calibri" w:cstheme="minorHAnsi"/>
              </w:rPr>
            </w:pPr>
          </w:p>
        </w:tc>
      </w:tr>
      <w:tr w:rsidR="006122FE" w:rsidRPr="005465D0" w14:paraId="7E368E9D" w14:textId="77777777" w:rsidTr="00811D3C">
        <w:trPr>
          <w:trHeight w:val="464"/>
        </w:trPr>
        <w:tc>
          <w:tcPr>
            <w:tcW w:w="1072" w:type="dxa"/>
          </w:tcPr>
          <w:p w14:paraId="3C593EFD" w14:textId="77777777" w:rsidR="006122FE" w:rsidRPr="005465D0" w:rsidRDefault="006122FE" w:rsidP="00811D3C">
            <w:pPr>
              <w:spacing w:line="240" w:lineRule="auto"/>
              <w:ind w:right="-58"/>
              <w:jc w:val="both"/>
              <w:rPr>
                <w:rFonts w:eastAsia="Calibri" w:cstheme="minorHAnsi"/>
              </w:rPr>
            </w:pPr>
            <w:r w:rsidRPr="005465D0">
              <w:rPr>
                <w:rFonts w:eastAsia="Calibri" w:cstheme="minorHAnsi"/>
              </w:rPr>
              <w:t xml:space="preserve"> </w:t>
            </w:r>
          </w:p>
        </w:tc>
        <w:tc>
          <w:tcPr>
            <w:tcW w:w="4740" w:type="dxa"/>
          </w:tcPr>
          <w:p w14:paraId="46D2367E" w14:textId="77777777" w:rsidR="006122FE" w:rsidRPr="005465D0" w:rsidRDefault="006122FE" w:rsidP="00811D3C">
            <w:pPr>
              <w:overflowPunct w:val="0"/>
              <w:autoSpaceDE w:val="0"/>
              <w:autoSpaceDN w:val="0"/>
              <w:adjustRightInd w:val="0"/>
              <w:spacing w:line="240" w:lineRule="auto"/>
              <w:jc w:val="both"/>
              <w:textAlignment w:val="baseline"/>
              <w:rPr>
                <w:rFonts w:eastAsia="Calibri" w:cstheme="minorHAnsi"/>
              </w:rPr>
            </w:pPr>
            <w:r w:rsidRPr="005465D0">
              <w:rPr>
                <w:rFonts w:eastAsia="Calibri" w:cstheme="minorHAnsi"/>
              </w:rPr>
              <w:t xml:space="preserve"> </w:t>
            </w:r>
          </w:p>
        </w:tc>
        <w:tc>
          <w:tcPr>
            <w:tcW w:w="935" w:type="dxa"/>
          </w:tcPr>
          <w:p w14:paraId="09815DAA" w14:textId="77777777" w:rsidR="006122FE" w:rsidRPr="005465D0" w:rsidRDefault="006122FE" w:rsidP="00811D3C">
            <w:pPr>
              <w:spacing w:line="240" w:lineRule="auto"/>
              <w:ind w:right="-58"/>
              <w:jc w:val="center"/>
              <w:rPr>
                <w:rFonts w:eastAsia="Calibri" w:cstheme="minorHAnsi"/>
              </w:rPr>
            </w:pPr>
          </w:p>
        </w:tc>
        <w:tc>
          <w:tcPr>
            <w:tcW w:w="1057" w:type="dxa"/>
            <w:vAlign w:val="center"/>
          </w:tcPr>
          <w:p w14:paraId="42F2E6B9" w14:textId="77777777" w:rsidR="006122FE" w:rsidRPr="005465D0" w:rsidRDefault="006122FE" w:rsidP="00811D3C">
            <w:pPr>
              <w:spacing w:line="240" w:lineRule="auto"/>
              <w:ind w:right="-58"/>
              <w:jc w:val="center"/>
              <w:rPr>
                <w:rFonts w:eastAsia="Calibri" w:cstheme="minorHAnsi"/>
              </w:rPr>
            </w:pPr>
            <w:r w:rsidRPr="005465D0">
              <w:rPr>
                <w:rFonts w:eastAsia="Calibri" w:cstheme="minorHAnsi"/>
              </w:rPr>
              <w:t xml:space="preserve"> </w:t>
            </w:r>
          </w:p>
        </w:tc>
        <w:tc>
          <w:tcPr>
            <w:tcW w:w="1057" w:type="dxa"/>
          </w:tcPr>
          <w:p w14:paraId="7B8A283C" w14:textId="77777777" w:rsidR="006122FE" w:rsidRPr="005465D0" w:rsidRDefault="006122FE" w:rsidP="00811D3C">
            <w:pPr>
              <w:spacing w:line="240" w:lineRule="auto"/>
              <w:ind w:right="-58"/>
              <w:jc w:val="center"/>
              <w:rPr>
                <w:rFonts w:eastAsia="Calibri" w:cstheme="minorHAnsi"/>
              </w:rPr>
            </w:pPr>
          </w:p>
        </w:tc>
      </w:tr>
      <w:tr w:rsidR="006122FE" w:rsidRPr="005465D0" w14:paraId="4BC5CD31" w14:textId="77777777" w:rsidTr="00811D3C">
        <w:trPr>
          <w:trHeight w:val="464"/>
        </w:trPr>
        <w:tc>
          <w:tcPr>
            <w:tcW w:w="1072" w:type="dxa"/>
          </w:tcPr>
          <w:p w14:paraId="0E0A10F4" w14:textId="77777777" w:rsidR="006122FE" w:rsidRPr="005465D0" w:rsidRDefault="006122FE" w:rsidP="00811D3C">
            <w:pPr>
              <w:spacing w:line="240" w:lineRule="auto"/>
              <w:ind w:right="-58"/>
              <w:jc w:val="both"/>
              <w:rPr>
                <w:rFonts w:eastAsia="Calibri" w:cstheme="minorHAnsi"/>
              </w:rPr>
            </w:pPr>
          </w:p>
        </w:tc>
        <w:tc>
          <w:tcPr>
            <w:tcW w:w="4740" w:type="dxa"/>
          </w:tcPr>
          <w:p w14:paraId="3339141E" w14:textId="4B380F69" w:rsidR="006122FE" w:rsidRPr="005465D0" w:rsidRDefault="00F46B14" w:rsidP="00811D3C">
            <w:pPr>
              <w:spacing w:line="240" w:lineRule="auto"/>
              <w:ind w:right="-58"/>
              <w:jc w:val="both"/>
              <w:rPr>
                <w:rFonts w:eastAsia="Calibri" w:cstheme="minorHAnsi"/>
              </w:rPr>
            </w:pPr>
            <w:r w:rsidRPr="005465D0">
              <w:rPr>
                <w:rFonts w:cstheme="minorHAnsi"/>
                <w:i/>
                <w:color w:val="FF0000"/>
                <w:sz w:val="20"/>
                <w:szCs w:val="20"/>
              </w:rPr>
              <w:t>Μαθήματα του 2</w:t>
            </w:r>
            <w:r w:rsidRPr="005465D0">
              <w:rPr>
                <w:rFonts w:cstheme="minorHAnsi"/>
                <w:i/>
                <w:color w:val="FF0000"/>
                <w:sz w:val="20"/>
                <w:szCs w:val="20"/>
                <w:vertAlign w:val="superscript"/>
              </w:rPr>
              <w:t>ου</w:t>
            </w:r>
            <w:r w:rsidRPr="005465D0">
              <w:rPr>
                <w:rFonts w:cstheme="minorHAnsi"/>
                <w:i/>
                <w:color w:val="FF0000"/>
                <w:sz w:val="20"/>
                <w:szCs w:val="20"/>
              </w:rPr>
              <w:t xml:space="preserve"> επιμέρους μη αυτοτελούς προγράμματος σπουδών</w:t>
            </w:r>
          </w:p>
        </w:tc>
        <w:tc>
          <w:tcPr>
            <w:tcW w:w="935" w:type="dxa"/>
          </w:tcPr>
          <w:p w14:paraId="2FC59492" w14:textId="77777777" w:rsidR="006122FE" w:rsidRPr="005465D0" w:rsidRDefault="006122FE" w:rsidP="00811D3C">
            <w:pPr>
              <w:spacing w:line="240" w:lineRule="auto"/>
              <w:ind w:right="-58"/>
              <w:jc w:val="center"/>
              <w:rPr>
                <w:rFonts w:eastAsia="Calibri" w:cstheme="minorHAnsi"/>
              </w:rPr>
            </w:pPr>
          </w:p>
        </w:tc>
        <w:tc>
          <w:tcPr>
            <w:tcW w:w="1057" w:type="dxa"/>
            <w:vAlign w:val="center"/>
          </w:tcPr>
          <w:p w14:paraId="49E17E6E" w14:textId="77777777" w:rsidR="006122FE" w:rsidRPr="005465D0" w:rsidRDefault="006122FE" w:rsidP="00811D3C">
            <w:pPr>
              <w:spacing w:line="240" w:lineRule="auto"/>
              <w:ind w:right="-58"/>
              <w:jc w:val="center"/>
              <w:rPr>
                <w:rFonts w:eastAsia="Calibri" w:cstheme="minorHAnsi"/>
              </w:rPr>
            </w:pPr>
          </w:p>
        </w:tc>
        <w:tc>
          <w:tcPr>
            <w:tcW w:w="1057" w:type="dxa"/>
          </w:tcPr>
          <w:p w14:paraId="6ABC102F" w14:textId="77777777" w:rsidR="006122FE" w:rsidRPr="005465D0" w:rsidRDefault="006122FE" w:rsidP="00811D3C">
            <w:pPr>
              <w:spacing w:line="240" w:lineRule="auto"/>
              <w:ind w:right="-58"/>
              <w:jc w:val="center"/>
              <w:rPr>
                <w:rFonts w:eastAsia="Calibri" w:cstheme="minorHAnsi"/>
              </w:rPr>
            </w:pPr>
          </w:p>
        </w:tc>
      </w:tr>
      <w:tr w:rsidR="006122FE" w:rsidRPr="005465D0" w14:paraId="7441556B" w14:textId="77777777" w:rsidTr="00811D3C">
        <w:trPr>
          <w:trHeight w:val="479"/>
        </w:trPr>
        <w:tc>
          <w:tcPr>
            <w:tcW w:w="1072" w:type="dxa"/>
          </w:tcPr>
          <w:p w14:paraId="7E5D9CC6" w14:textId="77777777" w:rsidR="006122FE" w:rsidRPr="005465D0" w:rsidRDefault="006122FE" w:rsidP="00811D3C">
            <w:pPr>
              <w:spacing w:line="240" w:lineRule="auto"/>
              <w:ind w:right="-58"/>
              <w:jc w:val="both"/>
              <w:rPr>
                <w:rFonts w:eastAsia="Calibri" w:cstheme="minorHAnsi"/>
              </w:rPr>
            </w:pPr>
            <w:r w:rsidRPr="005465D0">
              <w:rPr>
                <w:rFonts w:eastAsia="Calibri" w:cstheme="minorHAnsi"/>
              </w:rPr>
              <w:t xml:space="preserve"> </w:t>
            </w:r>
          </w:p>
        </w:tc>
        <w:tc>
          <w:tcPr>
            <w:tcW w:w="4740" w:type="dxa"/>
          </w:tcPr>
          <w:p w14:paraId="68545F2C" w14:textId="77777777" w:rsidR="006122FE" w:rsidRPr="005465D0" w:rsidRDefault="006122FE" w:rsidP="00811D3C">
            <w:pPr>
              <w:spacing w:line="240" w:lineRule="auto"/>
              <w:ind w:right="-58"/>
              <w:jc w:val="both"/>
              <w:rPr>
                <w:rFonts w:eastAsia="Calibri" w:cstheme="minorHAnsi"/>
              </w:rPr>
            </w:pPr>
            <w:r w:rsidRPr="005465D0">
              <w:rPr>
                <w:rFonts w:eastAsia="Calibri" w:cstheme="minorHAnsi"/>
              </w:rPr>
              <w:t xml:space="preserve"> </w:t>
            </w:r>
          </w:p>
        </w:tc>
        <w:tc>
          <w:tcPr>
            <w:tcW w:w="935" w:type="dxa"/>
          </w:tcPr>
          <w:p w14:paraId="07D415F2" w14:textId="77777777" w:rsidR="006122FE" w:rsidRPr="005465D0" w:rsidRDefault="006122FE" w:rsidP="00811D3C">
            <w:pPr>
              <w:spacing w:line="240" w:lineRule="auto"/>
              <w:ind w:right="-58"/>
              <w:jc w:val="center"/>
              <w:rPr>
                <w:rFonts w:eastAsia="Calibri" w:cstheme="minorHAnsi"/>
              </w:rPr>
            </w:pPr>
          </w:p>
        </w:tc>
        <w:tc>
          <w:tcPr>
            <w:tcW w:w="1057" w:type="dxa"/>
            <w:vAlign w:val="center"/>
          </w:tcPr>
          <w:p w14:paraId="6E5A9B29" w14:textId="77777777" w:rsidR="006122FE" w:rsidRPr="005465D0" w:rsidRDefault="006122FE" w:rsidP="00811D3C">
            <w:pPr>
              <w:spacing w:line="240" w:lineRule="auto"/>
              <w:ind w:right="-58"/>
              <w:jc w:val="center"/>
              <w:rPr>
                <w:rFonts w:eastAsia="Calibri" w:cstheme="minorHAnsi"/>
              </w:rPr>
            </w:pPr>
            <w:r w:rsidRPr="005465D0">
              <w:rPr>
                <w:rFonts w:eastAsia="Calibri" w:cstheme="minorHAnsi"/>
              </w:rPr>
              <w:t xml:space="preserve"> </w:t>
            </w:r>
          </w:p>
        </w:tc>
        <w:tc>
          <w:tcPr>
            <w:tcW w:w="1057" w:type="dxa"/>
          </w:tcPr>
          <w:p w14:paraId="24FF6138" w14:textId="77777777" w:rsidR="006122FE" w:rsidRPr="005465D0" w:rsidRDefault="006122FE" w:rsidP="00811D3C">
            <w:pPr>
              <w:spacing w:line="240" w:lineRule="auto"/>
              <w:ind w:right="-58"/>
              <w:jc w:val="center"/>
              <w:rPr>
                <w:rFonts w:eastAsia="Calibri" w:cstheme="minorHAnsi"/>
              </w:rPr>
            </w:pPr>
          </w:p>
        </w:tc>
      </w:tr>
      <w:tr w:rsidR="006122FE" w:rsidRPr="005465D0" w14:paraId="6A20AC3A" w14:textId="77777777" w:rsidTr="00811D3C">
        <w:trPr>
          <w:trHeight w:val="449"/>
        </w:trPr>
        <w:tc>
          <w:tcPr>
            <w:tcW w:w="1072" w:type="dxa"/>
          </w:tcPr>
          <w:p w14:paraId="0976CCEE" w14:textId="77777777" w:rsidR="006122FE" w:rsidRPr="005465D0" w:rsidRDefault="006122FE" w:rsidP="00811D3C">
            <w:pPr>
              <w:spacing w:line="240" w:lineRule="auto"/>
              <w:ind w:right="-58"/>
              <w:jc w:val="both"/>
              <w:rPr>
                <w:rFonts w:eastAsia="Calibri" w:cstheme="minorHAnsi"/>
              </w:rPr>
            </w:pPr>
            <w:r w:rsidRPr="005465D0">
              <w:rPr>
                <w:rFonts w:eastAsia="Calibri" w:cstheme="minorHAnsi"/>
              </w:rPr>
              <w:t xml:space="preserve"> </w:t>
            </w:r>
          </w:p>
        </w:tc>
        <w:tc>
          <w:tcPr>
            <w:tcW w:w="4740" w:type="dxa"/>
          </w:tcPr>
          <w:p w14:paraId="2DA07F09" w14:textId="77777777" w:rsidR="006122FE" w:rsidRPr="005465D0" w:rsidRDefault="006122FE" w:rsidP="00811D3C">
            <w:pPr>
              <w:spacing w:line="240" w:lineRule="auto"/>
              <w:ind w:right="-58"/>
              <w:jc w:val="right"/>
              <w:rPr>
                <w:rFonts w:eastAsia="Calibri" w:cstheme="minorHAnsi"/>
                <w:sz w:val="20"/>
                <w:szCs w:val="20"/>
              </w:rPr>
            </w:pPr>
            <w:r w:rsidRPr="005465D0">
              <w:rPr>
                <w:rFonts w:eastAsia="Calibri" w:cstheme="minorHAnsi"/>
                <w:sz w:val="20"/>
                <w:szCs w:val="20"/>
              </w:rPr>
              <w:t xml:space="preserve"> Σύνολο:</w:t>
            </w:r>
          </w:p>
        </w:tc>
        <w:tc>
          <w:tcPr>
            <w:tcW w:w="935" w:type="dxa"/>
          </w:tcPr>
          <w:p w14:paraId="01363512" w14:textId="77777777" w:rsidR="006122FE" w:rsidRPr="005465D0" w:rsidRDefault="006122FE" w:rsidP="00811D3C">
            <w:pPr>
              <w:spacing w:line="240" w:lineRule="auto"/>
              <w:ind w:right="-58"/>
              <w:jc w:val="center"/>
              <w:rPr>
                <w:rFonts w:eastAsia="Calibri" w:cstheme="minorHAnsi"/>
                <w:sz w:val="20"/>
                <w:szCs w:val="20"/>
              </w:rPr>
            </w:pPr>
          </w:p>
        </w:tc>
        <w:tc>
          <w:tcPr>
            <w:tcW w:w="1057" w:type="dxa"/>
            <w:vAlign w:val="center"/>
          </w:tcPr>
          <w:p w14:paraId="179E9AE1" w14:textId="77777777" w:rsidR="006122FE" w:rsidRPr="005465D0" w:rsidRDefault="006122FE" w:rsidP="00811D3C">
            <w:pPr>
              <w:spacing w:line="240" w:lineRule="auto"/>
              <w:ind w:right="-58"/>
              <w:jc w:val="center"/>
              <w:rPr>
                <w:rFonts w:eastAsia="Calibri" w:cstheme="minorHAnsi"/>
                <w:sz w:val="20"/>
                <w:szCs w:val="20"/>
              </w:rPr>
            </w:pPr>
            <w:r w:rsidRPr="005465D0">
              <w:rPr>
                <w:rFonts w:eastAsia="Calibri" w:cstheme="minorHAnsi"/>
                <w:sz w:val="20"/>
                <w:szCs w:val="20"/>
              </w:rPr>
              <w:t xml:space="preserve"> 30</w:t>
            </w:r>
          </w:p>
        </w:tc>
        <w:tc>
          <w:tcPr>
            <w:tcW w:w="1057" w:type="dxa"/>
          </w:tcPr>
          <w:p w14:paraId="3AA86B14" w14:textId="77777777" w:rsidR="006122FE" w:rsidRPr="005465D0" w:rsidRDefault="006122FE" w:rsidP="00811D3C">
            <w:pPr>
              <w:spacing w:line="240" w:lineRule="auto"/>
              <w:ind w:right="-58"/>
              <w:jc w:val="center"/>
              <w:rPr>
                <w:rFonts w:eastAsia="Calibri" w:cstheme="minorHAnsi"/>
                <w:sz w:val="20"/>
                <w:szCs w:val="20"/>
              </w:rPr>
            </w:pPr>
          </w:p>
        </w:tc>
      </w:tr>
    </w:tbl>
    <w:p w14:paraId="027C1A05" w14:textId="77777777" w:rsidR="006122FE" w:rsidRPr="005465D0" w:rsidRDefault="006122FE" w:rsidP="006122FE">
      <w:pPr>
        <w:autoSpaceDE w:val="0"/>
        <w:autoSpaceDN w:val="0"/>
        <w:adjustRightInd w:val="0"/>
        <w:spacing w:after="0" w:line="240" w:lineRule="auto"/>
        <w:jc w:val="both"/>
        <w:rPr>
          <w:rFonts w:eastAsia="Calibri" w:cstheme="minorHAnsi"/>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2"/>
        <w:gridCol w:w="4598"/>
        <w:gridCol w:w="851"/>
        <w:gridCol w:w="992"/>
        <w:gridCol w:w="1418"/>
      </w:tblGrid>
      <w:tr w:rsidR="006122FE" w:rsidRPr="005465D0" w14:paraId="2F0E60F0" w14:textId="77777777" w:rsidTr="00811D3C">
        <w:trPr>
          <w:trHeight w:val="313"/>
        </w:trPr>
        <w:tc>
          <w:tcPr>
            <w:tcW w:w="7513" w:type="dxa"/>
            <w:gridSpan w:val="4"/>
            <w:tcBorders>
              <w:top w:val="single" w:sz="4" w:space="0" w:color="000000"/>
              <w:left w:val="single" w:sz="4" w:space="0" w:color="000000"/>
              <w:bottom w:val="single" w:sz="4" w:space="0" w:color="000000"/>
              <w:right w:val="single" w:sz="4" w:space="0" w:color="000000"/>
            </w:tcBorders>
          </w:tcPr>
          <w:p w14:paraId="6DFEE956" w14:textId="77777777" w:rsidR="006122FE" w:rsidRPr="005465D0" w:rsidRDefault="006122FE" w:rsidP="00811D3C">
            <w:pPr>
              <w:spacing w:line="240" w:lineRule="auto"/>
              <w:ind w:right="-58"/>
              <w:jc w:val="both"/>
              <w:rPr>
                <w:rFonts w:eastAsia="Calibri" w:cstheme="minorHAnsi"/>
                <w:sz w:val="20"/>
                <w:szCs w:val="20"/>
              </w:rPr>
            </w:pPr>
            <w:r w:rsidRPr="005465D0">
              <w:rPr>
                <w:rFonts w:eastAsia="Calibri" w:cstheme="minorHAnsi"/>
                <w:sz w:val="20"/>
                <w:szCs w:val="20"/>
              </w:rPr>
              <w:lastRenderedPageBreak/>
              <w:t>Β’ ΕΞΑΜΗΝΟ</w:t>
            </w:r>
          </w:p>
        </w:tc>
        <w:tc>
          <w:tcPr>
            <w:tcW w:w="1418" w:type="dxa"/>
            <w:tcBorders>
              <w:top w:val="single" w:sz="4" w:space="0" w:color="000000"/>
              <w:left w:val="single" w:sz="4" w:space="0" w:color="000000"/>
              <w:bottom w:val="single" w:sz="4" w:space="0" w:color="000000"/>
              <w:right w:val="single" w:sz="4" w:space="0" w:color="000000"/>
            </w:tcBorders>
          </w:tcPr>
          <w:p w14:paraId="674A78EF" w14:textId="77777777" w:rsidR="006122FE" w:rsidRPr="005465D0" w:rsidRDefault="006122FE" w:rsidP="00811D3C">
            <w:pPr>
              <w:spacing w:line="240" w:lineRule="auto"/>
              <w:ind w:right="-58"/>
              <w:jc w:val="both"/>
              <w:rPr>
                <w:rFonts w:eastAsia="Calibri" w:cstheme="minorHAnsi"/>
                <w:sz w:val="20"/>
                <w:szCs w:val="20"/>
              </w:rPr>
            </w:pPr>
          </w:p>
        </w:tc>
      </w:tr>
      <w:tr w:rsidR="006122FE" w:rsidRPr="005465D0" w14:paraId="206B004A" w14:textId="77777777" w:rsidTr="00811D3C">
        <w:trPr>
          <w:trHeight w:val="780"/>
        </w:trPr>
        <w:tc>
          <w:tcPr>
            <w:tcW w:w="1072" w:type="dxa"/>
            <w:vAlign w:val="center"/>
          </w:tcPr>
          <w:p w14:paraId="55A9912E" w14:textId="77777777" w:rsidR="006122FE" w:rsidRPr="005465D0" w:rsidRDefault="006122FE" w:rsidP="00811D3C">
            <w:pPr>
              <w:spacing w:line="240" w:lineRule="auto"/>
              <w:ind w:right="-58"/>
              <w:jc w:val="center"/>
              <w:rPr>
                <w:rFonts w:eastAsia="Calibri" w:cstheme="minorHAnsi"/>
                <w:sz w:val="20"/>
                <w:szCs w:val="20"/>
              </w:rPr>
            </w:pPr>
            <w:r w:rsidRPr="005465D0">
              <w:rPr>
                <w:rFonts w:eastAsia="Calibri" w:cstheme="minorHAnsi"/>
                <w:sz w:val="20"/>
                <w:szCs w:val="20"/>
              </w:rPr>
              <w:t>Κωδικός</w:t>
            </w:r>
          </w:p>
        </w:tc>
        <w:tc>
          <w:tcPr>
            <w:tcW w:w="4598" w:type="dxa"/>
            <w:vAlign w:val="center"/>
          </w:tcPr>
          <w:p w14:paraId="6533822D" w14:textId="77777777" w:rsidR="006122FE" w:rsidRPr="005465D0" w:rsidRDefault="006122FE" w:rsidP="00811D3C">
            <w:pPr>
              <w:spacing w:line="240" w:lineRule="auto"/>
              <w:ind w:right="-58"/>
              <w:jc w:val="center"/>
              <w:rPr>
                <w:rFonts w:eastAsia="Calibri" w:cstheme="minorHAnsi"/>
                <w:sz w:val="20"/>
                <w:szCs w:val="20"/>
              </w:rPr>
            </w:pPr>
            <w:r w:rsidRPr="005465D0">
              <w:rPr>
                <w:rFonts w:eastAsia="Calibri" w:cstheme="minorHAnsi"/>
                <w:sz w:val="20"/>
                <w:szCs w:val="20"/>
              </w:rPr>
              <w:t>Τίτλος Μαθήματος</w:t>
            </w:r>
          </w:p>
        </w:tc>
        <w:tc>
          <w:tcPr>
            <w:tcW w:w="851" w:type="dxa"/>
            <w:vAlign w:val="center"/>
          </w:tcPr>
          <w:p w14:paraId="0415EAD8" w14:textId="77777777" w:rsidR="006122FE" w:rsidRPr="005465D0" w:rsidRDefault="006122FE" w:rsidP="00811D3C">
            <w:pPr>
              <w:spacing w:line="240" w:lineRule="auto"/>
              <w:ind w:right="-58"/>
              <w:jc w:val="center"/>
              <w:rPr>
                <w:rFonts w:eastAsia="Calibri" w:cstheme="minorHAnsi"/>
                <w:sz w:val="20"/>
                <w:szCs w:val="20"/>
              </w:rPr>
            </w:pPr>
            <w:r w:rsidRPr="005465D0">
              <w:rPr>
                <w:rFonts w:eastAsia="Calibri" w:cstheme="minorHAnsi"/>
                <w:sz w:val="20"/>
                <w:szCs w:val="20"/>
              </w:rPr>
              <w:t>Υ/ Ε</w:t>
            </w:r>
          </w:p>
        </w:tc>
        <w:tc>
          <w:tcPr>
            <w:tcW w:w="992" w:type="dxa"/>
            <w:vAlign w:val="center"/>
          </w:tcPr>
          <w:p w14:paraId="57DF028F" w14:textId="77777777" w:rsidR="006122FE" w:rsidRPr="005465D0" w:rsidRDefault="006122FE" w:rsidP="00811D3C">
            <w:pPr>
              <w:spacing w:line="240" w:lineRule="auto"/>
              <w:ind w:right="-58"/>
              <w:jc w:val="center"/>
              <w:rPr>
                <w:rFonts w:eastAsia="Calibri" w:cstheme="minorHAnsi"/>
                <w:sz w:val="20"/>
                <w:szCs w:val="20"/>
              </w:rPr>
            </w:pPr>
            <w:r w:rsidRPr="005465D0">
              <w:rPr>
                <w:rFonts w:eastAsia="Calibri" w:cstheme="minorHAnsi"/>
                <w:sz w:val="20"/>
                <w:szCs w:val="20"/>
              </w:rPr>
              <w:t>Π.Μ. (ECTS)</w:t>
            </w:r>
          </w:p>
        </w:tc>
        <w:tc>
          <w:tcPr>
            <w:tcW w:w="1418" w:type="dxa"/>
          </w:tcPr>
          <w:p w14:paraId="21721A97" w14:textId="77777777" w:rsidR="006122FE" w:rsidRPr="005465D0" w:rsidRDefault="006122FE" w:rsidP="00811D3C">
            <w:pPr>
              <w:spacing w:line="240" w:lineRule="auto"/>
              <w:ind w:right="-58"/>
              <w:jc w:val="center"/>
              <w:rPr>
                <w:rFonts w:eastAsia="Calibri" w:cstheme="minorHAnsi"/>
                <w:sz w:val="20"/>
                <w:szCs w:val="20"/>
              </w:rPr>
            </w:pPr>
            <w:r w:rsidRPr="005465D0">
              <w:rPr>
                <w:rFonts w:eastAsia="Calibri" w:cstheme="minorHAnsi"/>
                <w:sz w:val="20"/>
                <w:szCs w:val="20"/>
              </w:rPr>
              <w:t xml:space="preserve">Ώρες </w:t>
            </w:r>
            <w:proofErr w:type="spellStart"/>
            <w:r w:rsidRPr="005465D0">
              <w:rPr>
                <w:rFonts w:eastAsia="Calibri" w:cstheme="minorHAnsi"/>
                <w:sz w:val="20"/>
                <w:szCs w:val="20"/>
              </w:rPr>
              <w:t>διδασκ</w:t>
            </w:r>
            <w:proofErr w:type="spellEnd"/>
            <w:r w:rsidRPr="005465D0">
              <w:rPr>
                <w:rFonts w:eastAsia="Calibri" w:cstheme="minorHAnsi"/>
                <w:sz w:val="20"/>
                <w:szCs w:val="20"/>
              </w:rPr>
              <w:t>/</w:t>
            </w:r>
            <w:proofErr w:type="spellStart"/>
            <w:r w:rsidRPr="005465D0">
              <w:rPr>
                <w:rFonts w:eastAsia="Calibri" w:cstheme="minorHAnsi"/>
                <w:sz w:val="20"/>
                <w:szCs w:val="20"/>
              </w:rPr>
              <w:t>εβδ</w:t>
            </w:r>
            <w:proofErr w:type="spellEnd"/>
          </w:p>
          <w:p w14:paraId="3172E940" w14:textId="77777777" w:rsidR="006122FE" w:rsidRPr="005465D0" w:rsidRDefault="006122FE" w:rsidP="00811D3C">
            <w:pPr>
              <w:spacing w:line="240" w:lineRule="auto"/>
              <w:ind w:right="-58"/>
              <w:jc w:val="center"/>
              <w:rPr>
                <w:rFonts w:eastAsia="Calibri" w:cstheme="minorHAnsi"/>
                <w:sz w:val="20"/>
                <w:szCs w:val="20"/>
              </w:rPr>
            </w:pPr>
            <w:r w:rsidRPr="005465D0">
              <w:rPr>
                <w:rFonts w:eastAsia="Calibri" w:cstheme="minorHAnsi"/>
                <w:sz w:val="20"/>
                <w:szCs w:val="20"/>
              </w:rPr>
              <w:t>(Θ+Ε)</w:t>
            </w:r>
          </w:p>
        </w:tc>
      </w:tr>
      <w:tr w:rsidR="00F46B14" w:rsidRPr="005465D0" w14:paraId="2BDDDD70" w14:textId="77777777" w:rsidTr="00811D3C">
        <w:trPr>
          <w:trHeight w:val="523"/>
        </w:trPr>
        <w:tc>
          <w:tcPr>
            <w:tcW w:w="1072" w:type="dxa"/>
          </w:tcPr>
          <w:p w14:paraId="43F6C7A9" w14:textId="77777777" w:rsidR="00F46B14" w:rsidRPr="005465D0" w:rsidRDefault="00F46B14" w:rsidP="00F46B14">
            <w:pPr>
              <w:spacing w:line="240" w:lineRule="auto"/>
              <w:ind w:right="-58"/>
              <w:jc w:val="both"/>
              <w:rPr>
                <w:rFonts w:eastAsia="Calibri" w:cstheme="minorHAnsi"/>
                <w:sz w:val="20"/>
                <w:szCs w:val="20"/>
              </w:rPr>
            </w:pPr>
            <w:r w:rsidRPr="005465D0">
              <w:rPr>
                <w:rFonts w:eastAsia="Calibri" w:cstheme="minorHAnsi"/>
                <w:sz w:val="20"/>
                <w:szCs w:val="20"/>
              </w:rPr>
              <w:t xml:space="preserve"> </w:t>
            </w:r>
          </w:p>
        </w:tc>
        <w:tc>
          <w:tcPr>
            <w:tcW w:w="4598" w:type="dxa"/>
          </w:tcPr>
          <w:p w14:paraId="6D5681BF" w14:textId="76434436" w:rsidR="00F46B14" w:rsidRPr="005465D0" w:rsidRDefault="00F46B14" w:rsidP="00F46B14">
            <w:pPr>
              <w:overflowPunct w:val="0"/>
              <w:autoSpaceDE w:val="0"/>
              <w:autoSpaceDN w:val="0"/>
              <w:adjustRightInd w:val="0"/>
              <w:spacing w:line="240" w:lineRule="auto"/>
              <w:jc w:val="both"/>
              <w:textAlignment w:val="baseline"/>
              <w:rPr>
                <w:rFonts w:eastAsia="Calibri" w:cstheme="minorHAnsi"/>
                <w:sz w:val="20"/>
                <w:szCs w:val="20"/>
              </w:rPr>
            </w:pPr>
            <w:r w:rsidRPr="005465D0">
              <w:rPr>
                <w:rFonts w:eastAsia="Calibri" w:cstheme="minorHAnsi"/>
              </w:rPr>
              <w:t xml:space="preserve"> </w:t>
            </w:r>
            <w:r w:rsidRPr="005465D0">
              <w:rPr>
                <w:rFonts w:cstheme="minorHAnsi"/>
                <w:i/>
                <w:color w:val="FF0000"/>
                <w:sz w:val="20"/>
                <w:szCs w:val="20"/>
              </w:rPr>
              <w:t>Μαθήματα του 1</w:t>
            </w:r>
            <w:r w:rsidRPr="005465D0">
              <w:rPr>
                <w:rFonts w:cstheme="minorHAnsi"/>
                <w:i/>
                <w:color w:val="FF0000"/>
                <w:sz w:val="20"/>
                <w:szCs w:val="20"/>
                <w:vertAlign w:val="superscript"/>
              </w:rPr>
              <w:t>ου</w:t>
            </w:r>
            <w:r w:rsidRPr="005465D0">
              <w:rPr>
                <w:rFonts w:cstheme="minorHAnsi"/>
                <w:i/>
                <w:color w:val="FF0000"/>
                <w:sz w:val="20"/>
                <w:szCs w:val="20"/>
              </w:rPr>
              <w:t xml:space="preserve"> επιμέρους μη αυτοτελούς προγράμματος σπουδών</w:t>
            </w:r>
          </w:p>
        </w:tc>
        <w:tc>
          <w:tcPr>
            <w:tcW w:w="851" w:type="dxa"/>
          </w:tcPr>
          <w:p w14:paraId="2ABC770C" w14:textId="77777777" w:rsidR="00F46B14" w:rsidRPr="005465D0" w:rsidRDefault="00F46B14" w:rsidP="00F46B14">
            <w:pPr>
              <w:spacing w:line="240" w:lineRule="auto"/>
              <w:ind w:right="-58"/>
              <w:jc w:val="center"/>
              <w:rPr>
                <w:rFonts w:eastAsia="Calibri" w:cstheme="minorHAnsi"/>
                <w:sz w:val="20"/>
                <w:szCs w:val="20"/>
              </w:rPr>
            </w:pPr>
          </w:p>
        </w:tc>
        <w:tc>
          <w:tcPr>
            <w:tcW w:w="992" w:type="dxa"/>
            <w:vAlign w:val="center"/>
          </w:tcPr>
          <w:p w14:paraId="1B2FC82D" w14:textId="77777777" w:rsidR="00F46B14" w:rsidRPr="005465D0" w:rsidRDefault="00F46B14" w:rsidP="00F46B14">
            <w:pPr>
              <w:spacing w:line="240" w:lineRule="auto"/>
              <w:ind w:right="-58"/>
              <w:jc w:val="center"/>
              <w:rPr>
                <w:rFonts w:eastAsia="Calibri" w:cstheme="minorHAnsi"/>
                <w:sz w:val="20"/>
                <w:szCs w:val="20"/>
              </w:rPr>
            </w:pPr>
            <w:r w:rsidRPr="005465D0">
              <w:rPr>
                <w:rFonts w:eastAsia="Calibri" w:cstheme="minorHAnsi"/>
                <w:sz w:val="20"/>
                <w:szCs w:val="20"/>
              </w:rPr>
              <w:t xml:space="preserve"> </w:t>
            </w:r>
          </w:p>
        </w:tc>
        <w:tc>
          <w:tcPr>
            <w:tcW w:w="1418" w:type="dxa"/>
          </w:tcPr>
          <w:p w14:paraId="131F1E66" w14:textId="77777777" w:rsidR="00F46B14" w:rsidRPr="005465D0" w:rsidRDefault="00F46B14" w:rsidP="00F46B14">
            <w:pPr>
              <w:spacing w:line="240" w:lineRule="auto"/>
              <w:ind w:right="-58"/>
              <w:jc w:val="center"/>
              <w:rPr>
                <w:rFonts w:eastAsia="Calibri" w:cstheme="minorHAnsi"/>
                <w:sz w:val="20"/>
                <w:szCs w:val="20"/>
              </w:rPr>
            </w:pPr>
          </w:p>
        </w:tc>
      </w:tr>
      <w:tr w:rsidR="00F46B14" w:rsidRPr="005465D0" w14:paraId="0D44571F" w14:textId="77777777" w:rsidTr="00811D3C">
        <w:trPr>
          <w:trHeight w:val="468"/>
        </w:trPr>
        <w:tc>
          <w:tcPr>
            <w:tcW w:w="1072" w:type="dxa"/>
          </w:tcPr>
          <w:p w14:paraId="7984D5DE" w14:textId="77777777" w:rsidR="00F46B14" w:rsidRPr="005465D0" w:rsidRDefault="00F46B14" w:rsidP="00F46B14">
            <w:pPr>
              <w:spacing w:line="240" w:lineRule="auto"/>
              <w:ind w:right="-58"/>
              <w:jc w:val="both"/>
              <w:rPr>
                <w:rFonts w:eastAsia="Calibri" w:cstheme="minorHAnsi"/>
                <w:sz w:val="20"/>
                <w:szCs w:val="20"/>
              </w:rPr>
            </w:pPr>
            <w:r w:rsidRPr="005465D0">
              <w:rPr>
                <w:rFonts w:eastAsia="Calibri" w:cstheme="minorHAnsi"/>
                <w:sz w:val="20"/>
                <w:szCs w:val="20"/>
              </w:rPr>
              <w:t xml:space="preserve"> </w:t>
            </w:r>
          </w:p>
        </w:tc>
        <w:tc>
          <w:tcPr>
            <w:tcW w:w="4598" w:type="dxa"/>
          </w:tcPr>
          <w:p w14:paraId="780DB116" w14:textId="50476B70" w:rsidR="00F46B14" w:rsidRPr="005465D0" w:rsidRDefault="00F46B14" w:rsidP="00F46B14">
            <w:pPr>
              <w:overflowPunct w:val="0"/>
              <w:autoSpaceDE w:val="0"/>
              <w:autoSpaceDN w:val="0"/>
              <w:adjustRightInd w:val="0"/>
              <w:spacing w:line="240" w:lineRule="auto"/>
              <w:jc w:val="both"/>
              <w:textAlignment w:val="baseline"/>
              <w:rPr>
                <w:rFonts w:eastAsia="Calibri" w:cstheme="minorHAnsi"/>
                <w:sz w:val="20"/>
                <w:szCs w:val="20"/>
              </w:rPr>
            </w:pPr>
            <w:r w:rsidRPr="005465D0">
              <w:rPr>
                <w:rFonts w:eastAsia="Calibri" w:cstheme="minorHAnsi"/>
              </w:rPr>
              <w:t xml:space="preserve"> </w:t>
            </w:r>
          </w:p>
        </w:tc>
        <w:tc>
          <w:tcPr>
            <w:tcW w:w="851" w:type="dxa"/>
          </w:tcPr>
          <w:p w14:paraId="404F9A8B" w14:textId="77777777" w:rsidR="00F46B14" w:rsidRPr="005465D0" w:rsidRDefault="00F46B14" w:rsidP="00F46B14">
            <w:pPr>
              <w:spacing w:line="240" w:lineRule="auto"/>
              <w:ind w:right="-58"/>
              <w:jc w:val="center"/>
              <w:rPr>
                <w:rFonts w:eastAsia="Calibri" w:cstheme="minorHAnsi"/>
                <w:sz w:val="20"/>
                <w:szCs w:val="20"/>
              </w:rPr>
            </w:pPr>
          </w:p>
        </w:tc>
        <w:tc>
          <w:tcPr>
            <w:tcW w:w="992" w:type="dxa"/>
            <w:vAlign w:val="center"/>
          </w:tcPr>
          <w:p w14:paraId="48E8A295" w14:textId="77777777" w:rsidR="00F46B14" w:rsidRPr="005465D0" w:rsidRDefault="00F46B14" w:rsidP="00F46B14">
            <w:pPr>
              <w:spacing w:line="240" w:lineRule="auto"/>
              <w:ind w:right="-58"/>
              <w:jc w:val="center"/>
              <w:rPr>
                <w:rFonts w:eastAsia="Calibri" w:cstheme="minorHAnsi"/>
                <w:sz w:val="20"/>
                <w:szCs w:val="20"/>
              </w:rPr>
            </w:pPr>
            <w:r w:rsidRPr="005465D0">
              <w:rPr>
                <w:rFonts w:eastAsia="Calibri" w:cstheme="minorHAnsi"/>
                <w:sz w:val="20"/>
                <w:szCs w:val="20"/>
              </w:rPr>
              <w:t xml:space="preserve"> </w:t>
            </w:r>
          </w:p>
        </w:tc>
        <w:tc>
          <w:tcPr>
            <w:tcW w:w="1418" w:type="dxa"/>
          </w:tcPr>
          <w:p w14:paraId="1FB21109" w14:textId="77777777" w:rsidR="00F46B14" w:rsidRPr="005465D0" w:rsidRDefault="00F46B14" w:rsidP="00F46B14">
            <w:pPr>
              <w:spacing w:line="240" w:lineRule="auto"/>
              <w:ind w:right="-58"/>
              <w:jc w:val="center"/>
              <w:rPr>
                <w:rFonts w:eastAsia="Calibri" w:cstheme="minorHAnsi"/>
                <w:sz w:val="20"/>
                <w:szCs w:val="20"/>
              </w:rPr>
            </w:pPr>
          </w:p>
        </w:tc>
      </w:tr>
      <w:tr w:rsidR="00F46B14" w:rsidRPr="005465D0" w14:paraId="126BF852" w14:textId="77777777" w:rsidTr="00811D3C">
        <w:trPr>
          <w:trHeight w:val="468"/>
        </w:trPr>
        <w:tc>
          <w:tcPr>
            <w:tcW w:w="1072" w:type="dxa"/>
          </w:tcPr>
          <w:p w14:paraId="11CEF35E" w14:textId="77777777" w:rsidR="00F46B14" w:rsidRPr="005465D0" w:rsidRDefault="00F46B14" w:rsidP="00F46B14">
            <w:pPr>
              <w:spacing w:line="240" w:lineRule="auto"/>
              <w:ind w:right="-58"/>
              <w:jc w:val="both"/>
              <w:rPr>
                <w:rFonts w:eastAsia="Calibri" w:cstheme="minorHAnsi"/>
                <w:sz w:val="20"/>
                <w:szCs w:val="20"/>
              </w:rPr>
            </w:pPr>
          </w:p>
        </w:tc>
        <w:tc>
          <w:tcPr>
            <w:tcW w:w="4598" w:type="dxa"/>
          </w:tcPr>
          <w:p w14:paraId="4B5B0BFA" w14:textId="5EF177B6" w:rsidR="00F46B14" w:rsidRPr="005465D0" w:rsidRDefault="00F46B14" w:rsidP="00F46B14">
            <w:pPr>
              <w:spacing w:line="240" w:lineRule="auto"/>
              <w:ind w:right="-58"/>
              <w:jc w:val="both"/>
              <w:rPr>
                <w:rFonts w:eastAsia="Calibri" w:cstheme="minorHAnsi"/>
                <w:sz w:val="20"/>
                <w:szCs w:val="20"/>
              </w:rPr>
            </w:pPr>
            <w:r w:rsidRPr="005465D0">
              <w:rPr>
                <w:rFonts w:cstheme="minorHAnsi"/>
                <w:i/>
                <w:color w:val="FF0000"/>
                <w:sz w:val="20"/>
                <w:szCs w:val="20"/>
              </w:rPr>
              <w:t>Μαθήματα του 2</w:t>
            </w:r>
            <w:r w:rsidRPr="005465D0">
              <w:rPr>
                <w:rFonts w:cstheme="minorHAnsi"/>
                <w:i/>
                <w:color w:val="FF0000"/>
                <w:sz w:val="20"/>
                <w:szCs w:val="20"/>
                <w:vertAlign w:val="superscript"/>
              </w:rPr>
              <w:t>ου</w:t>
            </w:r>
            <w:r w:rsidRPr="005465D0">
              <w:rPr>
                <w:rFonts w:cstheme="minorHAnsi"/>
                <w:i/>
                <w:color w:val="FF0000"/>
                <w:sz w:val="20"/>
                <w:szCs w:val="20"/>
              </w:rPr>
              <w:t xml:space="preserve"> επιμέρους μη αυτοτελούς προγράμματος σπουδών</w:t>
            </w:r>
          </w:p>
        </w:tc>
        <w:tc>
          <w:tcPr>
            <w:tcW w:w="851" w:type="dxa"/>
          </w:tcPr>
          <w:p w14:paraId="7EE763D0" w14:textId="77777777" w:rsidR="00F46B14" w:rsidRPr="005465D0" w:rsidRDefault="00F46B14" w:rsidP="00F46B14">
            <w:pPr>
              <w:spacing w:line="240" w:lineRule="auto"/>
              <w:ind w:right="-58"/>
              <w:jc w:val="center"/>
              <w:rPr>
                <w:rFonts w:eastAsia="Calibri" w:cstheme="minorHAnsi"/>
                <w:sz w:val="20"/>
                <w:szCs w:val="20"/>
              </w:rPr>
            </w:pPr>
          </w:p>
        </w:tc>
        <w:tc>
          <w:tcPr>
            <w:tcW w:w="992" w:type="dxa"/>
            <w:vAlign w:val="center"/>
          </w:tcPr>
          <w:p w14:paraId="0DED1548" w14:textId="77777777" w:rsidR="00F46B14" w:rsidRPr="005465D0" w:rsidRDefault="00F46B14" w:rsidP="00F46B14">
            <w:pPr>
              <w:spacing w:line="240" w:lineRule="auto"/>
              <w:ind w:right="-58"/>
              <w:jc w:val="center"/>
              <w:rPr>
                <w:rFonts w:eastAsia="Calibri" w:cstheme="minorHAnsi"/>
                <w:sz w:val="20"/>
                <w:szCs w:val="20"/>
              </w:rPr>
            </w:pPr>
          </w:p>
        </w:tc>
        <w:tc>
          <w:tcPr>
            <w:tcW w:w="1418" w:type="dxa"/>
          </w:tcPr>
          <w:p w14:paraId="5B56223A" w14:textId="77777777" w:rsidR="00F46B14" w:rsidRPr="005465D0" w:rsidRDefault="00F46B14" w:rsidP="00F46B14">
            <w:pPr>
              <w:spacing w:line="240" w:lineRule="auto"/>
              <w:ind w:right="-58"/>
              <w:jc w:val="center"/>
              <w:rPr>
                <w:rFonts w:eastAsia="Calibri" w:cstheme="minorHAnsi"/>
                <w:sz w:val="20"/>
                <w:szCs w:val="20"/>
              </w:rPr>
            </w:pPr>
          </w:p>
        </w:tc>
      </w:tr>
      <w:tr w:rsidR="006122FE" w:rsidRPr="005465D0" w14:paraId="416ADABF" w14:textId="77777777" w:rsidTr="00811D3C">
        <w:trPr>
          <w:trHeight w:val="483"/>
        </w:trPr>
        <w:tc>
          <w:tcPr>
            <w:tcW w:w="1072" w:type="dxa"/>
          </w:tcPr>
          <w:p w14:paraId="53220ED2" w14:textId="77777777" w:rsidR="006122FE" w:rsidRPr="005465D0" w:rsidRDefault="006122FE" w:rsidP="00811D3C">
            <w:pPr>
              <w:spacing w:line="240" w:lineRule="auto"/>
              <w:ind w:right="-58"/>
              <w:jc w:val="both"/>
              <w:rPr>
                <w:rFonts w:eastAsia="Calibri" w:cstheme="minorHAnsi"/>
                <w:sz w:val="20"/>
                <w:szCs w:val="20"/>
              </w:rPr>
            </w:pPr>
            <w:r w:rsidRPr="005465D0">
              <w:rPr>
                <w:rFonts w:eastAsia="Calibri" w:cstheme="minorHAnsi"/>
                <w:sz w:val="20"/>
                <w:szCs w:val="20"/>
              </w:rPr>
              <w:t xml:space="preserve"> </w:t>
            </w:r>
          </w:p>
        </w:tc>
        <w:tc>
          <w:tcPr>
            <w:tcW w:w="4598" w:type="dxa"/>
          </w:tcPr>
          <w:p w14:paraId="5C9F6E7F" w14:textId="77777777" w:rsidR="006122FE" w:rsidRPr="005465D0" w:rsidRDefault="006122FE" w:rsidP="00811D3C">
            <w:pPr>
              <w:spacing w:line="240" w:lineRule="auto"/>
              <w:ind w:right="-58"/>
              <w:jc w:val="both"/>
              <w:rPr>
                <w:rFonts w:eastAsia="Calibri" w:cstheme="minorHAnsi"/>
                <w:sz w:val="20"/>
                <w:szCs w:val="20"/>
              </w:rPr>
            </w:pPr>
            <w:r w:rsidRPr="005465D0">
              <w:rPr>
                <w:rFonts w:eastAsia="Calibri" w:cstheme="minorHAnsi"/>
                <w:sz w:val="20"/>
                <w:szCs w:val="20"/>
              </w:rPr>
              <w:t xml:space="preserve"> </w:t>
            </w:r>
          </w:p>
        </w:tc>
        <w:tc>
          <w:tcPr>
            <w:tcW w:w="851" w:type="dxa"/>
          </w:tcPr>
          <w:p w14:paraId="6B5EE0AA" w14:textId="77777777" w:rsidR="006122FE" w:rsidRPr="005465D0" w:rsidRDefault="006122FE" w:rsidP="00811D3C">
            <w:pPr>
              <w:spacing w:line="240" w:lineRule="auto"/>
              <w:ind w:right="-58"/>
              <w:jc w:val="center"/>
              <w:rPr>
                <w:rFonts w:eastAsia="Calibri" w:cstheme="minorHAnsi"/>
                <w:sz w:val="20"/>
                <w:szCs w:val="20"/>
              </w:rPr>
            </w:pPr>
          </w:p>
        </w:tc>
        <w:tc>
          <w:tcPr>
            <w:tcW w:w="992" w:type="dxa"/>
            <w:vAlign w:val="center"/>
          </w:tcPr>
          <w:p w14:paraId="31DDD47E" w14:textId="77777777" w:rsidR="006122FE" w:rsidRPr="005465D0" w:rsidRDefault="006122FE" w:rsidP="00811D3C">
            <w:pPr>
              <w:spacing w:line="240" w:lineRule="auto"/>
              <w:ind w:right="-58"/>
              <w:jc w:val="center"/>
              <w:rPr>
                <w:rFonts w:eastAsia="Calibri" w:cstheme="minorHAnsi"/>
                <w:sz w:val="20"/>
                <w:szCs w:val="20"/>
              </w:rPr>
            </w:pPr>
            <w:r w:rsidRPr="005465D0">
              <w:rPr>
                <w:rFonts w:eastAsia="Calibri" w:cstheme="minorHAnsi"/>
                <w:sz w:val="20"/>
                <w:szCs w:val="20"/>
              </w:rPr>
              <w:t xml:space="preserve"> </w:t>
            </w:r>
          </w:p>
        </w:tc>
        <w:tc>
          <w:tcPr>
            <w:tcW w:w="1418" w:type="dxa"/>
          </w:tcPr>
          <w:p w14:paraId="262DADA2" w14:textId="77777777" w:rsidR="006122FE" w:rsidRPr="005465D0" w:rsidRDefault="006122FE" w:rsidP="00811D3C">
            <w:pPr>
              <w:spacing w:line="240" w:lineRule="auto"/>
              <w:ind w:right="-58"/>
              <w:jc w:val="center"/>
              <w:rPr>
                <w:rFonts w:eastAsia="Calibri" w:cstheme="minorHAnsi"/>
                <w:sz w:val="20"/>
                <w:szCs w:val="20"/>
              </w:rPr>
            </w:pPr>
          </w:p>
        </w:tc>
      </w:tr>
      <w:tr w:rsidR="006122FE" w:rsidRPr="005465D0" w14:paraId="2EA5FA7C" w14:textId="77777777" w:rsidTr="00811D3C">
        <w:trPr>
          <w:trHeight w:val="453"/>
        </w:trPr>
        <w:tc>
          <w:tcPr>
            <w:tcW w:w="1072" w:type="dxa"/>
          </w:tcPr>
          <w:p w14:paraId="3B56A263" w14:textId="77777777" w:rsidR="006122FE" w:rsidRPr="005465D0" w:rsidRDefault="006122FE" w:rsidP="00811D3C">
            <w:pPr>
              <w:spacing w:line="240" w:lineRule="auto"/>
              <w:ind w:right="-58"/>
              <w:jc w:val="both"/>
              <w:rPr>
                <w:rFonts w:eastAsia="Calibri" w:cstheme="minorHAnsi"/>
                <w:sz w:val="20"/>
                <w:szCs w:val="20"/>
              </w:rPr>
            </w:pPr>
            <w:r w:rsidRPr="005465D0">
              <w:rPr>
                <w:rFonts w:eastAsia="Calibri" w:cstheme="minorHAnsi"/>
                <w:sz w:val="20"/>
                <w:szCs w:val="20"/>
              </w:rPr>
              <w:t xml:space="preserve"> </w:t>
            </w:r>
          </w:p>
        </w:tc>
        <w:tc>
          <w:tcPr>
            <w:tcW w:w="4598" w:type="dxa"/>
          </w:tcPr>
          <w:p w14:paraId="05A07102" w14:textId="77777777" w:rsidR="006122FE" w:rsidRPr="005465D0" w:rsidRDefault="006122FE" w:rsidP="00811D3C">
            <w:pPr>
              <w:spacing w:line="240" w:lineRule="auto"/>
              <w:ind w:right="-58"/>
              <w:jc w:val="right"/>
              <w:rPr>
                <w:rFonts w:eastAsia="Calibri" w:cstheme="minorHAnsi"/>
                <w:sz w:val="20"/>
                <w:szCs w:val="20"/>
              </w:rPr>
            </w:pPr>
            <w:r w:rsidRPr="005465D0">
              <w:rPr>
                <w:rFonts w:eastAsia="Calibri" w:cstheme="minorHAnsi"/>
                <w:sz w:val="20"/>
                <w:szCs w:val="20"/>
              </w:rPr>
              <w:t xml:space="preserve"> Σύνολο:</w:t>
            </w:r>
          </w:p>
        </w:tc>
        <w:tc>
          <w:tcPr>
            <w:tcW w:w="851" w:type="dxa"/>
          </w:tcPr>
          <w:p w14:paraId="771C0050" w14:textId="77777777" w:rsidR="006122FE" w:rsidRPr="005465D0" w:rsidRDefault="006122FE" w:rsidP="00811D3C">
            <w:pPr>
              <w:spacing w:line="240" w:lineRule="auto"/>
              <w:ind w:right="-58"/>
              <w:jc w:val="center"/>
              <w:rPr>
                <w:rFonts w:eastAsia="Calibri" w:cstheme="minorHAnsi"/>
                <w:sz w:val="20"/>
                <w:szCs w:val="20"/>
              </w:rPr>
            </w:pPr>
          </w:p>
        </w:tc>
        <w:tc>
          <w:tcPr>
            <w:tcW w:w="992" w:type="dxa"/>
            <w:vAlign w:val="center"/>
          </w:tcPr>
          <w:p w14:paraId="0844EBCF" w14:textId="708A5AA7" w:rsidR="006122FE" w:rsidRPr="005465D0" w:rsidRDefault="006122FE" w:rsidP="00F46B14">
            <w:pPr>
              <w:spacing w:line="240" w:lineRule="auto"/>
              <w:ind w:right="-58"/>
              <w:jc w:val="center"/>
              <w:rPr>
                <w:rFonts w:eastAsia="Calibri" w:cstheme="minorHAnsi"/>
                <w:sz w:val="20"/>
                <w:szCs w:val="20"/>
              </w:rPr>
            </w:pPr>
            <w:r w:rsidRPr="005465D0">
              <w:rPr>
                <w:rFonts w:eastAsia="Calibri" w:cstheme="minorHAnsi"/>
                <w:sz w:val="20"/>
                <w:szCs w:val="20"/>
              </w:rPr>
              <w:t xml:space="preserve"> </w:t>
            </w:r>
          </w:p>
        </w:tc>
        <w:tc>
          <w:tcPr>
            <w:tcW w:w="1418" w:type="dxa"/>
          </w:tcPr>
          <w:p w14:paraId="571729A8" w14:textId="77777777" w:rsidR="006122FE" w:rsidRPr="005465D0" w:rsidRDefault="006122FE" w:rsidP="00811D3C">
            <w:pPr>
              <w:spacing w:line="240" w:lineRule="auto"/>
              <w:ind w:right="-58"/>
              <w:jc w:val="center"/>
              <w:rPr>
                <w:rFonts w:eastAsia="Calibri" w:cstheme="minorHAnsi"/>
                <w:sz w:val="20"/>
                <w:szCs w:val="20"/>
              </w:rPr>
            </w:pPr>
          </w:p>
        </w:tc>
      </w:tr>
    </w:tbl>
    <w:p w14:paraId="30872277" w14:textId="77777777" w:rsidR="006122FE" w:rsidRPr="005465D0" w:rsidRDefault="006122FE" w:rsidP="006122FE">
      <w:pPr>
        <w:autoSpaceDE w:val="0"/>
        <w:autoSpaceDN w:val="0"/>
        <w:adjustRightInd w:val="0"/>
        <w:spacing w:after="0" w:line="240" w:lineRule="auto"/>
        <w:jc w:val="both"/>
        <w:rPr>
          <w:rFonts w:eastAsia="Calibri" w:cstheme="minorHAnsi"/>
        </w:rPr>
      </w:pPr>
    </w:p>
    <w:p w14:paraId="4B420AA5" w14:textId="77777777" w:rsidR="006122FE" w:rsidRPr="005465D0" w:rsidRDefault="006122FE" w:rsidP="006122FE">
      <w:pPr>
        <w:autoSpaceDE w:val="0"/>
        <w:autoSpaceDN w:val="0"/>
        <w:adjustRightInd w:val="0"/>
        <w:spacing w:after="0" w:line="240" w:lineRule="auto"/>
        <w:jc w:val="both"/>
        <w:rPr>
          <w:rFonts w:eastAsia="Calibri" w:cstheme="minorHAnsi"/>
        </w:rPr>
      </w:pPr>
      <w:r w:rsidRPr="005465D0">
        <w:rPr>
          <w:rFonts w:eastAsia="Calibri" w:cstheme="minorHAnsi"/>
        </w:rPr>
        <w:t>…………..</w:t>
      </w:r>
    </w:p>
    <w:p w14:paraId="3F9F267F" w14:textId="77777777" w:rsidR="006122FE" w:rsidRPr="005465D0" w:rsidRDefault="006122FE" w:rsidP="006122FE">
      <w:pPr>
        <w:autoSpaceDE w:val="0"/>
        <w:autoSpaceDN w:val="0"/>
        <w:adjustRightInd w:val="0"/>
        <w:spacing w:after="0" w:line="240" w:lineRule="auto"/>
        <w:jc w:val="both"/>
        <w:rPr>
          <w:rFonts w:eastAsia="Calibri" w:cstheme="minorHAnsi"/>
        </w:rPr>
      </w:pPr>
      <w:r w:rsidRPr="005465D0">
        <w:rPr>
          <w:rFonts w:eastAsia="Calibri" w:cstheme="minorHAnsi"/>
        </w:rPr>
        <w:t>Το περιεχόμενο των μαθημάτων (</w:t>
      </w:r>
      <w:r w:rsidRPr="005465D0">
        <w:rPr>
          <w:rFonts w:eastAsia="Calibri" w:cstheme="minorHAnsi"/>
          <w:color w:val="5B9BD5" w:themeColor="accent1"/>
        </w:rPr>
        <w:t xml:space="preserve">και η αλληλεξάρτηση των μαθημάτων </w:t>
      </w:r>
      <w:r w:rsidRPr="005465D0">
        <w:rPr>
          <w:rFonts w:eastAsia="Calibri" w:cstheme="minorHAnsi"/>
          <w:color w:val="FF0000"/>
        </w:rPr>
        <w:t xml:space="preserve">εφόσον υπάρχει) </w:t>
      </w:r>
      <w:r w:rsidRPr="005465D0">
        <w:rPr>
          <w:rFonts w:eastAsia="Calibri" w:cstheme="minorHAnsi"/>
        </w:rPr>
        <w:t>αποτυπώνεται στο Παράρτημα Ι.</w:t>
      </w:r>
    </w:p>
    <w:p w14:paraId="5794A5B6" w14:textId="3F0A9A06" w:rsidR="006122FE" w:rsidRPr="005465D0" w:rsidRDefault="006122FE" w:rsidP="006122FE">
      <w:pPr>
        <w:autoSpaceDE w:val="0"/>
        <w:autoSpaceDN w:val="0"/>
        <w:adjustRightInd w:val="0"/>
        <w:spacing w:after="0" w:line="240" w:lineRule="auto"/>
        <w:jc w:val="both"/>
        <w:rPr>
          <w:rFonts w:eastAsia="Calibri" w:cstheme="minorHAnsi"/>
        </w:rPr>
      </w:pPr>
      <w:r w:rsidRPr="005465D0">
        <w:rPr>
          <w:rFonts w:eastAsia="Calibri" w:cstheme="minorHAnsi"/>
        </w:rPr>
        <w:t>Η ανάθεση του διδακτικού έργου γίνεται με απόφαση της Επιτροπής προγράμματος Σπουδών ύστ</w:t>
      </w:r>
      <w:r w:rsidR="00F46B14" w:rsidRPr="005465D0">
        <w:rPr>
          <w:rFonts w:eastAsia="Calibri" w:cstheme="minorHAnsi"/>
        </w:rPr>
        <w:t>ερα από εισήγηση του Δ/</w:t>
      </w:r>
      <w:proofErr w:type="spellStart"/>
      <w:r w:rsidR="00F46B14" w:rsidRPr="005465D0">
        <w:rPr>
          <w:rFonts w:eastAsia="Calibri" w:cstheme="minorHAnsi"/>
        </w:rPr>
        <w:t>ντή</w:t>
      </w:r>
      <w:proofErr w:type="spellEnd"/>
      <w:r w:rsidR="00F46B14" w:rsidRPr="005465D0">
        <w:rPr>
          <w:rFonts w:eastAsia="Calibri" w:cstheme="minorHAnsi"/>
        </w:rPr>
        <w:t xml:space="preserve"> του διπλού </w:t>
      </w:r>
      <w:r w:rsidRPr="005465D0">
        <w:rPr>
          <w:rFonts w:eastAsia="Calibri" w:cstheme="minorHAnsi"/>
        </w:rPr>
        <w:t xml:space="preserve">Ξ.Π.Σ. </w:t>
      </w:r>
    </w:p>
    <w:p w14:paraId="7CA60D35" w14:textId="77777777" w:rsidR="006122FE" w:rsidRPr="005465D0" w:rsidRDefault="006122FE" w:rsidP="006122FE">
      <w:pPr>
        <w:autoSpaceDE w:val="0"/>
        <w:autoSpaceDN w:val="0"/>
        <w:adjustRightInd w:val="0"/>
        <w:spacing w:after="0" w:line="240" w:lineRule="auto"/>
        <w:jc w:val="both"/>
        <w:rPr>
          <w:rFonts w:eastAsia="Calibri" w:cstheme="minorHAnsi"/>
          <w:b/>
        </w:rPr>
      </w:pPr>
    </w:p>
    <w:p w14:paraId="09559F25" w14:textId="77777777" w:rsidR="006122FE" w:rsidRPr="005465D0" w:rsidRDefault="006122FE" w:rsidP="006122FE">
      <w:pPr>
        <w:autoSpaceDE w:val="0"/>
        <w:autoSpaceDN w:val="0"/>
        <w:adjustRightInd w:val="0"/>
        <w:spacing w:after="0" w:line="240" w:lineRule="auto"/>
        <w:jc w:val="center"/>
        <w:rPr>
          <w:rFonts w:eastAsia="Calibri" w:cstheme="minorHAnsi"/>
          <w:b/>
        </w:rPr>
      </w:pPr>
      <w:r w:rsidRPr="005465D0">
        <w:rPr>
          <w:rFonts w:eastAsia="Calibri" w:cstheme="minorHAnsi"/>
          <w:b/>
        </w:rPr>
        <w:t>Άρθρο 12</w:t>
      </w:r>
    </w:p>
    <w:p w14:paraId="34C70FB4" w14:textId="77777777" w:rsidR="006122FE" w:rsidRPr="005465D0" w:rsidRDefault="006122FE" w:rsidP="006122FE">
      <w:pPr>
        <w:autoSpaceDE w:val="0"/>
        <w:autoSpaceDN w:val="0"/>
        <w:adjustRightInd w:val="0"/>
        <w:spacing w:after="0" w:line="240" w:lineRule="auto"/>
        <w:jc w:val="center"/>
        <w:rPr>
          <w:rFonts w:eastAsia="Calibri" w:cstheme="minorHAnsi"/>
          <w:b/>
        </w:rPr>
      </w:pPr>
      <w:r w:rsidRPr="005465D0">
        <w:rPr>
          <w:rFonts w:eastAsia="Calibri" w:cstheme="minorHAnsi"/>
          <w:b/>
        </w:rPr>
        <w:t>Δικαιώματα και υποχρεώσεις φοιτητών/τριών</w:t>
      </w:r>
    </w:p>
    <w:p w14:paraId="53B24E3F" w14:textId="6369109F" w:rsidR="006122FE" w:rsidRPr="005465D0" w:rsidRDefault="00F46B14" w:rsidP="006122FE">
      <w:pPr>
        <w:spacing w:after="0" w:line="240" w:lineRule="auto"/>
        <w:jc w:val="both"/>
        <w:rPr>
          <w:rFonts w:eastAsia="Calibri" w:cstheme="minorHAnsi"/>
          <w:highlight w:val="yellow"/>
        </w:rPr>
      </w:pPr>
      <w:r w:rsidRPr="005465D0">
        <w:rPr>
          <w:rFonts w:eastAsia="Calibri" w:cstheme="minorHAnsi"/>
        </w:rPr>
        <w:t>Οι φοιτητές/</w:t>
      </w:r>
      <w:proofErr w:type="spellStart"/>
      <w:r w:rsidRPr="005465D0">
        <w:rPr>
          <w:rFonts w:eastAsia="Calibri" w:cstheme="minorHAnsi"/>
        </w:rPr>
        <w:t>τριες</w:t>
      </w:r>
      <w:proofErr w:type="spellEnd"/>
      <w:r w:rsidRPr="005465D0">
        <w:rPr>
          <w:rFonts w:eastAsia="Calibri" w:cstheme="minorHAnsi"/>
        </w:rPr>
        <w:t xml:space="preserve"> του διπλού </w:t>
      </w:r>
      <w:r w:rsidR="006122FE" w:rsidRPr="005465D0">
        <w:rPr>
          <w:rFonts w:eastAsia="Calibri" w:cstheme="minorHAnsi"/>
        </w:rPr>
        <w:t xml:space="preserve">Ξ.Π.Σ. έχουν ίδια δικαιώματα και υποχρεώσεις με αυτά των φοιτητών/τριών των λοιπών προπτυχιακών προγραμμάτων σπουδών, σύμφωνα με την ισχύουσα νομοθεσία  …………. </w:t>
      </w:r>
    </w:p>
    <w:p w14:paraId="7A70A944" w14:textId="77777777" w:rsidR="006122FE" w:rsidRPr="005465D0" w:rsidRDefault="006122FE" w:rsidP="006122FE">
      <w:pPr>
        <w:autoSpaceDE w:val="0"/>
        <w:autoSpaceDN w:val="0"/>
        <w:adjustRightInd w:val="0"/>
        <w:spacing w:after="0" w:line="240" w:lineRule="auto"/>
        <w:jc w:val="both"/>
        <w:rPr>
          <w:rFonts w:eastAsia="Calibri" w:cstheme="minorHAnsi"/>
        </w:rPr>
      </w:pPr>
    </w:p>
    <w:p w14:paraId="4F1A8280" w14:textId="77777777" w:rsidR="006122FE" w:rsidRPr="005465D0" w:rsidRDefault="006122FE" w:rsidP="006122FE">
      <w:pPr>
        <w:autoSpaceDE w:val="0"/>
        <w:autoSpaceDN w:val="0"/>
        <w:adjustRightInd w:val="0"/>
        <w:spacing w:after="0" w:line="240" w:lineRule="auto"/>
        <w:jc w:val="center"/>
        <w:rPr>
          <w:rFonts w:eastAsia="Calibri" w:cstheme="minorHAnsi"/>
          <w:b/>
        </w:rPr>
      </w:pPr>
      <w:r w:rsidRPr="005465D0">
        <w:rPr>
          <w:rFonts w:eastAsia="Calibri" w:cstheme="minorHAnsi"/>
          <w:b/>
        </w:rPr>
        <w:t>Άρθρο 13</w:t>
      </w:r>
    </w:p>
    <w:p w14:paraId="470D3873" w14:textId="77777777" w:rsidR="006122FE" w:rsidRPr="005465D0" w:rsidRDefault="006122FE" w:rsidP="006122FE">
      <w:pPr>
        <w:autoSpaceDE w:val="0"/>
        <w:autoSpaceDN w:val="0"/>
        <w:adjustRightInd w:val="0"/>
        <w:spacing w:after="0" w:line="240" w:lineRule="auto"/>
        <w:jc w:val="center"/>
        <w:rPr>
          <w:rFonts w:eastAsia="Calibri" w:cstheme="minorHAnsi"/>
          <w:b/>
        </w:rPr>
      </w:pPr>
      <w:r w:rsidRPr="005465D0">
        <w:rPr>
          <w:rFonts w:eastAsia="Calibri" w:cstheme="minorHAnsi"/>
          <w:b/>
        </w:rPr>
        <w:t>Επίσημη γλώσσα διοργάνωσης</w:t>
      </w:r>
    </w:p>
    <w:p w14:paraId="613B6659" w14:textId="121D8FE6" w:rsidR="006122FE" w:rsidRPr="005465D0" w:rsidRDefault="006122FE" w:rsidP="006122FE">
      <w:pPr>
        <w:autoSpaceDE w:val="0"/>
        <w:autoSpaceDN w:val="0"/>
        <w:adjustRightInd w:val="0"/>
        <w:spacing w:after="0" w:line="240" w:lineRule="auto"/>
        <w:jc w:val="both"/>
        <w:rPr>
          <w:rFonts w:eastAsia="Calibri" w:cstheme="minorHAnsi"/>
        </w:rPr>
      </w:pPr>
      <w:r w:rsidRPr="005465D0">
        <w:rPr>
          <w:rFonts w:eastAsia="Calibri" w:cstheme="minorHAnsi"/>
        </w:rPr>
        <w:t>Η ε</w:t>
      </w:r>
      <w:r w:rsidR="00F46B14" w:rsidRPr="005465D0">
        <w:rPr>
          <w:rFonts w:eastAsia="Calibri" w:cstheme="minorHAnsi"/>
        </w:rPr>
        <w:t xml:space="preserve">πίσημη γλώσσα διοργάνωσης του διπλού </w:t>
      </w:r>
      <w:r w:rsidRPr="005465D0">
        <w:rPr>
          <w:rFonts w:eastAsia="Calibri" w:cstheme="minorHAnsi"/>
        </w:rPr>
        <w:t>Ξ.Π.Σ. είναι η ……… γλώσσα.</w:t>
      </w:r>
    </w:p>
    <w:p w14:paraId="3ED2449E" w14:textId="77777777" w:rsidR="006122FE" w:rsidRPr="005465D0" w:rsidRDefault="006122FE" w:rsidP="006122FE">
      <w:pPr>
        <w:autoSpaceDE w:val="0"/>
        <w:autoSpaceDN w:val="0"/>
        <w:adjustRightInd w:val="0"/>
        <w:spacing w:after="0" w:line="240" w:lineRule="auto"/>
        <w:jc w:val="both"/>
        <w:rPr>
          <w:rFonts w:eastAsia="Calibri" w:cstheme="minorHAnsi"/>
        </w:rPr>
      </w:pPr>
    </w:p>
    <w:p w14:paraId="239F2489" w14:textId="77777777" w:rsidR="006122FE" w:rsidRPr="005465D0" w:rsidRDefault="006122FE" w:rsidP="006122FE">
      <w:pPr>
        <w:autoSpaceDE w:val="0"/>
        <w:autoSpaceDN w:val="0"/>
        <w:adjustRightInd w:val="0"/>
        <w:spacing w:after="0" w:line="240" w:lineRule="auto"/>
        <w:jc w:val="center"/>
        <w:rPr>
          <w:rFonts w:eastAsia="Calibri" w:cstheme="minorHAnsi"/>
          <w:b/>
        </w:rPr>
      </w:pPr>
      <w:r w:rsidRPr="005465D0">
        <w:rPr>
          <w:rFonts w:eastAsia="Calibri" w:cstheme="minorHAnsi"/>
          <w:b/>
        </w:rPr>
        <w:t>Άρθρο 14</w:t>
      </w:r>
    </w:p>
    <w:p w14:paraId="2B496C05" w14:textId="77777777" w:rsidR="006122FE" w:rsidRPr="005465D0" w:rsidRDefault="006122FE" w:rsidP="006122FE">
      <w:pPr>
        <w:autoSpaceDE w:val="0"/>
        <w:autoSpaceDN w:val="0"/>
        <w:adjustRightInd w:val="0"/>
        <w:spacing w:after="0" w:line="240" w:lineRule="auto"/>
        <w:jc w:val="center"/>
        <w:rPr>
          <w:rFonts w:eastAsia="Calibri" w:cstheme="minorHAnsi"/>
          <w:b/>
        </w:rPr>
      </w:pPr>
      <w:r w:rsidRPr="005465D0">
        <w:rPr>
          <w:rFonts w:eastAsia="Calibri" w:cstheme="minorHAnsi"/>
          <w:b/>
        </w:rPr>
        <w:t>Πιστωτικές Μονάδες</w:t>
      </w:r>
    </w:p>
    <w:p w14:paraId="05998382" w14:textId="36F96466" w:rsidR="00F46B14" w:rsidRPr="005465D0" w:rsidRDefault="006750FA" w:rsidP="006122FE">
      <w:pPr>
        <w:autoSpaceDE w:val="0"/>
        <w:autoSpaceDN w:val="0"/>
        <w:adjustRightInd w:val="0"/>
        <w:spacing w:after="0" w:line="240" w:lineRule="auto"/>
        <w:jc w:val="both"/>
        <w:rPr>
          <w:rFonts w:eastAsia="Calibri" w:cstheme="minorHAnsi"/>
          <w:b/>
          <w:bCs/>
          <w:i/>
          <w:color w:val="FF0000"/>
        </w:rPr>
      </w:pPr>
      <w:r w:rsidRPr="005465D0">
        <w:rPr>
          <w:rFonts w:cstheme="minorHAnsi"/>
          <w:b/>
          <w:bCs/>
          <w:i/>
          <w:color w:val="FF0000"/>
          <w:sz w:val="20"/>
          <w:szCs w:val="20"/>
        </w:rPr>
        <w:t>(</w:t>
      </w:r>
      <w:r w:rsidRPr="005465D0">
        <w:rPr>
          <w:rFonts w:cstheme="minorHAnsi"/>
          <w:b/>
          <w:bCs/>
          <w:i/>
          <w:color w:val="FF0000"/>
          <w:sz w:val="20"/>
          <w:szCs w:val="20"/>
          <w:u w:val="single"/>
        </w:rPr>
        <w:t>ΠΡΟΣΟΧΗ</w:t>
      </w:r>
      <w:r w:rsidRPr="005465D0">
        <w:rPr>
          <w:rFonts w:cstheme="minorHAnsi"/>
          <w:b/>
          <w:bCs/>
          <w:i/>
          <w:color w:val="FF0000"/>
          <w:sz w:val="20"/>
          <w:szCs w:val="20"/>
        </w:rPr>
        <w:t>: ορίζονται οι πιστωτικές μονάδες που απαιτούνται για την απονομή του κάθε ενός τίτλου σπουδών του διπλού Ξ.Π.Σ. σύμφωνα με το άρθρο 30 του ν. 4009/2011.</w:t>
      </w:r>
      <w:r w:rsidR="00F46B14" w:rsidRPr="005465D0">
        <w:rPr>
          <w:rFonts w:cstheme="minorHAnsi"/>
          <w:b/>
          <w:bCs/>
          <w:i/>
          <w:color w:val="FF0000"/>
          <w:sz w:val="20"/>
          <w:szCs w:val="20"/>
        </w:rPr>
        <w:t>)</w:t>
      </w:r>
      <w:r w:rsidRPr="005465D0">
        <w:rPr>
          <w:rFonts w:eastAsia="Calibri" w:cstheme="minorHAnsi"/>
          <w:b/>
          <w:bCs/>
          <w:i/>
          <w:color w:val="FF0000"/>
        </w:rPr>
        <w:t xml:space="preserve"> </w:t>
      </w:r>
    </w:p>
    <w:p w14:paraId="3AC1C3E6" w14:textId="043A349F" w:rsidR="006122FE" w:rsidRPr="005465D0" w:rsidRDefault="006122FE" w:rsidP="006122FE">
      <w:pPr>
        <w:autoSpaceDE w:val="0"/>
        <w:autoSpaceDN w:val="0"/>
        <w:adjustRightInd w:val="0"/>
        <w:spacing w:after="0" w:line="240" w:lineRule="auto"/>
        <w:jc w:val="both"/>
        <w:rPr>
          <w:rFonts w:eastAsia="Calibri" w:cstheme="minorHAnsi"/>
        </w:rPr>
      </w:pPr>
      <w:r w:rsidRPr="005465D0">
        <w:rPr>
          <w:rFonts w:eastAsia="Calibri" w:cstheme="minorHAnsi"/>
        </w:rPr>
        <w:t xml:space="preserve">Το σύνολο των Πιστωτικών Μονάδων (ECTS) που απαιτούνται για την απονομή </w:t>
      </w:r>
      <w:r w:rsidR="00F46B14" w:rsidRPr="005465D0">
        <w:rPr>
          <w:rFonts w:eastAsia="Calibri" w:cstheme="minorHAnsi"/>
        </w:rPr>
        <w:t xml:space="preserve">του κάθε ενός τίτλου σπουδών του διπλού Ξ.Π.Σ </w:t>
      </w:r>
      <w:r w:rsidRPr="005465D0">
        <w:rPr>
          <w:rFonts w:eastAsia="Calibri" w:cstheme="minorHAnsi"/>
        </w:rPr>
        <w:t>σύμφωνα με το άρθρο 30 του Ν. 4009/2011 (Α΄ 195) ανέρχεται σε ...</w:t>
      </w:r>
    </w:p>
    <w:p w14:paraId="36851E5B" w14:textId="77777777" w:rsidR="006122FE" w:rsidRPr="005465D0" w:rsidRDefault="006122FE" w:rsidP="006122FE">
      <w:pPr>
        <w:autoSpaceDE w:val="0"/>
        <w:autoSpaceDN w:val="0"/>
        <w:adjustRightInd w:val="0"/>
        <w:spacing w:after="0" w:line="240" w:lineRule="auto"/>
        <w:rPr>
          <w:rFonts w:eastAsia="Calibri" w:cstheme="minorHAnsi"/>
          <w:b/>
        </w:rPr>
      </w:pPr>
    </w:p>
    <w:p w14:paraId="2BEA4DB2" w14:textId="77777777" w:rsidR="006122FE" w:rsidRPr="005465D0" w:rsidRDefault="006122FE" w:rsidP="006122FE">
      <w:pPr>
        <w:autoSpaceDE w:val="0"/>
        <w:autoSpaceDN w:val="0"/>
        <w:adjustRightInd w:val="0"/>
        <w:spacing w:after="0" w:line="240" w:lineRule="auto"/>
        <w:jc w:val="center"/>
        <w:rPr>
          <w:rFonts w:eastAsia="Calibri" w:cstheme="minorHAnsi"/>
          <w:b/>
        </w:rPr>
      </w:pPr>
      <w:r w:rsidRPr="005465D0">
        <w:rPr>
          <w:rFonts w:eastAsia="Calibri" w:cstheme="minorHAnsi"/>
          <w:b/>
        </w:rPr>
        <w:t>Άρθρο 15</w:t>
      </w:r>
    </w:p>
    <w:p w14:paraId="56B367D3" w14:textId="77777777" w:rsidR="006122FE" w:rsidRPr="005465D0" w:rsidRDefault="006122FE" w:rsidP="006122FE">
      <w:pPr>
        <w:autoSpaceDE w:val="0"/>
        <w:autoSpaceDN w:val="0"/>
        <w:adjustRightInd w:val="0"/>
        <w:spacing w:after="0" w:line="240" w:lineRule="auto"/>
        <w:jc w:val="center"/>
        <w:rPr>
          <w:rFonts w:eastAsia="Calibri" w:cstheme="minorHAnsi"/>
          <w:b/>
        </w:rPr>
      </w:pPr>
      <w:r w:rsidRPr="005465D0">
        <w:rPr>
          <w:rFonts w:eastAsia="Calibri" w:cstheme="minorHAnsi"/>
          <w:b/>
        </w:rPr>
        <w:t>Πρακτική άσκηση</w:t>
      </w:r>
    </w:p>
    <w:p w14:paraId="3BA2F267" w14:textId="77777777" w:rsidR="006122FE" w:rsidRPr="005465D0" w:rsidRDefault="006122FE" w:rsidP="006122FE">
      <w:pPr>
        <w:autoSpaceDE w:val="0"/>
        <w:autoSpaceDN w:val="0"/>
        <w:adjustRightInd w:val="0"/>
        <w:spacing w:after="0" w:line="240" w:lineRule="auto"/>
        <w:jc w:val="both"/>
        <w:rPr>
          <w:rFonts w:eastAsia="Calibri" w:cstheme="minorHAnsi"/>
        </w:rPr>
      </w:pPr>
      <w:r w:rsidRPr="005465D0">
        <w:rPr>
          <w:rFonts w:eastAsia="Calibri" w:cstheme="minorHAnsi"/>
        </w:rPr>
        <w:t>Δίνεται η δυνατότητα διεξαγωγής πρακτικής άσκησης. Λεπτομέρειες για τη διεξαγωγή αυτής θα ρυθμίζονται από την Επιτροπή Προγράμματος Σπουδών.</w:t>
      </w:r>
    </w:p>
    <w:p w14:paraId="753A30B5" w14:textId="77777777" w:rsidR="006122FE" w:rsidRPr="005465D0" w:rsidRDefault="006122FE" w:rsidP="006122FE">
      <w:pPr>
        <w:autoSpaceDE w:val="0"/>
        <w:autoSpaceDN w:val="0"/>
        <w:adjustRightInd w:val="0"/>
        <w:spacing w:after="0" w:line="240" w:lineRule="auto"/>
        <w:jc w:val="both"/>
        <w:rPr>
          <w:rFonts w:eastAsia="Calibri" w:cstheme="minorHAnsi"/>
          <w:strike/>
        </w:rPr>
      </w:pPr>
    </w:p>
    <w:p w14:paraId="546B810B" w14:textId="77777777" w:rsidR="006122FE" w:rsidRPr="005465D0" w:rsidRDefault="006122FE" w:rsidP="006122FE">
      <w:pPr>
        <w:autoSpaceDE w:val="0"/>
        <w:autoSpaceDN w:val="0"/>
        <w:adjustRightInd w:val="0"/>
        <w:spacing w:after="0" w:line="240" w:lineRule="auto"/>
        <w:jc w:val="center"/>
        <w:rPr>
          <w:rFonts w:eastAsia="Calibri" w:cstheme="minorHAnsi"/>
          <w:b/>
        </w:rPr>
      </w:pPr>
      <w:r w:rsidRPr="005465D0">
        <w:rPr>
          <w:rFonts w:eastAsia="Calibri" w:cstheme="minorHAnsi"/>
          <w:b/>
        </w:rPr>
        <w:t>Άρθρο 16</w:t>
      </w:r>
    </w:p>
    <w:p w14:paraId="3B42756A" w14:textId="77777777" w:rsidR="006122FE" w:rsidRPr="005465D0" w:rsidRDefault="006122FE" w:rsidP="006122FE">
      <w:pPr>
        <w:autoSpaceDE w:val="0"/>
        <w:autoSpaceDN w:val="0"/>
        <w:adjustRightInd w:val="0"/>
        <w:spacing w:after="0" w:line="240" w:lineRule="auto"/>
        <w:jc w:val="center"/>
        <w:rPr>
          <w:rFonts w:eastAsia="Calibri" w:cstheme="minorHAnsi"/>
          <w:b/>
        </w:rPr>
      </w:pPr>
      <w:r w:rsidRPr="005465D0">
        <w:rPr>
          <w:rFonts w:eastAsia="Calibri" w:cstheme="minorHAnsi"/>
          <w:b/>
        </w:rPr>
        <w:t>Οργάνωση προγραμμάτων για τη διδασκαλία της ελληνικής γλώσσας</w:t>
      </w:r>
    </w:p>
    <w:p w14:paraId="7F9F24FE" w14:textId="5A5DBC30" w:rsidR="006122FE" w:rsidRDefault="006122FE" w:rsidP="006122FE">
      <w:pPr>
        <w:autoSpaceDE w:val="0"/>
        <w:autoSpaceDN w:val="0"/>
        <w:adjustRightInd w:val="0"/>
        <w:spacing w:after="0" w:line="240" w:lineRule="auto"/>
        <w:jc w:val="both"/>
        <w:rPr>
          <w:rFonts w:eastAsia="Calibri" w:cstheme="minorHAnsi"/>
        </w:rPr>
      </w:pPr>
      <w:r w:rsidRPr="005465D0">
        <w:rPr>
          <w:rFonts w:eastAsia="Calibri" w:cstheme="minorHAnsi"/>
        </w:rPr>
        <w:t>Δίνεται η δυνατότητα οργάνωσης προγραμμάτων για τη διδασκαλία της ελληνικής γλώσσας επιπλέον του προγράμματος σπουδών του άρθρου 12 της παρούσης για την εκμάθηση αυτής από τους/τις  φοιτητές/τριες</w:t>
      </w:r>
      <w:r w:rsidR="00F46B14" w:rsidRPr="005465D0">
        <w:rPr>
          <w:rFonts w:eastAsia="Calibri" w:cstheme="minorHAnsi"/>
        </w:rPr>
        <w:t xml:space="preserve"> του διπλού </w:t>
      </w:r>
      <w:r w:rsidRPr="005465D0">
        <w:rPr>
          <w:rFonts w:eastAsia="Calibri" w:cstheme="minorHAnsi"/>
        </w:rPr>
        <w:t xml:space="preserve">Ξ.Π.Σ., κατόπιν εισήγησης της Επιτροπής Προγράμματος Σπουδών και απόφασης της Συγκλήτου με την οποία θα ρυθμίζονται οι λεπτομέρειες για την οργάνωση αυτών. </w:t>
      </w:r>
    </w:p>
    <w:p w14:paraId="5909624A" w14:textId="77777777" w:rsidR="00E51DFA" w:rsidRPr="005465D0" w:rsidRDefault="00E51DFA" w:rsidP="006122FE">
      <w:pPr>
        <w:autoSpaceDE w:val="0"/>
        <w:autoSpaceDN w:val="0"/>
        <w:adjustRightInd w:val="0"/>
        <w:spacing w:after="0" w:line="240" w:lineRule="auto"/>
        <w:jc w:val="both"/>
        <w:rPr>
          <w:rFonts w:eastAsia="Calibri" w:cstheme="minorHAnsi"/>
        </w:rPr>
      </w:pPr>
    </w:p>
    <w:p w14:paraId="175B1B0A" w14:textId="77777777" w:rsidR="006122FE" w:rsidRPr="005465D0" w:rsidRDefault="006122FE" w:rsidP="006122FE">
      <w:pPr>
        <w:autoSpaceDE w:val="0"/>
        <w:autoSpaceDN w:val="0"/>
        <w:adjustRightInd w:val="0"/>
        <w:spacing w:after="0" w:line="240" w:lineRule="auto"/>
        <w:jc w:val="center"/>
        <w:rPr>
          <w:rFonts w:eastAsia="Calibri" w:cstheme="minorHAnsi"/>
          <w:b/>
        </w:rPr>
      </w:pPr>
      <w:r w:rsidRPr="005465D0">
        <w:rPr>
          <w:rFonts w:eastAsia="Calibri" w:cstheme="minorHAnsi"/>
          <w:b/>
        </w:rPr>
        <w:t>Άρθρο 17</w:t>
      </w:r>
    </w:p>
    <w:p w14:paraId="1D28FE5D" w14:textId="77777777" w:rsidR="006122FE" w:rsidRPr="005465D0" w:rsidRDefault="006122FE" w:rsidP="006122FE">
      <w:pPr>
        <w:autoSpaceDE w:val="0"/>
        <w:autoSpaceDN w:val="0"/>
        <w:adjustRightInd w:val="0"/>
        <w:spacing w:after="0" w:line="240" w:lineRule="auto"/>
        <w:jc w:val="center"/>
        <w:rPr>
          <w:rFonts w:eastAsia="Calibri" w:cstheme="minorHAnsi"/>
          <w:b/>
        </w:rPr>
      </w:pPr>
      <w:r w:rsidRPr="005465D0">
        <w:rPr>
          <w:rFonts w:eastAsia="Calibri" w:cstheme="minorHAnsi"/>
          <w:b/>
        </w:rPr>
        <w:t>Αριθμός μελών των Τμημάτων στην Επιτροπή Προγράμματος Σπουδών</w:t>
      </w:r>
    </w:p>
    <w:p w14:paraId="48B3044F" w14:textId="77777777" w:rsidR="006122FE" w:rsidRPr="005465D0" w:rsidRDefault="006122FE" w:rsidP="006122FE">
      <w:pPr>
        <w:autoSpaceDE w:val="0"/>
        <w:autoSpaceDN w:val="0"/>
        <w:adjustRightInd w:val="0"/>
        <w:spacing w:after="0" w:line="240" w:lineRule="auto"/>
        <w:jc w:val="both"/>
        <w:rPr>
          <w:rFonts w:eastAsia="Calibri" w:cstheme="minorHAnsi"/>
        </w:rPr>
      </w:pPr>
      <w:r w:rsidRPr="005465D0">
        <w:rPr>
          <w:rFonts w:eastAsia="Calibri" w:cstheme="minorHAnsi"/>
        </w:rPr>
        <w:t>Ο αριθμός των μελών με τον οποίο συμμετέχει κάθε συνεργαζόμενο Τμήμα στην Επιτροπή Προγράμματος Σπουδών έχει ως εξής:</w:t>
      </w:r>
    </w:p>
    <w:p w14:paraId="16B93254" w14:textId="77777777" w:rsidR="006122FE" w:rsidRPr="005465D0" w:rsidRDefault="006122FE" w:rsidP="006122FE">
      <w:pPr>
        <w:spacing w:after="0" w:line="240" w:lineRule="auto"/>
        <w:jc w:val="both"/>
        <w:rPr>
          <w:rFonts w:eastAsia="Calibri" w:cstheme="minorHAnsi"/>
        </w:rPr>
      </w:pPr>
      <w:r w:rsidRPr="005465D0">
        <w:rPr>
          <w:rFonts w:eastAsia="Calibri" w:cstheme="minorHAnsi"/>
        </w:rPr>
        <w:t>Π.χ.</w:t>
      </w:r>
    </w:p>
    <w:p w14:paraId="59CC7C02" w14:textId="77777777" w:rsidR="006122FE" w:rsidRPr="005465D0" w:rsidRDefault="006122FE" w:rsidP="006122FE">
      <w:pPr>
        <w:spacing w:after="0" w:line="240" w:lineRule="auto"/>
        <w:jc w:val="both"/>
        <w:rPr>
          <w:rFonts w:cstheme="minorHAnsi"/>
          <w:i/>
        </w:rPr>
      </w:pPr>
      <w:r w:rsidRPr="005465D0">
        <w:rPr>
          <w:rFonts w:eastAsia="Calibri" w:cstheme="minorHAnsi"/>
        </w:rPr>
        <w:t xml:space="preserve"> </w:t>
      </w:r>
      <w:r w:rsidRPr="005465D0">
        <w:rPr>
          <w:rFonts w:cstheme="minorHAnsi"/>
          <w:i/>
        </w:rPr>
        <w:t xml:space="preserve">- Τρία  Μέλη ΔΕΠ του Τμήματος …..του Πανεπιστημίου </w:t>
      </w:r>
    </w:p>
    <w:p w14:paraId="14BE3B1C" w14:textId="77777777" w:rsidR="006122FE" w:rsidRPr="005465D0" w:rsidRDefault="006122FE" w:rsidP="006122FE">
      <w:pPr>
        <w:spacing w:after="0" w:line="240" w:lineRule="auto"/>
        <w:jc w:val="both"/>
        <w:rPr>
          <w:rFonts w:cstheme="minorHAnsi"/>
          <w:i/>
        </w:rPr>
      </w:pPr>
      <w:r w:rsidRPr="005465D0">
        <w:rPr>
          <w:rFonts w:cstheme="minorHAnsi"/>
          <w:i/>
        </w:rPr>
        <w:t xml:space="preserve">- Τέσσερα Μέλη ΔΕΠ του Τμήματος …….του Πανεπιστημίου </w:t>
      </w:r>
    </w:p>
    <w:p w14:paraId="60EE679A" w14:textId="77777777" w:rsidR="006122FE" w:rsidRPr="005465D0" w:rsidRDefault="006122FE" w:rsidP="006122FE">
      <w:pPr>
        <w:autoSpaceDE w:val="0"/>
        <w:autoSpaceDN w:val="0"/>
        <w:adjustRightInd w:val="0"/>
        <w:spacing w:after="0" w:line="240" w:lineRule="auto"/>
        <w:jc w:val="both"/>
        <w:rPr>
          <w:rFonts w:eastAsia="Calibri" w:cstheme="minorHAnsi"/>
        </w:rPr>
      </w:pPr>
    </w:p>
    <w:p w14:paraId="20E69522" w14:textId="77777777" w:rsidR="005465D0" w:rsidRDefault="005465D0" w:rsidP="006122FE">
      <w:pPr>
        <w:autoSpaceDE w:val="0"/>
        <w:autoSpaceDN w:val="0"/>
        <w:adjustRightInd w:val="0"/>
        <w:spacing w:after="0" w:line="240" w:lineRule="auto"/>
        <w:jc w:val="center"/>
        <w:rPr>
          <w:rFonts w:eastAsia="Calibri" w:cstheme="minorHAnsi"/>
          <w:b/>
        </w:rPr>
      </w:pPr>
    </w:p>
    <w:p w14:paraId="52807F4A" w14:textId="77777777" w:rsidR="005465D0" w:rsidRDefault="005465D0" w:rsidP="006122FE">
      <w:pPr>
        <w:autoSpaceDE w:val="0"/>
        <w:autoSpaceDN w:val="0"/>
        <w:adjustRightInd w:val="0"/>
        <w:spacing w:after="0" w:line="240" w:lineRule="auto"/>
        <w:jc w:val="center"/>
        <w:rPr>
          <w:rFonts w:eastAsia="Calibri" w:cstheme="minorHAnsi"/>
          <w:b/>
        </w:rPr>
      </w:pPr>
    </w:p>
    <w:p w14:paraId="35097542" w14:textId="48F3F811" w:rsidR="006122FE" w:rsidRPr="005465D0" w:rsidRDefault="006122FE" w:rsidP="006122FE">
      <w:pPr>
        <w:autoSpaceDE w:val="0"/>
        <w:autoSpaceDN w:val="0"/>
        <w:adjustRightInd w:val="0"/>
        <w:spacing w:after="0" w:line="240" w:lineRule="auto"/>
        <w:jc w:val="center"/>
        <w:rPr>
          <w:rFonts w:eastAsia="Calibri" w:cstheme="minorHAnsi"/>
          <w:b/>
        </w:rPr>
      </w:pPr>
      <w:r w:rsidRPr="005465D0">
        <w:rPr>
          <w:rFonts w:eastAsia="Calibri" w:cstheme="minorHAnsi"/>
          <w:b/>
        </w:rPr>
        <w:t>Άρθρο 18</w:t>
      </w:r>
    </w:p>
    <w:p w14:paraId="46E4378C" w14:textId="77777777" w:rsidR="006122FE" w:rsidRPr="005465D0" w:rsidRDefault="006122FE" w:rsidP="006122FE">
      <w:pPr>
        <w:autoSpaceDE w:val="0"/>
        <w:autoSpaceDN w:val="0"/>
        <w:adjustRightInd w:val="0"/>
        <w:spacing w:after="0" w:line="240" w:lineRule="auto"/>
        <w:jc w:val="center"/>
        <w:rPr>
          <w:rFonts w:eastAsia="Calibri" w:cstheme="minorHAnsi"/>
          <w:b/>
        </w:rPr>
      </w:pPr>
      <w:r w:rsidRPr="005465D0">
        <w:rPr>
          <w:rFonts w:eastAsia="Calibri" w:cstheme="minorHAnsi"/>
          <w:b/>
        </w:rPr>
        <w:t xml:space="preserve">Κατανομή πόρων μεταξύ συνεργαζόμενων Τμημάτων </w:t>
      </w:r>
    </w:p>
    <w:p w14:paraId="3C33D625" w14:textId="77777777" w:rsidR="006122FE" w:rsidRPr="005465D0" w:rsidRDefault="006122FE" w:rsidP="006122FE">
      <w:pPr>
        <w:autoSpaceDE w:val="0"/>
        <w:autoSpaceDN w:val="0"/>
        <w:adjustRightInd w:val="0"/>
        <w:spacing w:after="0" w:line="240" w:lineRule="auto"/>
        <w:jc w:val="both"/>
        <w:rPr>
          <w:rFonts w:eastAsia="Calibri" w:cstheme="minorHAnsi"/>
          <w:i/>
        </w:rPr>
      </w:pPr>
      <w:r w:rsidRPr="005465D0">
        <w:rPr>
          <w:rFonts w:eastAsia="Calibri" w:cstheme="minorHAnsi"/>
          <w:i/>
        </w:rPr>
        <w:t>(</w:t>
      </w:r>
      <w:r w:rsidRPr="005465D0">
        <w:rPr>
          <w:rFonts w:eastAsia="Calibri" w:cstheme="minorHAnsi"/>
          <w:i/>
          <w:color w:val="5B9BD5" w:themeColor="accent1"/>
        </w:rPr>
        <w:t>Γίνεται αναφορά σε τυχόν κατανομή των πόρων μεταξύ των συνεργαζόμενων Τμημάτων</w:t>
      </w:r>
      <w:r w:rsidRPr="005465D0">
        <w:rPr>
          <w:rFonts w:eastAsia="Calibri" w:cstheme="minorHAnsi"/>
          <w:i/>
        </w:rPr>
        <w:t>)</w:t>
      </w:r>
    </w:p>
    <w:p w14:paraId="2BAB0C94" w14:textId="77777777" w:rsidR="006122FE" w:rsidRPr="005465D0" w:rsidRDefault="006122FE" w:rsidP="006122FE">
      <w:pPr>
        <w:autoSpaceDE w:val="0"/>
        <w:autoSpaceDN w:val="0"/>
        <w:adjustRightInd w:val="0"/>
        <w:spacing w:after="0" w:line="240" w:lineRule="auto"/>
        <w:jc w:val="both"/>
        <w:rPr>
          <w:rFonts w:eastAsia="Calibri" w:cstheme="minorHAnsi"/>
          <w:i/>
        </w:rPr>
      </w:pPr>
      <w:r w:rsidRPr="005465D0">
        <w:rPr>
          <w:rFonts w:eastAsia="Calibri" w:cstheme="minorHAnsi"/>
          <w:i/>
        </w:rPr>
        <w:t>………</w:t>
      </w:r>
    </w:p>
    <w:p w14:paraId="5C0E5A03" w14:textId="77777777" w:rsidR="006122FE" w:rsidRPr="005465D0" w:rsidRDefault="006122FE" w:rsidP="006122FE">
      <w:pPr>
        <w:autoSpaceDE w:val="0"/>
        <w:autoSpaceDN w:val="0"/>
        <w:adjustRightInd w:val="0"/>
        <w:spacing w:after="0" w:line="240" w:lineRule="auto"/>
        <w:jc w:val="center"/>
        <w:rPr>
          <w:rFonts w:eastAsia="Calibri" w:cstheme="minorHAnsi"/>
          <w:b/>
        </w:rPr>
      </w:pPr>
    </w:p>
    <w:p w14:paraId="2DA01389" w14:textId="10E751F8" w:rsidR="006122FE" w:rsidRPr="005465D0" w:rsidRDefault="00C8717B" w:rsidP="006122FE">
      <w:pPr>
        <w:autoSpaceDE w:val="0"/>
        <w:autoSpaceDN w:val="0"/>
        <w:adjustRightInd w:val="0"/>
        <w:jc w:val="center"/>
        <w:rPr>
          <w:rFonts w:eastAsia="Calibri" w:cstheme="minorHAnsi"/>
          <w:b/>
        </w:rPr>
      </w:pPr>
      <w:r w:rsidRPr="005465D0">
        <w:rPr>
          <w:rFonts w:eastAsia="Calibri" w:cstheme="minorHAnsi"/>
          <w:b/>
        </w:rPr>
        <w:t>Άρθρο 19</w:t>
      </w:r>
    </w:p>
    <w:p w14:paraId="711A3E91" w14:textId="77777777" w:rsidR="006122FE" w:rsidRPr="005465D0" w:rsidRDefault="006122FE" w:rsidP="006122FE">
      <w:pPr>
        <w:autoSpaceDE w:val="0"/>
        <w:autoSpaceDN w:val="0"/>
        <w:adjustRightInd w:val="0"/>
        <w:jc w:val="center"/>
        <w:rPr>
          <w:rFonts w:eastAsia="Calibri" w:cstheme="minorHAnsi"/>
          <w:b/>
        </w:rPr>
      </w:pPr>
      <w:r w:rsidRPr="005465D0">
        <w:rPr>
          <w:rFonts w:eastAsia="Calibri" w:cstheme="minorHAnsi"/>
          <w:b/>
        </w:rPr>
        <w:t>Υποχρεώσεις συνεργαζόμενων Τμημάτων</w:t>
      </w:r>
    </w:p>
    <w:p w14:paraId="16DF2BAD" w14:textId="1A802521" w:rsidR="006122FE" w:rsidRDefault="006122FE" w:rsidP="006122FE">
      <w:pPr>
        <w:jc w:val="both"/>
        <w:rPr>
          <w:rFonts w:cstheme="minorHAnsi"/>
        </w:rPr>
      </w:pPr>
      <w:r w:rsidRPr="005465D0">
        <w:rPr>
          <w:rFonts w:cstheme="minorHAnsi"/>
        </w:rPr>
        <w:t xml:space="preserve">Οι υποχρεώσεις των συνεργαζόμενων Τμημάτων και η αντίστοιχη κατανομή έργου ορίζονται ως εξής: </w:t>
      </w:r>
    </w:p>
    <w:p w14:paraId="411D193D" w14:textId="145E001F" w:rsidR="005465D0" w:rsidRDefault="005465D0" w:rsidP="006122FE">
      <w:pPr>
        <w:jc w:val="both"/>
        <w:rPr>
          <w:rFonts w:cstheme="minorHAnsi"/>
        </w:rPr>
      </w:pPr>
    </w:p>
    <w:p w14:paraId="75375942" w14:textId="5AD921ED" w:rsidR="005465D0" w:rsidRDefault="005465D0" w:rsidP="005465D0">
      <w:pPr>
        <w:autoSpaceDE w:val="0"/>
        <w:autoSpaceDN w:val="0"/>
        <w:adjustRightInd w:val="0"/>
        <w:spacing w:after="0" w:line="240" w:lineRule="auto"/>
        <w:jc w:val="both"/>
        <w:rPr>
          <w:rFonts w:eastAsia="Calibri" w:cstheme="minorHAnsi"/>
          <w:i/>
          <w:color w:val="5B9BD5" w:themeColor="accent1"/>
        </w:rPr>
      </w:pPr>
      <w:r w:rsidRPr="005465D0">
        <w:rPr>
          <w:rFonts w:eastAsia="Calibri" w:cstheme="minorHAnsi"/>
          <w:i/>
          <w:color w:val="5B9BD5" w:themeColor="accent1"/>
        </w:rPr>
        <w:t>Ενδεικτικές αναφορές:</w:t>
      </w:r>
    </w:p>
    <w:p w14:paraId="56F7729D" w14:textId="77777777" w:rsidR="005465D0" w:rsidRPr="005465D0" w:rsidRDefault="005465D0" w:rsidP="005465D0">
      <w:pPr>
        <w:autoSpaceDE w:val="0"/>
        <w:autoSpaceDN w:val="0"/>
        <w:adjustRightInd w:val="0"/>
        <w:spacing w:after="0" w:line="240" w:lineRule="auto"/>
        <w:jc w:val="both"/>
        <w:rPr>
          <w:rFonts w:eastAsia="Calibri" w:cstheme="minorHAnsi"/>
          <w:i/>
          <w:color w:val="5B9BD5" w:themeColor="accent1"/>
        </w:rPr>
      </w:pPr>
    </w:p>
    <w:p w14:paraId="0A9B4E03" w14:textId="6D1F54E5" w:rsidR="006122FE" w:rsidRPr="005465D0" w:rsidRDefault="006122FE" w:rsidP="005465D0">
      <w:pPr>
        <w:autoSpaceDE w:val="0"/>
        <w:autoSpaceDN w:val="0"/>
        <w:adjustRightInd w:val="0"/>
        <w:spacing w:after="0" w:line="240" w:lineRule="auto"/>
        <w:jc w:val="both"/>
        <w:rPr>
          <w:rFonts w:eastAsia="Calibri" w:cstheme="minorHAnsi"/>
          <w:i/>
          <w:color w:val="5B9BD5" w:themeColor="accent1"/>
        </w:rPr>
      </w:pPr>
      <w:r w:rsidRPr="005465D0">
        <w:rPr>
          <w:rFonts w:eastAsia="Calibri" w:cstheme="minorHAnsi"/>
          <w:i/>
          <w:color w:val="5B9BD5" w:themeColor="accent1"/>
        </w:rPr>
        <w:t xml:space="preserve">Τη γραμματειακή και διοικητική υποστήριξη του </w:t>
      </w:r>
      <w:r w:rsidR="00F529A0" w:rsidRPr="005465D0">
        <w:rPr>
          <w:rFonts w:eastAsia="Calibri" w:cstheme="minorHAnsi"/>
          <w:i/>
          <w:color w:val="5B9BD5" w:themeColor="accent1"/>
        </w:rPr>
        <w:t xml:space="preserve">διπλού </w:t>
      </w:r>
      <w:r w:rsidRPr="005465D0">
        <w:rPr>
          <w:rFonts w:eastAsia="Calibri" w:cstheme="minorHAnsi"/>
          <w:i/>
          <w:color w:val="5B9BD5" w:themeColor="accent1"/>
        </w:rPr>
        <w:t xml:space="preserve">Ξ.Π.Σ. «…» αναλαμβάνει το Τμήμα … </w:t>
      </w:r>
    </w:p>
    <w:p w14:paraId="030C8B7B" w14:textId="77777777" w:rsidR="006122FE" w:rsidRPr="005465D0" w:rsidRDefault="006122FE" w:rsidP="005465D0">
      <w:pPr>
        <w:autoSpaceDE w:val="0"/>
        <w:autoSpaceDN w:val="0"/>
        <w:adjustRightInd w:val="0"/>
        <w:spacing w:after="0" w:line="240" w:lineRule="auto"/>
        <w:jc w:val="both"/>
        <w:rPr>
          <w:rFonts w:eastAsia="Calibri" w:cstheme="minorHAnsi"/>
          <w:i/>
          <w:color w:val="5B9BD5" w:themeColor="accent1"/>
        </w:rPr>
      </w:pPr>
      <w:r w:rsidRPr="005465D0">
        <w:rPr>
          <w:rFonts w:eastAsia="Calibri" w:cstheme="minorHAnsi"/>
          <w:i/>
          <w:color w:val="5B9BD5" w:themeColor="accent1"/>
        </w:rPr>
        <w:t xml:space="preserve">Το Τμήμα … συμμετέχει σε ποσοστό … με διδακτικό προσωπικό </w:t>
      </w:r>
    </w:p>
    <w:p w14:paraId="134F9E9D" w14:textId="77777777" w:rsidR="006122FE" w:rsidRPr="005465D0" w:rsidRDefault="006122FE" w:rsidP="005465D0">
      <w:pPr>
        <w:autoSpaceDE w:val="0"/>
        <w:autoSpaceDN w:val="0"/>
        <w:adjustRightInd w:val="0"/>
        <w:spacing w:after="0" w:line="240" w:lineRule="auto"/>
        <w:jc w:val="both"/>
        <w:rPr>
          <w:rFonts w:eastAsia="Calibri" w:cstheme="minorHAnsi"/>
          <w:i/>
          <w:color w:val="5B9BD5" w:themeColor="accent1"/>
        </w:rPr>
      </w:pPr>
      <w:r w:rsidRPr="005465D0">
        <w:rPr>
          <w:rFonts w:eastAsia="Calibri" w:cstheme="minorHAnsi"/>
          <w:i/>
          <w:color w:val="5B9BD5" w:themeColor="accent1"/>
        </w:rPr>
        <w:t>Το Τμήμα … συμμετέχει σε ποσοστό … σε υλικοτεχνική υποδομή κ.λπ.</w:t>
      </w:r>
    </w:p>
    <w:p w14:paraId="7084B7F7" w14:textId="77777777" w:rsidR="006122FE" w:rsidRPr="005465D0" w:rsidRDefault="006122FE" w:rsidP="005465D0">
      <w:pPr>
        <w:autoSpaceDE w:val="0"/>
        <w:autoSpaceDN w:val="0"/>
        <w:adjustRightInd w:val="0"/>
        <w:spacing w:after="0" w:line="240" w:lineRule="auto"/>
        <w:jc w:val="both"/>
        <w:rPr>
          <w:rFonts w:eastAsia="Calibri" w:cstheme="minorHAnsi"/>
          <w:i/>
          <w:color w:val="5B9BD5" w:themeColor="accent1"/>
        </w:rPr>
      </w:pPr>
      <w:r w:rsidRPr="005465D0">
        <w:rPr>
          <w:rFonts w:eastAsia="Calibri" w:cstheme="minorHAnsi"/>
          <w:i/>
          <w:color w:val="5B9BD5" w:themeColor="accent1"/>
        </w:rPr>
        <w:t>(ή το Τμήμα …..συμμετέχει σε ποσοστό……με διδακτικό προσωπικό και σε ποσοστό ….με υλικοτεχνική υποδομή πχ αίθουσες διδασκαλίας, εργαστήρια, βιβλιοθήκη, εξοπλισμό, λογισμικά)</w:t>
      </w:r>
    </w:p>
    <w:p w14:paraId="2E9261C9" w14:textId="77777777" w:rsidR="006122FE" w:rsidRPr="005465D0" w:rsidRDefault="006122FE" w:rsidP="006122FE">
      <w:pPr>
        <w:autoSpaceDE w:val="0"/>
        <w:autoSpaceDN w:val="0"/>
        <w:adjustRightInd w:val="0"/>
        <w:spacing w:after="0" w:line="240" w:lineRule="auto"/>
        <w:jc w:val="center"/>
        <w:rPr>
          <w:rFonts w:eastAsia="Calibri" w:cstheme="minorHAnsi"/>
          <w:b/>
        </w:rPr>
      </w:pPr>
    </w:p>
    <w:p w14:paraId="40BE3AF4" w14:textId="1AE74DEB" w:rsidR="006122FE" w:rsidRPr="005465D0" w:rsidRDefault="00C8717B" w:rsidP="006122FE">
      <w:pPr>
        <w:autoSpaceDE w:val="0"/>
        <w:autoSpaceDN w:val="0"/>
        <w:adjustRightInd w:val="0"/>
        <w:spacing w:after="0" w:line="240" w:lineRule="auto"/>
        <w:jc w:val="center"/>
        <w:rPr>
          <w:rFonts w:eastAsia="Calibri" w:cstheme="minorHAnsi"/>
          <w:b/>
        </w:rPr>
      </w:pPr>
      <w:r w:rsidRPr="005465D0">
        <w:rPr>
          <w:rFonts w:eastAsia="Calibri" w:cstheme="minorHAnsi"/>
          <w:b/>
        </w:rPr>
        <w:t>Άρθρο 20</w:t>
      </w:r>
    </w:p>
    <w:p w14:paraId="5CE881CC" w14:textId="77777777" w:rsidR="006122FE" w:rsidRPr="005465D0" w:rsidRDefault="006122FE" w:rsidP="006122FE">
      <w:pPr>
        <w:autoSpaceDE w:val="0"/>
        <w:autoSpaceDN w:val="0"/>
        <w:adjustRightInd w:val="0"/>
        <w:spacing w:after="0" w:line="240" w:lineRule="auto"/>
        <w:jc w:val="center"/>
        <w:rPr>
          <w:rFonts w:eastAsia="Calibri" w:cstheme="minorHAnsi"/>
          <w:b/>
        </w:rPr>
      </w:pPr>
      <w:r w:rsidRPr="005465D0">
        <w:rPr>
          <w:rFonts w:eastAsia="Calibri" w:cstheme="minorHAnsi"/>
          <w:b/>
        </w:rPr>
        <w:t>Λοιπές Ρυθμίσεις</w:t>
      </w:r>
    </w:p>
    <w:p w14:paraId="5EC8632C" w14:textId="2F875484" w:rsidR="006122FE" w:rsidRPr="005465D0" w:rsidRDefault="006122FE" w:rsidP="006122FE">
      <w:pPr>
        <w:autoSpaceDE w:val="0"/>
        <w:autoSpaceDN w:val="0"/>
        <w:adjustRightInd w:val="0"/>
        <w:spacing w:after="0" w:line="240" w:lineRule="auto"/>
        <w:jc w:val="both"/>
        <w:rPr>
          <w:rFonts w:eastAsia="Calibri" w:cstheme="minorHAnsi"/>
        </w:rPr>
      </w:pPr>
      <w:r w:rsidRPr="005465D0">
        <w:rPr>
          <w:rFonts w:eastAsia="Calibri" w:cstheme="minorHAnsi"/>
          <w:i/>
        </w:rPr>
        <w:t>(π.χ. Όσα θέματα δεν ρυθμίζονται στην παρούσα απόφαση, θα ρυθμίζονται από τα αρμόδια όργανα, σύμφωνα με την ισχύουσα νομοθεσία, κα</w:t>
      </w:r>
      <w:r w:rsidR="00F529A0" w:rsidRPr="005465D0">
        <w:rPr>
          <w:rFonts w:eastAsia="Calibri" w:cstheme="minorHAnsi"/>
          <w:i/>
        </w:rPr>
        <w:t xml:space="preserve">θώς και από τον Κανονισμό του διπλού </w:t>
      </w:r>
      <w:r w:rsidRPr="005465D0">
        <w:rPr>
          <w:rFonts w:eastAsia="Calibri" w:cstheme="minorHAnsi"/>
          <w:i/>
        </w:rPr>
        <w:t>Ξ.Π.Σ. ο οποίος εγκρίνεται από τη Σύγκλητο του ΑΕΙ το οποίο έχει αναλάβει τη διοικητική υποστήριξη του προγράμματος, μετά από εισήγηση της Επιτροπής Προγράμματος Σπουδών.)</w:t>
      </w:r>
    </w:p>
    <w:p w14:paraId="489176AF" w14:textId="77777777" w:rsidR="006122FE" w:rsidRPr="005465D0" w:rsidRDefault="006122FE" w:rsidP="006122FE">
      <w:pPr>
        <w:spacing w:after="0" w:line="240" w:lineRule="auto"/>
        <w:rPr>
          <w:rFonts w:eastAsia="MS Mincho" w:cstheme="minorHAnsi"/>
          <w:b/>
          <w:u w:val="single"/>
        </w:rPr>
      </w:pPr>
    </w:p>
    <w:p w14:paraId="52F6D620" w14:textId="77777777" w:rsidR="00DA276D" w:rsidRPr="005465D0" w:rsidRDefault="00DA276D" w:rsidP="00200F5D">
      <w:pPr>
        <w:spacing w:after="0" w:line="240" w:lineRule="auto"/>
        <w:rPr>
          <w:rFonts w:eastAsia="MS Mincho" w:cstheme="minorHAnsi"/>
          <w:b/>
          <w:u w:val="single"/>
        </w:rPr>
      </w:pPr>
    </w:p>
    <w:p w14:paraId="34016598" w14:textId="01851BB6" w:rsidR="00200F5D" w:rsidRPr="005465D0" w:rsidRDefault="00C8717B" w:rsidP="002C51A8">
      <w:pPr>
        <w:spacing w:after="0" w:line="240" w:lineRule="auto"/>
        <w:jc w:val="both"/>
        <w:rPr>
          <w:rFonts w:eastAsia="MS Mincho" w:cstheme="minorHAnsi"/>
          <w:b/>
          <w:u w:val="single"/>
        </w:rPr>
      </w:pPr>
      <w:r w:rsidRPr="005465D0">
        <w:rPr>
          <w:rFonts w:eastAsia="MS Mincho" w:cstheme="minorHAnsi"/>
          <w:b/>
          <w:u w:val="single"/>
        </w:rPr>
        <w:t>(Υπογραφές)</w:t>
      </w:r>
      <w:r w:rsidR="007F0EE6">
        <w:rPr>
          <w:rFonts w:eastAsia="MS Mincho" w:cstheme="minorHAnsi"/>
          <w:b/>
          <w:u w:val="single"/>
        </w:rPr>
        <w:t xml:space="preserve">  </w:t>
      </w:r>
      <w:bookmarkStart w:id="0" w:name="_GoBack"/>
      <w:bookmarkEnd w:id="0"/>
    </w:p>
    <w:sectPr w:rsidR="00200F5D" w:rsidRPr="005465D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A1"/>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2A0BD2"/>
    <w:multiLevelType w:val="hybridMultilevel"/>
    <w:tmpl w:val="5BFC364E"/>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233D1AA5"/>
    <w:multiLevelType w:val="hybridMultilevel"/>
    <w:tmpl w:val="B914A698"/>
    <w:lvl w:ilvl="0" w:tplc="04080001">
      <w:start w:val="1"/>
      <w:numFmt w:val="bullet"/>
      <w:lvlText w:val=""/>
      <w:lvlJc w:val="left"/>
      <w:pPr>
        <w:ind w:left="1143" w:hanging="360"/>
      </w:pPr>
      <w:rPr>
        <w:rFonts w:ascii="Symbol" w:hAnsi="Symbol" w:hint="default"/>
      </w:rPr>
    </w:lvl>
    <w:lvl w:ilvl="1" w:tplc="04080003" w:tentative="1">
      <w:start w:val="1"/>
      <w:numFmt w:val="bullet"/>
      <w:lvlText w:val="o"/>
      <w:lvlJc w:val="left"/>
      <w:pPr>
        <w:ind w:left="1863" w:hanging="360"/>
      </w:pPr>
      <w:rPr>
        <w:rFonts w:ascii="Courier New" w:hAnsi="Courier New" w:cs="Courier New" w:hint="default"/>
      </w:rPr>
    </w:lvl>
    <w:lvl w:ilvl="2" w:tplc="04080005" w:tentative="1">
      <w:start w:val="1"/>
      <w:numFmt w:val="bullet"/>
      <w:lvlText w:val=""/>
      <w:lvlJc w:val="left"/>
      <w:pPr>
        <w:ind w:left="2583" w:hanging="360"/>
      </w:pPr>
      <w:rPr>
        <w:rFonts w:ascii="Wingdings" w:hAnsi="Wingdings" w:hint="default"/>
      </w:rPr>
    </w:lvl>
    <w:lvl w:ilvl="3" w:tplc="04080001" w:tentative="1">
      <w:start w:val="1"/>
      <w:numFmt w:val="bullet"/>
      <w:lvlText w:val=""/>
      <w:lvlJc w:val="left"/>
      <w:pPr>
        <w:ind w:left="3303" w:hanging="360"/>
      </w:pPr>
      <w:rPr>
        <w:rFonts w:ascii="Symbol" w:hAnsi="Symbol" w:hint="default"/>
      </w:rPr>
    </w:lvl>
    <w:lvl w:ilvl="4" w:tplc="04080003" w:tentative="1">
      <w:start w:val="1"/>
      <w:numFmt w:val="bullet"/>
      <w:lvlText w:val="o"/>
      <w:lvlJc w:val="left"/>
      <w:pPr>
        <w:ind w:left="4023" w:hanging="360"/>
      </w:pPr>
      <w:rPr>
        <w:rFonts w:ascii="Courier New" w:hAnsi="Courier New" w:cs="Courier New" w:hint="default"/>
      </w:rPr>
    </w:lvl>
    <w:lvl w:ilvl="5" w:tplc="04080005" w:tentative="1">
      <w:start w:val="1"/>
      <w:numFmt w:val="bullet"/>
      <w:lvlText w:val=""/>
      <w:lvlJc w:val="left"/>
      <w:pPr>
        <w:ind w:left="4743" w:hanging="360"/>
      </w:pPr>
      <w:rPr>
        <w:rFonts w:ascii="Wingdings" w:hAnsi="Wingdings" w:hint="default"/>
      </w:rPr>
    </w:lvl>
    <w:lvl w:ilvl="6" w:tplc="04080001" w:tentative="1">
      <w:start w:val="1"/>
      <w:numFmt w:val="bullet"/>
      <w:lvlText w:val=""/>
      <w:lvlJc w:val="left"/>
      <w:pPr>
        <w:ind w:left="5463" w:hanging="360"/>
      </w:pPr>
      <w:rPr>
        <w:rFonts w:ascii="Symbol" w:hAnsi="Symbol" w:hint="default"/>
      </w:rPr>
    </w:lvl>
    <w:lvl w:ilvl="7" w:tplc="04080003" w:tentative="1">
      <w:start w:val="1"/>
      <w:numFmt w:val="bullet"/>
      <w:lvlText w:val="o"/>
      <w:lvlJc w:val="left"/>
      <w:pPr>
        <w:ind w:left="6183" w:hanging="360"/>
      </w:pPr>
      <w:rPr>
        <w:rFonts w:ascii="Courier New" w:hAnsi="Courier New" w:cs="Courier New" w:hint="default"/>
      </w:rPr>
    </w:lvl>
    <w:lvl w:ilvl="8" w:tplc="04080005" w:tentative="1">
      <w:start w:val="1"/>
      <w:numFmt w:val="bullet"/>
      <w:lvlText w:val=""/>
      <w:lvlJc w:val="left"/>
      <w:pPr>
        <w:ind w:left="6903" w:hanging="360"/>
      </w:pPr>
      <w:rPr>
        <w:rFonts w:ascii="Wingdings" w:hAnsi="Wingdings" w:hint="default"/>
      </w:rPr>
    </w:lvl>
  </w:abstractNum>
  <w:abstractNum w:abstractNumId="2" w15:restartNumberingAfterBreak="0">
    <w:nsid w:val="27BC091B"/>
    <w:multiLevelType w:val="hybridMultilevel"/>
    <w:tmpl w:val="E8AA5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1418C7"/>
    <w:multiLevelType w:val="hybridMultilevel"/>
    <w:tmpl w:val="45F06A6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487B4F82"/>
    <w:multiLevelType w:val="hybridMultilevel"/>
    <w:tmpl w:val="79ECBBCC"/>
    <w:lvl w:ilvl="0" w:tplc="3C6C448E">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4C163454"/>
    <w:multiLevelType w:val="hybridMultilevel"/>
    <w:tmpl w:val="A2D090F8"/>
    <w:lvl w:ilvl="0" w:tplc="0408000F">
      <w:start w:val="1"/>
      <w:numFmt w:val="decimal"/>
      <w:lvlText w:val="%1."/>
      <w:lvlJc w:val="left"/>
      <w:pPr>
        <w:ind w:left="360" w:hanging="360"/>
      </w:pPr>
      <w:rPr>
        <w:rFont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6" w15:restartNumberingAfterBreak="0">
    <w:nsid w:val="692A4BEB"/>
    <w:multiLevelType w:val="hybridMultilevel"/>
    <w:tmpl w:val="AE1C10E0"/>
    <w:lvl w:ilvl="0" w:tplc="B5004948">
      <w:start w:val="1"/>
      <w:numFmt w:val="decimal"/>
      <w:lvlText w:val="%1."/>
      <w:lvlJc w:val="left"/>
      <w:pPr>
        <w:ind w:left="502" w:hanging="360"/>
      </w:pPr>
      <w:rPr>
        <w:rFonts w:ascii="Palatino Linotype" w:hAnsi="Palatino Linotype" w:cs="Calibri"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5"/>
  </w:num>
  <w:num w:numId="2">
    <w:abstractNumId w:val="2"/>
  </w:num>
  <w:num w:numId="3">
    <w:abstractNumId w:val="1"/>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D3D"/>
    <w:rsid w:val="00016201"/>
    <w:rsid w:val="00051CA8"/>
    <w:rsid w:val="000833A6"/>
    <w:rsid w:val="000D35E4"/>
    <w:rsid w:val="000D49B5"/>
    <w:rsid w:val="000F3568"/>
    <w:rsid w:val="0015295B"/>
    <w:rsid w:val="0016238B"/>
    <w:rsid w:val="00190086"/>
    <w:rsid w:val="001D00B3"/>
    <w:rsid w:val="001D5482"/>
    <w:rsid w:val="001D5D57"/>
    <w:rsid w:val="00200F5D"/>
    <w:rsid w:val="0023679B"/>
    <w:rsid w:val="00241A4B"/>
    <w:rsid w:val="00242DB1"/>
    <w:rsid w:val="002730CC"/>
    <w:rsid w:val="002748A8"/>
    <w:rsid w:val="00291700"/>
    <w:rsid w:val="002C51A8"/>
    <w:rsid w:val="00301113"/>
    <w:rsid w:val="00304F2A"/>
    <w:rsid w:val="00336DD9"/>
    <w:rsid w:val="00341DA2"/>
    <w:rsid w:val="00372A0C"/>
    <w:rsid w:val="0039201D"/>
    <w:rsid w:val="003B4F46"/>
    <w:rsid w:val="003C077A"/>
    <w:rsid w:val="00404D3D"/>
    <w:rsid w:val="004436ED"/>
    <w:rsid w:val="00447615"/>
    <w:rsid w:val="004867C8"/>
    <w:rsid w:val="004B5876"/>
    <w:rsid w:val="004C13EE"/>
    <w:rsid w:val="004C1511"/>
    <w:rsid w:val="005432FA"/>
    <w:rsid w:val="00543A76"/>
    <w:rsid w:val="005465D0"/>
    <w:rsid w:val="00567142"/>
    <w:rsid w:val="005673A8"/>
    <w:rsid w:val="0059239F"/>
    <w:rsid w:val="0059314A"/>
    <w:rsid w:val="006122FE"/>
    <w:rsid w:val="00643947"/>
    <w:rsid w:val="006750FA"/>
    <w:rsid w:val="006A5E20"/>
    <w:rsid w:val="006C3911"/>
    <w:rsid w:val="006F1CAD"/>
    <w:rsid w:val="00753401"/>
    <w:rsid w:val="007D1916"/>
    <w:rsid w:val="007F0EE6"/>
    <w:rsid w:val="008014BC"/>
    <w:rsid w:val="00807BDA"/>
    <w:rsid w:val="00812675"/>
    <w:rsid w:val="00886227"/>
    <w:rsid w:val="008C53DA"/>
    <w:rsid w:val="008D02E1"/>
    <w:rsid w:val="009042A4"/>
    <w:rsid w:val="00911E43"/>
    <w:rsid w:val="009A2316"/>
    <w:rsid w:val="009B7969"/>
    <w:rsid w:val="009F0FBB"/>
    <w:rsid w:val="00A92907"/>
    <w:rsid w:val="00A95974"/>
    <w:rsid w:val="00AB2117"/>
    <w:rsid w:val="00AE1E17"/>
    <w:rsid w:val="00B35D9F"/>
    <w:rsid w:val="00B5667F"/>
    <w:rsid w:val="00BE7BE6"/>
    <w:rsid w:val="00C33328"/>
    <w:rsid w:val="00C3546A"/>
    <w:rsid w:val="00C37577"/>
    <w:rsid w:val="00C8717B"/>
    <w:rsid w:val="00CE07E0"/>
    <w:rsid w:val="00D10EE8"/>
    <w:rsid w:val="00D16C16"/>
    <w:rsid w:val="00D22318"/>
    <w:rsid w:val="00D326E1"/>
    <w:rsid w:val="00D653A5"/>
    <w:rsid w:val="00DA276D"/>
    <w:rsid w:val="00DA5013"/>
    <w:rsid w:val="00DB1CA4"/>
    <w:rsid w:val="00DB22E9"/>
    <w:rsid w:val="00DC50D2"/>
    <w:rsid w:val="00DC56A7"/>
    <w:rsid w:val="00E34703"/>
    <w:rsid w:val="00E51DFA"/>
    <w:rsid w:val="00E80801"/>
    <w:rsid w:val="00E90582"/>
    <w:rsid w:val="00EE58E0"/>
    <w:rsid w:val="00EF4F2C"/>
    <w:rsid w:val="00F40AE3"/>
    <w:rsid w:val="00F41DA6"/>
    <w:rsid w:val="00F46B14"/>
    <w:rsid w:val="00F529A0"/>
    <w:rsid w:val="00F54450"/>
    <w:rsid w:val="00F829BE"/>
    <w:rsid w:val="00F84DF9"/>
    <w:rsid w:val="00FC5824"/>
    <w:rsid w:val="00FF120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8227B"/>
  <w15:chartTrackingRefBased/>
  <w15:docId w15:val="{BB1C2DDE-5B4D-4B5E-9B9C-6D8C853F5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1E1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A92907"/>
    <w:rPr>
      <w:sz w:val="16"/>
      <w:szCs w:val="16"/>
    </w:rPr>
  </w:style>
  <w:style w:type="paragraph" w:styleId="a4">
    <w:name w:val="annotation text"/>
    <w:basedOn w:val="a"/>
    <w:link w:val="Char"/>
    <w:uiPriority w:val="99"/>
    <w:semiHidden/>
    <w:unhideWhenUsed/>
    <w:rsid w:val="00A92907"/>
    <w:pPr>
      <w:spacing w:line="240" w:lineRule="auto"/>
    </w:pPr>
    <w:rPr>
      <w:sz w:val="20"/>
      <w:szCs w:val="20"/>
    </w:rPr>
  </w:style>
  <w:style w:type="character" w:customStyle="1" w:styleId="Char">
    <w:name w:val="Κείμενο σχολίου Char"/>
    <w:basedOn w:val="a0"/>
    <w:link w:val="a4"/>
    <w:uiPriority w:val="99"/>
    <w:semiHidden/>
    <w:rsid w:val="00A92907"/>
    <w:rPr>
      <w:sz w:val="20"/>
      <w:szCs w:val="20"/>
    </w:rPr>
  </w:style>
  <w:style w:type="paragraph" w:styleId="a5">
    <w:name w:val="annotation subject"/>
    <w:basedOn w:val="a4"/>
    <w:next w:val="a4"/>
    <w:link w:val="Char0"/>
    <w:uiPriority w:val="99"/>
    <w:semiHidden/>
    <w:unhideWhenUsed/>
    <w:rsid w:val="00A92907"/>
    <w:rPr>
      <w:b/>
      <w:bCs/>
    </w:rPr>
  </w:style>
  <w:style w:type="character" w:customStyle="1" w:styleId="Char0">
    <w:name w:val="Θέμα σχολίου Char"/>
    <w:basedOn w:val="Char"/>
    <w:link w:val="a5"/>
    <w:uiPriority w:val="99"/>
    <w:semiHidden/>
    <w:rsid w:val="00A92907"/>
    <w:rPr>
      <w:b/>
      <w:bCs/>
      <w:sz w:val="20"/>
      <w:szCs w:val="20"/>
    </w:rPr>
  </w:style>
  <w:style w:type="paragraph" w:styleId="a6">
    <w:name w:val="Balloon Text"/>
    <w:basedOn w:val="a"/>
    <w:link w:val="Char1"/>
    <w:uiPriority w:val="99"/>
    <w:semiHidden/>
    <w:unhideWhenUsed/>
    <w:rsid w:val="00A92907"/>
    <w:pPr>
      <w:spacing w:after="0" w:line="240" w:lineRule="auto"/>
    </w:pPr>
    <w:rPr>
      <w:rFonts w:ascii="Segoe UI" w:hAnsi="Segoe UI" w:cs="Segoe UI"/>
      <w:sz w:val="18"/>
      <w:szCs w:val="18"/>
    </w:rPr>
  </w:style>
  <w:style w:type="character" w:customStyle="1" w:styleId="Char1">
    <w:name w:val="Κείμενο πλαισίου Char"/>
    <w:basedOn w:val="a0"/>
    <w:link w:val="a6"/>
    <w:uiPriority w:val="99"/>
    <w:semiHidden/>
    <w:rsid w:val="00A92907"/>
    <w:rPr>
      <w:rFonts w:ascii="Segoe UI" w:hAnsi="Segoe UI" w:cs="Segoe UI"/>
      <w:sz w:val="18"/>
      <w:szCs w:val="18"/>
    </w:rPr>
  </w:style>
  <w:style w:type="paragraph" w:styleId="a7">
    <w:name w:val="List Paragraph"/>
    <w:basedOn w:val="a"/>
    <w:uiPriority w:val="34"/>
    <w:qFormat/>
    <w:rsid w:val="004C1511"/>
    <w:pPr>
      <w:spacing w:after="0" w:line="240" w:lineRule="auto"/>
      <w:ind w:left="720"/>
      <w:contextualSpacing/>
    </w:pPr>
    <w:rPr>
      <w:rFonts w:eastAsiaTheme="minorEastAsia"/>
      <w:sz w:val="24"/>
      <w:szCs w:val="24"/>
      <w:lang w:val="en-US"/>
    </w:rPr>
  </w:style>
  <w:style w:type="table" w:styleId="a8">
    <w:name w:val="Table Grid"/>
    <w:basedOn w:val="a1"/>
    <w:uiPriority w:val="39"/>
    <w:rsid w:val="00D653A5"/>
    <w:pPr>
      <w:spacing w:after="0" w:line="240" w:lineRule="auto"/>
    </w:pPr>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Char"/>
    <w:uiPriority w:val="99"/>
    <w:semiHidden/>
    <w:unhideWhenUsed/>
    <w:rsid w:val="0039201D"/>
    <w:pPr>
      <w:spacing w:after="0" w:line="240" w:lineRule="auto"/>
    </w:pPr>
    <w:rPr>
      <w:rFonts w:ascii="Consolas" w:hAnsi="Consolas" w:cs="Consolas"/>
      <w:sz w:val="20"/>
      <w:szCs w:val="20"/>
    </w:rPr>
  </w:style>
  <w:style w:type="character" w:customStyle="1" w:styleId="-HTMLChar">
    <w:name w:val="Προ-διαμορφωμένο HTML Char"/>
    <w:basedOn w:val="a0"/>
    <w:link w:val="-HTML"/>
    <w:uiPriority w:val="99"/>
    <w:semiHidden/>
    <w:rsid w:val="0039201D"/>
    <w:rPr>
      <w:rFonts w:ascii="Consolas" w:hAnsi="Consolas" w:cs="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7122674">
      <w:bodyDiv w:val="1"/>
      <w:marLeft w:val="0"/>
      <w:marRight w:val="0"/>
      <w:marTop w:val="0"/>
      <w:marBottom w:val="0"/>
      <w:divBdr>
        <w:top w:val="none" w:sz="0" w:space="0" w:color="auto"/>
        <w:left w:val="none" w:sz="0" w:space="0" w:color="auto"/>
        <w:bottom w:val="none" w:sz="0" w:space="0" w:color="auto"/>
        <w:right w:val="none" w:sz="0" w:space="0" w:color="auto"/>
      </w:divBdr>
    </w:div>
    <w:div w:id="633407998">
      <w:bodyDiv w:val="1"/>
      <w:marLeft w:val="0"/>
      <w:marRight w:val="0"/>
      <w:marTop w:val="0"/>
      <w:marBottom w:val="0"/>
      <w:divBdr>
        <w:top w:val="none" w:sz="0" w:space="0" w:color="auto"/>
        <w:left w:val="none" w:sz="0" w:space="0" w:color="auto"/>
        <w:bottom w:val="none" w:sz="0" w:space="0" w:color="auto"/>
        <w:right w:val="none" w:sz="0" w:space="0" w:color="auto"/>
      </w:divBdr>
    </w:div>
    <w:div w:id="843593380">
      <w:bodyDiv w:val="1"/>
      <w:marLeft w:val="0"/>
      <w:marRight w:val="0"/>
      <w:marTop w:val="0"/>
      <w:marBottom w:val="0"/>
      <w:divBdr>
        <w:top w:val="none" w:sz="0" w:space="0" w:color="auto"/>
        <w:left w:val="none" w:sz="0" w:space="0" w:color="auto"/>
        <w:bottom w:val="none" w:sz="0" w:space="0" w:color="auto"/>
        <w:right w:val="none" w:sz="0" w:space="0" w:color="auto"/>
      </w:divBdr>
    </w:div>
    <w:div w:id="1742101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5CE2CE-063B-4A26-B2C8-3FDCEC7C2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2035</Words>
  <Characters>10994</Characters>
  <Application>Microsoft Office Word</Application>
  <DocSecurity>0</DocSecurity>
  <Lines>91</Lines>
  <Paragraphs>26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13003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Bellou Chrisanthi</cp:lastModifiedBy>
  <cp:revision>7</cp:revision>
  <dcterms:created xsi:type="dcterms:W3CDTF">2021-03-09T14:11:00Z</dcterms:created>
  <dcterms:modified xsi:type="dcterms:W3CDTF">2021-11-09T14:34:00Z</dcterms:modified>
</cp:coreProperties>
</file>