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A5A0D" w14:textId="333B50A1" w:rsidR="00AF5852" w:rsidRPr="00AF5852" w:rsidRDefault="00AF5852" w:rsidP="00AF5852">
      <w:pPr>
        <w:jc w:val="center"/>
        <w:rPr>
          <w:sz w:val="32"/>
          <w:szCs w:val="32"/>
        </w:rPr>
      </w:pPr>
      <w:r>
        <w:rPr>
          <w:sz w:val="32"/>
          <w:szCs w:val="32"/>
        </w:rPr>
        <w:t>Απόφαση Φ.Σ. Μαθητικού</w:t>
      </w:r>
    </w:p>
    <w:p w14:paraId="0A7C1755" w14:textId="6F1B6A89" w:rsidR="00AF5852" w:rsidRDefault="00AF5852">
      <w:pPr>
        <w:rPr>
          <w:sz w:val="24"/>
          <w:szCs w:val="24"/>
        </w:rPr>
      </w:pPr>
      <w:r>
        <w:rPr>
          <w:sz w:val="24"/>
          <w:szCs w:val="24"/>
        </w:rPr>
        <w:t>Ψηφοφορία:</w:t>
      </w:r>
    </w:p>
    <w:p w14:paraId="62D85213" w14:textId="59CC378E" w:rsidR="00AF5852" w:rsidRDefault="00AF5852">
      <w:pPr>
        <w:rPr>
          <w:sz w:val="24"/>
          <w:szCs w:val="24"/>
        </w:rPr>
      </w:pPr>
      <w:r>
        <w:rPr>
          <w:sz w:val="24"/>
          <w:szCs w:val="24"/>
        </w:rPr>
        <w:t>120/125 υπέρ</w:t>
      </w:r>
    </w:p>
    <w:p w14:paraId="2052DE20" w14:textId="780D3FE0" w:rsidR="00AF5852" w:rsidRDefault="00AF5852">
      <w:pPr>
        <w:rPr>
          <w:sz w:val="24"/>
          <w:szCs w:val="24"/>
        </w:rPr>
      </w:pPr>
      <w:r>
        <w:rPr>
          <w:sz w:val="24"/>
          <w:szCs w:val="24"/>
        </w:rPr>
        <w:t>4/125 κατά</w:t>
      </w:r>
    </w:p>
    <w:p w14:paraId="2F5873C1" w14:textId="159A416A" w:rsidR="00AF5852" w:rsidRDefault="00AF5852">
      <w:pPr>
        <w:rPr>
          <w:sz w:val="24"/>
          <w:szCs w:val="24"/>
        </w:rPr>
      </w:pPr>
      <w:r>
        <w:rPr>
          <w:sz w:val="24"/>
          <w:szCs w:val="24"/>
        </w:rPr>
        <w:t>1/125 λευκό</w:t>
      </w:r>
    </w:p>
    <w:p w14:paraId="17539009" w14:textId="095D7EDB" w:rsidR="00C87AC5" w:rsidRDefault="0026550E">
      <w:pPr>
        <w:rPr>
          <w:sz w:val="24"/>
          <w:szCs w:val="24"/>
        </w:rPr>
      </w:pPr>
      <w:r w:rsidRPr="0026550E">
        <w:rPr>
          <w:sz w:val="24"/>
          <w:szCs w:val="24"/>
        </w:rPr>
        <w:t>Εδώ και 1,5 χρόνο οι φοιτητές σε όλη την Ελλάδα έχουμε πρωτοστατήσει στον αγώνα για το άνοιγμα των σχολών μας</w:t>
      </w:r>
      <w:r>
        <w:rPr>
          <w:sz w:val="24"/>
          <w:szCs w:val="24"/>
        </w:rPr>
        <w:t>.</w:t>
      </w:r>
      <w:r w:rsidRPr="0026550E">
        <w:rPr>
          <w:rFonts w:ascii="Arial" w:hAnsi="Arial" w:cs="Arial"/>
          <w:b/>
          <w:bCs/>
          <w:color w:val="333333"/>
          <w:sz w:val="21"/>
          <w:szCs w:val="21"/>
          <w:shd w:val="clear" w:color="auto" w:fill="FFFFFF"/>
        </w:rPr>
        <w:t xml:space="preserve"> </w:t>
      </w:r>
      <w:r w:rsidRPr="0026550E">
        <w:rPr>
          <w:b/>
          <w:bCs/>
          <w:sz w:val="24"/>
          <w:szCs w:val="24"/>
        </w:rPr>
        <w:t> </w:t>
      </w:r>
      <w:r w:rsidRPr="0026550E">
        <w:rPr>
          <w:sz w:val="24"/>
          <w:szCs w:val="24"/>
        </w:rPr>
        <w:t>Όλο αυτό το διάστημα βλέπουμε τα πάντα να ανοίγουν και το μόνο που μένει κλειστό είναι οι σχολές μας. Οι τουρίστες μπορούν να έρχονται από την άλλη άκρη του κόσμου και να κόβουν βόλτες σε όλη τη χώρα αλλά εμείς δεν μπορούμε να πάμε μέχρι τη σχολή μας για να σπουδάσουμε! Το μόνο που παραμένει σε καραντίνα είναι οι σπουδές μας!</w:t>
      </w:r>
    </w:p>
    <w:p w14:paraId="4FBA9CE9" w14:textId="3BAF6614" w:rsidR="0026550E" w:rsidRDefault="0026550E">
      <w:pPr>
        <w:rPr>
          <w:sz w:val="24"/>
          <w:szCs w:val="24"/>
        </w:rPr>
      </w:pPr>
      <w:r w:rsidRPr="0026550E">
        <w:rPr>
          <w:b/>
          <w:bCs/>
          <w:sz w:val="24"/>
          <w:szCs w:val="24"/>
        </w:rPr>
        <w:t xml:space="preserve"> Η επικίνδυνη εξέλιξη της πανδημίας συνεχίζει να ανησυχεί το λαό και τη νεολαία, όλους τους φοιτητές που αγωνιούμε για την υγεία και τις σπουδές μας!!</w:t>
      </w:r>
      <w:r w:rsidRPr="0026550E">
        <w:rPr>
          <w:rFonts w:ascii="Arial" w:hAnsi="Arial" w:cs="Arial"/>
          <w:b/>
          <w:bCs/>
          <w:color w:val="333333"/>
          <w:sz w:val="21"/>
          <w:szCs w:val="21"/>
          <w:shd w:val="clear" w:color="auto" w:fill="FFFFFF"/>
        </w:rPr>
        <w:t xml:space="preserve"> </w:t>
      </w:r>
      <w:r w:rsidRPr="0026550E">
        <w:rPr>
          <w:rFonts w:ascii="Arial" w:hAnsi="Arial" w:cs="Arial"/>
          <w:color w:val="333333"/>
          <w:sz w:val="21"/>
          <w:szCs w:val="21"/>
          <w:shd w:val="clear" w:color="auto" w:fill="FFFFFF"/>
        </w:rPr>
        <w:t>Γ</w:t>
      </w:r>
      <w:r w:rsidRPr="0026550E">
        <w:rPr>
          <w:sz w:val="24"/>
          <w:szCs w:val="24"/>
        </w:rPr>
        <w:t>ια άλλη μια φορά η κ. Κεραμέως πετάει το μπαλάκι στους φοιτητές για την πορεία του εμβολιασμού ως δήθεν μοναδική προϋπόθεση για το άνοιγμα των σχολών το Σεπτέμβρη. Ο αναγκαίος εμβολιασμός όλων των φοιτητών δεν μπορεί να κρύψει τα τεράστια κενά και ελλείψεις που πρέπει να καλυφθούν άμεσα για να μπορέσουν να επαναλειτουργήσουν οι σχολές μας με όλα τα μέτρα προστασίας! Αυτά τα κενά και τις ελλείψεις επιχειρεί να κρύψει η απαράδεκτη πρόταση της Συνόδου των Πρυτάνεων για διαχωρισμό των εμβολιασμένων και μη φοιτητών, σε δια ζώσης και εξ αποστάσεων εκπαίδευση αντίστοιχα!</w:t>
      </w:r>
    </w:p>
    <w:p w14:paraId="1CD03A9B" w14:textId="3CA4CC17" w:rsidR="00EC2582" w:rsidRDefault="0026550E">
      <w:pPr>
        <w:rPr>
          <w:sz w:val="24"/>
          <w:szCs w:val="24"/>
        </w:rPr>
      </w:pPr>
      <w:r>
        <w:rPr>
          <w:sz w:val="24"/>
          <w:szCs w:val="24"/>
        </w:rPr>
        <w:t xml:space="preserve">Με έκπληξη είδαμε 20 μέρες πριν από την έναρξη της εξεταστικής του Σεπτεμβρίου ένα </w:t>
      </w:r>
      <w:r>
        <w:rPr>
          <w:sz w:val="24"/>
          <w:szCs w:val="24"/>
          <w:lang w:val="en-US"/>
        </w:rPr>
        <w:t>e</w:t>
      </w:r>
      <w:r w:rsidRPr="0026550E">
        <w:rPr>
          <w:sz w:val="24"/>
          <w:szCs w:val="24"/>
        </w:rPr>
        <w:t>-</w:t>
      </w:r>
      <w:r>
        <w:rPr>
          <w:sz w:val="24"/>
          <w:szCs w:val="24"/>
          <w:lang w:val="en-US"/>
        </w:rPr>
        <w:t>mail</w:t>
      </w:r>
      <w:r w:rsidRPr="0026550E">
        <w:rPr>
          <w:sz w:val="24"/>
          <w:szCs w:val="24"/>
        </w:rPr>
        <w:t xml:space="preserve"> </w:t>
      </w:r>
      <w:r>
        <w:rPr>
          <w:sz w:val="24"/>
          <w:szCs w:val="24"/>
        </w:rPr>
        <w:t xml:space="preserve">που το μόνο για το οποίο ενημερώνει τους φοιτητές είναι η πραγματοποίηση δια ζώσης εξεταστική χωρίς καμία άλλη διευκρίνηση. Μάλιστα ο πρόεδρος του τμήματος είναι «άφαντος» από τότε μιας και απάντησε </w:t>
      </w:r>
      <w:r w:rsidR="00AF5852">
        <w:rPr>
          <w:sz w:val="24"/>
          <w:szCs w:val="24"/>
        </w:rPr>
        <w:t>5 μέρες μετά</w:t>
      </w:r>
      <w:r>
        <w:rPr>
          <w:sz w:val="24"/>
          <w:szCs w:val="24"/>
        </w:rPr>
        <w:t xml:space="preserve"> στο</w:t>
      </w:r>
      <w:r w:rsidRPr="0026550E">
        <w:rPr>
          <w:sz w:val="24"/>
          <w:szCs w:val="24"/>
        </w:rPr>
        <w:t xml:space="preserve"> </w:t>
      </w:r>
      <w:r>
        <w:rPr>
          <w:sz w:val="24"/>
          <w:szCs w:val="24"/>
          <w:lang w:val="en-US"/>
        </w:rPr>
        <w:t>e</w:t>
      </w:r>
      <w:r w:rsidRPr="0026550E">
        <w:rPr>
          <w:sz w:val="24"/>
          <w:szCs w:val="24"/>
        </w:rPr>
        <w:t>-</w:t>
      </w:r>
      <w:r>
        <w:rPr>
          <w:sz w:val="24"/>
          <w:szCs w:val="24"/>
          <w:lang w:val="en-US"/>
        </w:rPr>
        <w:t>mail</w:t>
      </w:r>
      <w:r>
        <w:rPr>
          <w:sz w:val="24"/>
          <w:szCs w:val="24"/>
        </w:rPr>
        <w:t xml:space="preserve"> που του έστειλε το Δ.Σ. για μία συνάντηση προκειμένου να μας απαντήσει σε βασικά ερωτήματα που προκύπτουν από αυτή την απόφαση. </w:t>
      </w:r>
      <w:r w:rsidR="00EC2582">
        <w:rPr>
          <w:sz w:val="24"/>
          <w:szCs w:val="24"/>
        </w:rPr>
        <w:t xml:space="preserve">Αλήθεια οι ίδιοι δεν ήταν που όλο το προηγούμενο διάστημα προσπαθούσαν να μας πείσουν ότι το άνοιγμα των σχολών μας είναι ουτοπικό, και μάλιστα σε περιόδους που ο αριθμός των κρουσμάτων στη χώρα μας ήταν τριψήφιο νούμερο; </w:t>
      </w:r>
    </w:p>
    <w:p w14:paraId="7DA7CAE7" w14:textId="0824B515" w:rsidR="00EC2582" w:rsidRDefault="00EC2582" w:rsidP="00E54496">
      <w:pPr>
        <w:rPr>
          <w:sz w:val="24"/>
          <w:szCs w:val="24"/>
        </w:rPr>
      </w:pPr>
      <w:r w:rsidRPr="00E54496">
        <w:rPr>
          <w:sz w:val="24"/>
          <w:szCs w:val="24"/>
        </w:rPr>
        <w:t xml:space="preserve">Όπως είναι λογικό με την απόφαση </w:t>
      </w:r>
      <w:r w:rsidR="00E54496" w:rsidRPr="00E54496">
        <w:rPr>
          <w:sz w:val="24"/>
          <w:szCs w:val="24"/>
        </w:rPr>
        <w:t>αυτή δημιουργήθηκαν κάποια ερωτήματα που μας προκαλεί μεγάλη εντύπωση πως και οι ίδιοι οι καθηγητές δεν λάβανε υπόψιν τους:</w:t>
      </w:r>
    </w:p>
    <w:p w14:paraId="0343946A" w14:textId="314133AA" w:rsidR="00E54496" w:rsidRDefault="00E54496" w:rsidP="00E54496">
      <w:pPr>
        <w:pStyle w:val="a3"/>
        <w:numPr>
          <w:ilvl w:val="0"/>
          <w:numId w:val="2"/>
        </w:numPr>
        <w:rPr>
          <w:sz w:val="24"/>
          <w:szCs w:val="24"/>
        </w:rPr>
      </w:pPr>
      <w:r>
        <w:rPr>
          <w:sz w:val="24"/>
          <w:szCs w:val="24"/>
        </w:rPr>
        <w:t>Με τον αριθμό των κρουσμάτων στη χώρα μας ολοένα και να αυξάνει και οι προβλέψεις των ειδικών μόνο ευχάριστες να μην είναι για την πορεία της πανδημίας πως μπορεί να εξασφαλιστεί η ασφαλής μετακίνησή μας από και προς το νησί της Σάμου;</w:t>
      </w:r>
    </w:p>
    <w:p w14:paraId="67728CF1" w14:textId="4F323A74" w:rsidR="00E54496" w:rsidRDefault="00E54496" w:rsidP="00E54496">
      <w:pPr>
        <w:pStyle w:val="a3"/>
        <w:numPr>
          <w:ilvl w:val="0"/>
          <w:numId w:val="2"/>
        </w:numPr>
        <w:rPr>
          <w:sz w:val="24"/>
          <w:szCs w:val="24"/>
        </w:rPr>
      </w:pPr>
      <w:r>
        <w:rPr>
          <w:sz w:val="24"/>
          <w:szCs w:val="24"/>
        </w:rPr>
        <w:lastRenderedPageBreak/>
        <w:t>Με την οικονομική κατάσταση που βιώνουν οι λαϊκές οικογένειες σήμερα πως θα μπορέσουν οι φοιτητές να μετακινηθούν και να μείνουν σε ξενοδοχεία για όλο το διάστημα της εξεταστικής ;</w:t>
      </w:r>
    </w:p>
    <w:p w14:paraId="6125403A" w14:textId="271D5D59" w:rsidR="005426B1" w:rsidRPr="005426B1" w:rsidRDefault="005426B1" w:rsidP="005426B1">
      <w:pPr>
        <w:pStyle w:val="a3"/>
        <w:numPr>
          <w:ilvl w:val="0"/>
          <w:numId w:val="2"/>
        </w:numPr>
        <w:rPr>
          <w:sz w:val="24"/>
          <w:szCs w:val="24"/>
        </w:rPr>
      </w:pPr>
      <w:r>
        <w:rPr>
          <w:sz w:val="24"/>
          <w:szCs w:val="24"/>
        </w:rPr>
        <w:t>Εν μέσω τουριστικής περιόδου τα διαθέσιμα δωμάτια είναι περιορισμένα που θα μείνουν όλοι οι φοιτητές που θα μετακινηθούν μιας και δεν υπάρχει επίσημη ανακοίνωση για το άνοιγμα των σχολών από τον Οκτώβριο έτσι ώστε να νοικιάσουν οι φοιτητές των μικρότερων ετών;</w:t>
      </w:r>
    </w:p>
    <w:p w14:paraId="588BE8FF" w14:textId="0520A70A" w:rsidR="00E54496" w:rsidRDefault="00E54496" w:rsidP="00E54496">
      <w:pPr>
        <w:pStyle w:val="a3"/>
        <w:numPr>
          <w:ilvl w:val="0"/>
          <w:numId w:val="2"/>
        </w:numPr>
        <w:rPr>
          <w:sz w:val="24"/>
          <w:szCs w:val="24"/>
        </w:rPr>
      </w:pPr>
      <w:r>
        <w:rPr>
          <w:sz w:val="24"/>
          <w:szCs w:val="24"/>
        </w:rPr>
        <w:t xml:space="preserve">Για τους μη εμβολιασμένους φοιτητές που είναι απαραίτητη η διενέργεια </w:t>
      </w:r>
      <w:r w:rsidR="005426B1">
        <w:rPr>
          <w:sz w:val="24"/>
          <w:szCs w:val="24"/>
          <w:lang w:val="en-US"/>
        </w:rPr>
        <w:t>Rapid</w:t>
      </w:r>
      <w:r w:rsidR="005426B1" w:rsidRPr="005426B1">
        <w:rPr>
          <w:sz w:val="24"/>
          <w:szCs w:val="24"/>
        </w:rPr>
        <w:t>-</w:t>
      </w:r>
      <w:r w:rsidR="005426B1">
        <w:rPr>
          <w:sz w:val="24"/>
          <w:szCs w:val="24"/>
          <w:lang w:val="en-US"/>
        </w:rPr>
        <w:t>Test</w:t>
      </w:r>
      <w:r w:rsidR="005426B1" w:rsidRPr="005426B1">
        <w:rPr>
          <w:sz w:val="24"/>
          <w:szCs w:val="24"/>
        </w:rPr>
        <w:t xml:space="preserve"> </w:t>
      </w:r>
      <w:r w:rsidR="005426B1">
        <w:rPr>
          <w:sz w:val="24"/>
          <w:szCs w:val="24"/>
        </w:rPr>
        <w:t xml:space="preserve">κάθε δύο μέρες μπορεί το Κ.Υ. </w:t>
      </w:r>
      <w:proofErr w:type="spellStart"/>
      <w:r w:rsidR="005426B1">
        <w:rPr>
          <w:sz w:val="24"/>
          <w:szCs w:val="24"/>
        </w:rPr>
        <w:t>Καρλοβάσου</w:t>
      </w:r>
      <w:proofErr w:type="spellEnd"/>
      <w:r w:rsidR="005426B1">
        <w:rPr>
          <w:sz w:val="24"/>
          <w:szCs w:val="24"/>
        </w:rPr>
        <w:t xml:space="preserve"> να τα στηρίξει ή θα αναγκαστούμε να πληρώσουμε σε ιδιωτικά διαγνωστικά κέντρα;</w:t>
      </w:r>
    </w:p>
    <w:p w14:paraId="50B4D738" w14:textId="6ECF9ADD" w:rsidR="005426B1" w:rsidRDefault="005426B1" w:rsidP="00E54496">
      <w:pPr>
        <w:pStyle w:val="a3"/>
        <w:numPr>
          <w:ilvl w:val="0"/>
          <w:numId w:val="2"/>
        </w:numPr>
        <w:rPr>
          <w:sz w:val="24"/>
          <w:szCs w:val="24"/>
        </w:rPr>
      </w:pPr>
      <w:r>
        <w:rPr>
          <w:sz w:val="24"/>
          <w:szCs w:val="24"/>
        </w:rPr>
        <w:t>Σε περίπτωση εμφάνισης κρούσματος οι φοιτητές που έχουν έρθει σε επαφή θα χάσουν την υπόλοιπη εξεταστική;</w:t>
      </w:r>
    </w:p>
    <w:p w14:paraId="194193C0" w14:textId="77777777" w:rsidR="001E66F4" w:rsidRDefault="005426B1" w:rsidP="00E54496">
      <w:pPr>
        <w:pStyle w:val="a3"/>
        <w:numPr>
          <w:ilvl w:val="0"/>
          <w:numId w:val="2"/>
        </w:numPr>
        <w:rPr>
          <w:sz w:val="24"/>
          <w:szCs w:val="24"/>
        </w:rPr>
      </w:pPr>
      <w:r>
        <w:rPr>
          <w:sz w:val="24"/>
          <w:szCs w:val="24"/>
        </w:rPr>
        <w:t>Για τους συναδέλφους μας που αυτή τη στιγμή βρίσκονται στις πληγείσες περιοχές λόγω των τεράστιων πυρκαγιών που πλήττουν τη μισή Ελλάδα και βλέπουν τις περιουσίες και τους κόπους μιας ζωής να γίνονται κυριολεκτικά στάχτη μπροστά στα μάτια τους , πως θα τους αναγκάσουμε να έρθουν μέχρι τη Σάμο;</w:t>
      </w:r>
    </w:p>
    <w:p w14:paraId="7765FC69" w14:textId="588E6171" w:rsidR="001E66F4" w:rsidRDefault="001E66F4" w:rsidP="00AF5852">
      <w:pPr>
        <w:pStyle w:val="a3"/>
        <w:numPr>
          <w:ilvl w:val="0"/>
          <w:numId w:val="2"/>
        </w:numPr>
        <w:rPr>
          <w:sz w:val="24"/>
          <w:szCs w:val="24"/>
        </w:rPr>
      </w:pPr>
      <w:r>
        <w:rPr>
          <w:sz w:val="24"/>
          <w:szCs w:val="24"/>
        </w:rPr>
        <w:t xml:space="preserve">Για τους εργαζόμενους φοιτητές που μέσα σε 20 μέρες δεν μπορούν να εξασφαλίσουν την απαιτούμενη </w:t>
      </w:r>
      <w:r w:rsidR="005426B1">
        <w:rPr>
          <w:sz w:val="24"/>
          <w:szCs w:val="24"/>
        </w:rPr>
        <w:t xml:space="preserve"> </w:t>
      </w:r>
      <w:r>
        <w:rPr>
          <w:sz w:val="24"/>
          <w:szCs w:val="24"/>
        </w:rPr>
        <w:t>άδεια από τις δουλειές τους δεν πρέπει να υπάρξει ειδική μέριμνα;</w:t>
      </w:r>
    </w:p>
    <w:p w14:paraId="693D1B18" w14:textId="55AEE1F8" w:rsidR="00AF5852" w:rsidRPr="00AF5852" w:rsidRDefault="00AF5852" w:rsidP="00AF5852">
      <w:pPr>
        <w:pStyle w:val="a3"/>
        <w:numPr>
          <w:ilvl w:val="0"/>
          <w:numId w:val="2"/>
        </w:numPr>
        <w:rPr>
          <w:sz w:val="24"/>
          <w:szCs w:val="24"/>
        </w:rPr>
      </w:pPr>
      <w:r>
        <w:rPr>
          <w:sz w:val="24"/>
          <w:szCs w:val="24"/>
        </w:rPr>
        <w:t>Οι συνάδελφοι που κάνουν πρακτική τελειώνουν 31/08 οι περισσότεροι ενώ υπάρχουν και συνάδελφοι που τελειώνουν ακόμα πιο αργά. Τι θα γίνει με αυτούς θα χάσουν την εξεταστική τους;</w:t>
      </w:r>
    </w:p>
    <w:p w14:paraId="1DB30C07" w14:textId="5A035311" w:rsidR="001E66F4" w:rsidRDefault="001E66F4" w:rsidP="001E66F4">
      <w:pPr>
        <w:ind w:left="360"/>
        <w:rPr>
          <w:b/>
          <w:bCs/>
          <w:sz w:val="32"/>
          <w:szCs w:val="32"/>
        </w:rPr>
      </w:pPr>
      <w:r>
        <w:rPr>
          <w:b/>
          <w:bCs/>
          <w:sz w:val="32"/>
          <w:szCs w:val="32"/>
        </w:rPr>
        <w:t>Διεκδικούμε:</w:t>
      </w:r>
    </w:p>
    <w:p w14:paraId="6C07535D" w14:textId="6E88128C" w:rsidR="00AF5852" w:rsidRDefault="00AF5852" w:rsidP="001E66F4">
      <w:pPr>
        <w:pStyle w:val="a3"/>
        <w:numPr>
          <w:ilvl w:val="0"/>
          <w:numId w:val="3"/>
        </w:numPr>
        <w:rPr>
          <w:sz w:val="28"/>
          <w:szCs w:val="28"/>
        </w:rPr>
      </w:pPr>
      <w:r>
        <w:rPr>
          <w:sz w:val="28"/>
          <w:szCs w:val="28"/>
        </w:rPr>
        <w:t xml:space="preserve">Μεικτό σύστημα </w:t>
      </w:r>
      <w:r w:rsidR="004311A3">
        <w:rPr>
          <w:sz w:val="28"/>
          <w:szCs w:val="28"/>
        </w:rPr>
        <w:t>Δια Ζώσης και Εξ ’αποστάσεως</w:t>
      </w:r>
    </w:p>
    <w:p w14:paraId="29F8B572" w14:textId="112BB3E6" w:rsidR="00AF5852" w:rsidRDefault="00AF5852" w:rsidP="001E66F4">
      <w:pPr>
        <w:pStyle w:val="a3"/>
        <w:numPr>
          <w:ilvl w:val="0"/>
          <w:numId w:val="3"/>
        </w:numPr>
        <w:rPr>
          <w:sz w:val="28"/>
          <w:szCs w:val="28"/>
        </w:rPr>
      </w:pPr>
      <w:r>
        <w:rPr>
          <w:sz w:val="28"/>
          <w:szCs w:val="28"/>
        </w:rPr>
        <w:t>Επαναληπτική Γενική Τμήματος για να συζητηθεί πάλι το θέμα παρουσία φοιτητών.</w:t>
      </w:r>
    </w:p>
    <w:p w14:paraId="7D8D253F" w14:textId="12E4BBDA" w:rsidR="005C487A" w:rsidRDefault="005C487A" w:rsidP="001E66F4">
      <w:pPr>
        <w:pStyle w:val="a3"/>
        <w:numPr>
          <w:ilvl w:val="0"/>
          <w:numId w:val="3"/>
        </w:numPr>
        <w:rPr>
          <w:sz w:val="28"/>
          <w:szCs w:val="28"/>
        </w:rPr>
      </w:pPr>
      <w:r w:rsidRPr="005C487A">
        <w:rPr>
          <w:b/>
          <w:bCs/>
          <w:sz w:val="28"/>
          <w:szCs w:val="28"/>
        </w:rPr>
        <w:t xml:space="preserve">Επαναλαμβανόμενα δωρεάν τεστ σε όλους τους φοιτητές, με αποκλειστική κρατική ευθύνη. </w:t>
      </w:r>
      <w:r w:rsidRPr="005C487A">
        <w:rPr>
          <w:sz w:val="28"/>
          <w:szCs w:val="28"/>
        </w:rPr>
        <w:t>Δωρεάν μέσα ατομικής προστασίας για όλους τους φοιτητές στη δια ζώσης εκπαίδευση.</w:t>
      </w:r>
    </w:p>
    <w:p w14:paraId="3AEBBDD1" w14:textId="408959CA" w:rsidR="005C487A" w:rsidRDefault="005C487A" w:rsidP="001E66F4">
      <w:pPr>
        <w:pStyle w:val="a3"/>
        <w:numPr>
          <w:ilvl w:val="0"/>
          <w:numId w:val="3"/>
        </w:numPr>
        <w:rPr>
          <w:sz w:val="28"/>
          <w:szCs w:val="28"/>
        </w:rPr>
      </w:pPr>
      <w:r w:rsidRPr="005C487A">
        <w:rPr>
          <w:b/>
          <w:bCs/>
          <w:sz w:val="28"/>
          <w:szCs w:val="28"/>
        </w:rPr>
        <w:t>Να προσληφθεί το απαραίτητο καθηγητικό προσωπικό</w:t>
      </w:r>
      <w:r w:rsidRPr="005C487A">
        <w:rPr>
          <w:sz w:val="28"/>
          <w:szCs w:val="28"/>
        </w:rPr>
        <w:t> για να φτιαχτούν περισσότερα τμήματα στις θεωρίες.</w:t>
      </w:r>
      <w:r w:rsidRPr="005C487A">
        <w:rPr>
          <w:b/>
          <w:bCs/>
          <w:sz w:val="28"/>
          <w:szCs w:val="28"/>
        </w:rPr>
        <w:t> </w:t>
      </w:r>
      <w:r w:rsidRPr="005C487A">
        <w:rPr>
          <w:sz w:val="28"/>
          <w:szCs w:val="28"/>
        </w:rPr>
        <w:t>Άμεση πρόσληψη επαρκούς προσωπικού καθαριότητας.</w:t>
      </w:r>
    </w:p>
    <w:p w14:paraId="704663E3" w14:textId="3DF2F316" w:rsidR="005C487A" w:rsidRDefault="005C487A" w:rsidP="001E66F4">
      <w:pPr>
        <w:pStyle w:val="a3"/>
        <w:numPr>
          <w:ilvl w:val="0"/>
          <w:numId w:val="3"/>
        </w:numPr>
        <w:rPr>
          <w:sz w:val="28"/>
          <w:szCs w:val="28"/>
        </w:rPr>
      </w:pPr>
      <w:r w:rsidRPr="005C487A">
        <w:rPr>
          <w:b/>
          <w:bCs/>
          <w:sz w:val="28"/>
          <w:szCs w:val="28"/>
        </w:rPr>
        <w:t>Τώρα να δοθεί έκτακτο κονδύλι για την κάλυψη των αναγκών των Ιδρυμάτων</w:t>
      </w:r>
      <w:r w:rsidRPr="005C487A">
        <w:rPr>
          <w:sz w:val="28"/>
          <w:szCs w:val="28"/>
        </w:rPr>
        <w:t>. Να καλυφθούν τα κενά σε υποδομές, αίθουσες, αναλώσιμα, καθηγητές. Απαιτούμε αύξηση της κρατικής χρηματοδότησης.</w:t>
      </w:r>
    </w:p>
    <w:p w14:paraId="2C6474ED" w14:textId="5043AA03" w:rsidR="005C487A" w:rsidRDefault="005C487A" w:rsidP="001E66F4">
      <w:pPr>
        <w:pStyle w:val="a3"/>
        <w:numPr>
          <w:ilvl w:val="0"/>
          <w:numId w:val="3"/>
        </w:numPr>
        <w:rPr>
          <w:sz w:val="28"/>
          <w:szCs w:val="28"/>
        </w:rPr>
      </w:pPr>
      <w:r w:rsidRPr="005C487A">
        <w:rPr>
          <w:b/>
          <w:bCs/>
          <w:sz w:val="28"/>
          <w:szCs w:val="28"/>
        </w:rPr>
        <w:lastRenderedPageBreak/>
        <w:t>Να υπάρξει κάθε διευκόλυνση ώστε να ολοκληρώσουν τις σπουδές τους όσοι έχουν καθυστερήσει λόγω πανδημίας</w:t>
      </w:r>
      <w:r w:rsidRPr="005C487A">
        <w:rPr>
          <w:sz w:val="28"/>
          <w:szCs w:val="28"/>
        </w:rPr>
        <w:t>. Να διασφαλιστεί ότι δεν θα αποκλειστεί κανένας φοιτητής από την επαναληπτική εξεταστική.</w:t>
      </w:r>
    </w:p>
    <w:p w14:paraId="4EDE1B24" w14:textId="502E5A98" w:rsidR="005C487A" w:rsidRDefault="005C487A" w:rsidP="001E66F4">
      <w:pPr>
        <w:pStyle w:val="a3"/>
        <w:numPr>
          <w:ilvl w:val="0"/>
          <w:numId w:val="3"/>
        </w:numPr>
        <w:rPr>
          <w:sz w:val="28"/>
          <w:szCs w:val="28"/>
        </w:rPr>
      </w:pPr>
      <w:r w:rsidRPr="005C487A">
        <w:rPr>
          <w:b/>
          <w:bCs/>
          <w:sz w:val="28"/>
          <w:szCs w:val="28"/>
        </w:rPr>
        <w:t>Να υπάρξει κάθε διευκόλυνση ώστε να ολοκληρώσουν τις σπουδές τους όσοι έχουν καθυστερήσει λόγω πανδημίας</w:t>
      </w:r>
      <w:r w:rsidRPr="005C487A">
        <w:rPr>
          <w:sz w:val="28"/>
          <w:szCs w:val="28"/>
        </w:rPr>
        <w:t>. Να διασφαλιστεί ότι δεν θα αποκλειστεί κανένας φοιτητής από την επαναληπτική εξεταστική.</w:t>
      </w:r>
    </w:p>
    <w:p w14:paraId="1D566019" w14:textId="63D05F65" w:rsidR="005C487A" w:rsidRPr="005C487A" w:rsidRDefault="005C487A" w:rsidP="001E66F4">
      <w:pPr>
        <w:pStyle w:val="a3"/>
        <w:numPr>
          <w:ilvl w:val="0"/>
          <w:numId w:val="3"/>
        </w:numPr>
        <w:rPr>
          <w:sz w:val="28"/>
          <w:szCs w:val="28"/>
        </w:rPr>
      </w:pPr>
      <w:r w:rsidRPr="005C487A">
        <w:rPr>
          <w:b/>
          <w:bCs/>
          <w:sz w:val="28"/>
          <w:szCs w:val="28"/>
        </w:rPr>
        <w:t>Οικονομική στήριξη των φοιτητών για να ανταπεξέλθουν στις σπουδές τους</w:t>
      </w:r>
      <w:r w:rsidRPr="005C487A">
        <w:rPr>
          <w:sz w:val="28"/>
          <w:szCs w:val="28"/>
        </w:rPr>
        <w:t xml:space="preserve">. Άμεσα μέτρα στήριξης των εργαζομένων και </w:t>
      </w:r>
      <w:proofErr w:type="spellStart"/>
      <w:r w:rsidRPr="005C487A">
        <w:rPr>
          <w:sz w:val="28"/>
          <w:szCs w:val="28"/>
        </w:rPr>
        <w:t>πρακτικάριων</w:t>
      </w:r>
      <w:proofErr w:type="spellEnd"/>
      <w:r w:rsidRPr="005C487A">
        <w:rPr>
          <w:sz w:val="28"/>
          <w:szCs w:val="28"/>
        </w:rPr>
        <w:t xml:space="preserve"> φοιτητών. Να καταβληθεί άμεσα το φοιτητικό στεγαστικό επίδομα στους δικαιούχους. Να αξιοποιηθεί η περιουσία των Ιδρυμάτων για δημιουργία νέων εστιών χωρίς ιδιώτες και νοίκια. Να δοθεί έκτακτο κονδύλι για να καλυφθεί η δωρεάν μετακίνηση των φοιτητών προς τον τόπο σπουδών τους.</w:t>
      </w:r>
    </w:p>
    <w:p w14:paraId="3D548F86" w14:textId="77777777" w:rsidR="00EC2582" w:rsidRDefault="00EC2582">
      <w:pPr>
        <w:rPr>
          <w:sz w:val="24"/>
          <w:szCs w:val="24"/>
        </w:rPr>
      </w:pPr>
    </w:p>
    <w:p w14:paraId="65828F9F" w14:textId="77777777" w:rsidR="0026550E" w:rsidRPr="0026550E" w:rsidRDefault="0026550E">
      <w:pPr>
        <w:rPr>
          <w:sz w:val="24"/>
          <w:szCs w:val="24"/>
        </w:rPr>
      </w:pPr>
    </w:p>
    <w:p w14:paraId="6BA34DDE" w14:textId="77777777" w:rsidR="0026550E" w:rsidRPr="0026550E" w:rsidRDefault="0026550E">
      <w:pPr>
        <w:rPr>
          <w:sz w:val="24"/>
          <w:szCs w:val="24"/>
        </w:rPr>
      </w:pPr>
    </w:p>
    <w:sectPr w:rsidR="0026550E" w:rsidRPr="0026550E">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BE7AD" w14:textId="77777777" w:rsidR="00ED2999" w:rsidRDefault="00ED2999" w:rsidP="00AF5852">
      <w:pPr>
        <w:spacing w:after="0" w:line="240" w:lineRule="auto"/>
      </w:pPr>
      <w:r>
        <w:separator/>
      </w:r>
    </w:p>
  </w:endnote>
  <w:endnote w:type="continuationSeparator" w:id="0">
    <w:p w14:paraId="4A88277A" w14:textId="77777777" w:rsidR="00ED2999" w:rsidRDefault="00ED2999" w:rsidP="00AF5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37B1E" w14:textId="77777777" w:rsidR="00ED2999" w:rsidRDefault="00ED2999" w:rsidP="00AF5852">
      <w:pPr>
        <w:spacing w:after="0" w:line="240" w:lineRule="auto"/>
      </w:pPr>
      <w:r>
        <w:separator/>
      </w:r>
    </w:p>
  </w:footnote>
  <w:footnote w:type="continuationSeparator" w:id="0">
    <w:p w14:paraId="4CA4EF89" w14:textId="77777777" w:rsidR="00ED2999" w:rsidRDefault="00ED2999" w:rsidP="00AF5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2A5FAB"/>
    <w:multiLevelType w:val="hybridMultilevel"/>
    <w:tmpl w:val="BE9293B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 w15:restartNumberingAfterBreak="0">
    <w:nsid w:val="4CD26A0C"/>
    <w:multiLevelType w:val="hybridMultilevel"/>
    <w:tmpl w:val="21A4F52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52A01513"/>
    <w:multiLevelType w:val="hybridMultilevel"/>
    <w:tmpl w:val="570615D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AC5"/>
    <w:rsid w:val="001E66F4"/>
    <w:rsid w:val="0026550E"/>
    <w:rsid w:val="004311A3"/>
    <w:rsid w:val="005426B1"/>
    <w:rsid w:val="005C487A"/>
    <w:rsid w:val="00AF5852"/>
    <w:rsid w:val="00C87AC5"/>
    <w:rsid w:val="00E54496"/>
    <w:rsid w:val="00EC2582"/>
    <w:rsid w:val="00ED299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09203"/>
  <w15:chartTrackingRefBased/>
  <w15:docId w15:val="{FE9AB4BF-F124-407C-8B8B-E00F82DD9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4496"/>
    <w:pPr>
      <w:ind w:left="720"/>
      <w:contextualSpacing/>
    </w:pPr>
  </w:style>
  <w:style w:type="paragraph" w:styleId="a4">
    <w:name w:val="header"/>
    <w:basedOn w:val="a"/>
    <w:link w:val="Char"/>
    <w:uiPriority w:val="99"/>
    <w:unhideWhenUsed/>
    <w:rsid w:val="00AF5852"/>
    <w:pPr>
      <w:tabs>
        <w:tab w:val="center" w:pos="4153"/>
        <w:tab w:val="right" w:pos="8306"/>
      </w:tabs>
      <w:spacing w:after="0" w:line="240" w:lineRule="auto"/>
    </w:pPr>
  </w:style>
  <w:style w:type="character" w:customStyle="1" w:styleId="Char">
    <w:name w:val="Κεφαλίδα Char"/>
    <w:basedOn w:val="a0"/>
    <w:link w:val="a4"/>
    <w:uiPriority w:val="99"/>
    <w:rsid w:val="00AF5852"/>
  </w:style>
  <w:style w:type="paragraph" w:styleId="a5">
    <w:name w:val="footer"/>
    <w:basedOn w:val="a"/>
    <w:link w:val="Char0"/>
    <w:uiPriority w:val="99"/>
    <w:unhideWhenUsed/>
    <w:rsid w:val="00AF5852"/>
    <w:pPr>
      <w:tabs>
        <w:tab w:val="center" w:pos="4153"/>
        <w:tab w:val="right" w:pos="8306"/>
      </w:tabs>
      <w:spacing w:after="0" w:line="240" w:lineRule="auto"/>
    </w:pPr>
  </w:style>
  <w:style w:type="character" w:customStyle="1" w:styleId="Char0">
    <w:name w:val="Υποσέλιδο Char"/>
    <w:basedOn w:val="a0"/>
    <w:link w:val="a5"/>
    <w:uiPriority w:val="99"/>
    <w:rsid w:val="00AF5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797</Words>
  <Characters>4310</Characters>
  <Application>Microsoft Office Word</Application>
  <DocSecurity>0</DocSecurity>
  <Lines>35</Lines>
  <Paragraphs>10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Θεοδωρα Κασσαρα</dc:creator>
  <cp:keywords/>
  <dc:description/>
  <cp:lastModifiedBy>Θεοδωρα Κασσαρα</cp:lastModifiedBy>
  <cp:revision>7</cp:revision>
  <dcterms:created xsi:type="dcterms:W3CDTF">2021-08-08T11:47:00Z</dcterms:created>
  <dcterms:modified xsi:type="dcterms:W3CDTF">2021-08-10T09:57:00Z</dcterms:modified>
</cp:coreProperties>
</file>