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2551"/>
        <w:gridCol w:w="6946"/>
      </w:tblGrid>
      <w:tr w:rsidR="00A65631" w:rsidRPr="00E26B84" w14:paraId="2D7C9AEE" w14:textId="77777777" w:rsidTr="00C77D2C">
        <w:tc>
          <w:tcPr>
            <w:tcW w:w="14000" w:type="dxa"/>
            <w:gridSpan w:val="3"/>
          </w:tcPr>
          <w:p w14:paraId="196D3147" w14:textId="77777777" w:rsidR="00A65631" w:rsidRPr="00E26B84" w:rsidRDefault="00A65631" w:rsidP="00C77D2C">
            <w:pPr>
              <w:rPr>
                <w:rFonts w:ascii="Palatino Linotype" w:hAnsi="Palatino Linotype"/>
                <w:sz w:val="22"/>
                <w:szCs w:val="22"/>
              </w:rPr>
            </w:pPr>
          </w:p>
          <w:p w14:paraId="0D082D43" w14:textId="2154E859" w:rsidR="00A65631" w:rsidRPr="00E26B84" w:rsidRDefault="00A65631" w:rsidP="00C77D2C">
            <w:pPr>
              <w:jc w:val="center"/>
              <w:rPr>
                <w:rFonts w:ascii="Palatino Linotype" w:hAnsi="Palatino Linotype"/>
                <w:sz w:val="22"/>
                <w:szCs w:val="22"/>
                <w:lang w:val="en-US"/>
              </w:rPr>
            </w:pPr>
            <w:r w:rsidRPr="00E26B84">
              <w:rPr>
                <w:rFonts w:ascii="Palatino Linotype" w:hAnsi="Palatino Linotype"/>
                <w:b/>
                <w:sz w:val="22"/>
                <w:szCs w:val="22"/>
              </w:rPr>
              <w:t xml:space="preserve">ΠΡΟΓΡΑΜΜΑ ΕΞΕΤΑΣΤΙΚΗΣ ΕΑΡΙΝΟΥ ΕΞΑΜΗΝΟΥ ΑΚΑΔ. ΕΤΟΥΣ </w:t>
            </w:r>
            <w:r w:rsidR="00DC5AF6" w:rsidRPr="00E26B84">
              <w:rPr>
                <w:rFonts w:ascii="Palatino Linotype" w:hAnsi="Palatino Linotype"/>
                <w:b/>
                <w:sz w:val="22"/>
                <w:szCs w:val="22"/>
              </w:rPr>
              <w:t>20</w:t>
            </w:r>
            <w:r w:rsidR="00077262" w:rsidRPr="00E26B84"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20</w:t>
            </w:r>
            <w:r w:rsidR="00DC5AF6" w:rsidRPr="00E26B84">
              <w:rPr>
                <w:rFonts w:ascii="Palatino Linotype" w:hAnsi="Palatino Linotype"/>
                <w:b/>
                <w:sz w:val="22"/>
                <w:szCs w:val="22"/>
              </w:rPr>
              <w:t>–202</w:t>
            </w:r>
            <w:r w:rsidR="00077262" w:rsidRPr="00E26B84"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1</w:t>
            </w:r>
          </w:p>
          <w:p w14:paraId="0DBD2D39" w14:textId="77777777" w:rsidR="00A65631" w:rsidRPr="00E26B84" w:rsidRDefault="00A65631" w:rsidP="00C77D2C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</w:p>
        </w:tc>
      </w:tr>
      <w:tr w:rsidR="00A65631" w:rsidRPr="00E26B84" w14:paraId="4916A24F" w14:textId="77777777" w:rsidTr="00C77D2C">
        <w:tc>
          <w:tcPr>
            <w:tcW w:w="14000" w:type="dxa"/>
            <w:gridSpan w:val="3"/>
          </w:tcPr>
          <w:p w14:paraId="20507148" w14:textId="77777777" w:rsidR="00A65631" w:rsidRPr="00E26B84" w:rsidRDefault="00A65631" w:rsidP="00C77D2C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b/>
                <w:sz w:val="22"/>
                <w:szCs w:val="22"/>
              </w:rPr>
              <w:t>ΕΛΕΓΚΤΙΚΗ ΚΑΙ ΧΡΗΜΑΤΟΟΙΚΟΝΟΜΙΚΗ ΑΝΑΛΥΣΗ</w:t>
            </w:r>
          </w:p>
        </w:tc>
      </w:tr>
      <w:tr w:rsidR="00C25FDE" w:rsidRPr="00E26B84" w14:paraId="2B7162E0" w14:textId="77777777" w:rsidTr="00EB1D57">
        <w:tc>
          <w:tcPr>
            <w:tcW w:w="4503" w:type="dxa"/>
          </w:tcPr>
          <w:p w14:paraId="045D91A9" w14:textId="77777777" w:rsidR="00C25FDE" w:rsidRPr="00E26B84" w:rsidRDefault="00C25FDE" w:rsidP="00C77D2C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b/>
                <w:sz w:val="22"/>
                <w:szCs w:val="22"/>
              </w:rPr>
              <w:t>ΗΜΕΡΟΜΗΝΙΑ</w:t>
            </w:r>
          </w:p>
        </w:tc>
        <w:tc>
          <w:tcPr>
            <w:tcW w:w="2551" w:type="dxa"/>
          </w:tcPr>
          <w:p w14:paraId="14A9B586" w14:textId="77777777" w:rsidR="00C25FDE" w:rsidRPr="00E26B84" w:rsidRDefault="00C25FDE" w:rsidP="00C77D2C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b/>
                <w:sz w:val="22"/>
                <w:szCs w:val="22"/>
              </w:rPr>
              <w:t>ΩΡΑ</w:t>
            </w:r>
          </w:p>
        </w:tc>
        <w:tc>
          <w:tcPr>
            <w:tcW w:w="6946" w:type="dxa"/>
          </w:tcPr>
          <w:p w14:paraId="4F5FDB6A" w14:textId="617ED504" w:rsidR="00C25FDE" w:rsidRPr="00E26B84" w:rsidRDefault="00C25FDE" w:rsidP="00C77D2C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b/>
                <w:sz w:val="22"/>
                <w:szCs w:val="22"/>
              </w:rPr>
              <w:t>ΜΑΘΗΜΑ</w:t>
            </w:r>
          </w:p>
        </w:tc>
      </w:tr>
      <w:tr w:rsidR="00C25FDE" w:rsidRPr="00E26B84" w14:paraId="27533CAE" w14:textId="77777777" w:rsidTr="00EB1D57">
        <w:tc>
          <w:tcPr>
            <w:tcW w:w="4503" w:type="dxa"/>
          </w:tcPr>
          <w:p w14:paraId="178D7CB4" w14:textId="7CEE7263" w:rsidR="00C25FDE" w:rsidRPr="00E26B84" w:rsidRDefault="00C25FDE" w:rsidP="00E507C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>ΤΕΤΑΡΤΗ 02/06</w:t>
            </w:r>
          </w:p>
        </w:tc>
        <w:tc>
          <w:tcPr>
            <w:tcW w:w="2551" w:type="dxa"/>
          </w:tcPr>
          <w:p w14:paraId="29F5B905" w14:textId="77777777" w:rsidR="00C25FDE" w:rsidRPr="00E26B84" w:rsidRDefault="00C25FDE" w:rsidP="00E507CA">
            <w:pPr>
              <w:jc w:val="center"/>
              <w:rPr>
                <w:rFonts w:ascii="Palatino Linotype" w:hAnsi="Palatino Linotype"/>
                <w:sz w:val="22"/>
                <w:szCs w:val="22"/>
                <w:lang w:val="en-US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>15.00-21.00</w:t>
            </w:r>
          </w:p>
        </w:tc>
        <w:tc>
          <w:tcPr>
            <w:tcW w:w="6946" w:type="dxa"/>
          </w:tcPr>
          <w:p w14:paraId="6DF9E857" w14:textId="0E913F57" w:rsidR="00C25FDE" w:rsidRPr="00E26B84" w:rsidRDefault="00C25FDE" w:rsidP="00E507CA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>ΣΤΡΑΤΗΓΙΚΗ ΤΩΝ ΕΠΙΧΕΙΡΗΣΕΩΝ</w:t>
            </w:r>
          </w:p>
        </w:tc>
      </w:tr>
      <w:tr w:rsidR="00C25FDE" w:rsidRPr="00E26B84" w14:paraId="5D83CCCF" w14:textId="77777777" w:rsidTr="00EB1D57">
        <w:trPr>
          <w:cantSplit/>
          <w:trHeight w:val="313"/>
        </w:trPr>
        <w:tc>
          <w:tcPr>
            <w:tcW w:w="4503" w:type="dxa"/>
          </w:tcPr>
          <w:p w14:paraId="3F4BA86B" w14:textId="07690214" w:rsidR="00C25FDE" w:rsidRPr="00E26B84" w:rsidRDefault="00C25FDE" w:rsidP="00AE1801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>ΤΕΤΑΡΤΗ 09/06</w:t>
            </w:r>
          </w:p>
        </w:tc>
        <w:tc>
          <w:tcPr>
            <w:tcW w:w="2551" w:type="dxa"/>
          </w:tcPr>
          <w:p w14:paraId="5488D61B" w14:textId="628173EF" w:rsidR="00C25FDE" w:rsidRPr="00E26B84" w:rsidRDefault="00C25FDE" w:rsidP="00AE1801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>15.00-18.00</w:t>
            </w:r>
          </w:p>
        </w:tc>
        <w:tc>
          <w:tcPr>
            <w:tcW w:w="6946" w:type="dxa"/>
          </w:tcPr>
          <w:p w14:paraId="653FD964" w14:textId="429CD191" w:rsidR="00C25FDE" w:rsidRPr="00E26B84" w:rsidRDefault="00C25FDE" w:rsidP="00AE1801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 xml:space="preserve">ΕΛΕΓΚΤΙΚΗ ΚΑΙ ΠΡΟΫΠΟΛΟΓΙΣΤΙΚΟΣ ΈΛΕΓΧΟΣ </w:t>
            </w:r>
          </w:p>
        </w:tc>
      </w:tr>
      <w:tr w:rsidR="00C25FDE" w:rsidRPr="00E26B84" w14:paraId="68EF900B" w14:textId="77777777" w:rsidTr="00EB1D57">
        <w:trPr>
          <w:cantSplit/>
          <w:trHeight w:val="313"/>
        </w:trPr>
        <w:tc>
          <w:tcPr>
            <w:tcW w:w="4503" w:type="dxa"/>
          </w:tcPr>
          <w:p w14:paraId="711F4072" w14:textId="307EF890" w:rsidR="00C25FDE" w:rsidRPr="00E26B84" w:rsidRDefault="00C25FDE" w:rsidP="00AE1801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>ΤΡΙΤΗ 15/06</w:t>
            </w:r>
          </w:p>
        </w:tc>
        <w:tc>
          <w:tcPr>
            <w:tcW w:w="2551" w:type="dxa"/>
          </w:tcPr>
          <w:p w14:paraId="56F8473B" w14:textId="43C0D495" w:rsidR="00C25FDE" w:rsidRPr="00E26B84" w:rsidRDefault="00C25FDE" w:rsidP="00AE1801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>18.00-21.00</w:t>
            </w:r>
          </w:p>
        </w:tc>
        <w:tc>
          <w:tcPr>
            <w:tcW w:w="6946" w:type="dxa"/>
          </w:tcPr>
          <w:p w14:paraId="7A2E9AA4" w14:textId="2CB46BC6" w:rsidR="00C25FDE" w:rsidRPr="00E26B84" w:rsidRDefault="00C25FDE" w:rsidP="00AE1801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>ΕΣΩΤΕΡΙΚΟΣ ΕΛΕΓΧΟΣ</w:t>
            </w:r>
          </w:p>
        </w:tc>
      </w:tr>
      <w:tr w:rsidR="00C25FDE" w:rsidRPr="00E26B84" w14:paraId="05D15A62" w14:textId="77777777" w:rsidTr="00EB1D57">
        <w:trPr>
          <w:cantSplit/>
          <w:trHeight w:val="313"/>
        </w:trPr>
        <w:tc>
          <w:tcPr>
            <w:tcW w:w="4503" w:type="dxa"/>
          </w:tcPr>
          <w:p w14:paraId="49EC51B9" w14:textId="0B0E2241" w:rsidR="00C25FDE" w:rsidRPr="00E26B84" w:rsidRDefault="00C25FDE" w:rsidP="00CB13C0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>ΠΑΡΑΣΚΕΥΗ 18/06</w:t>
            </w:r>
          </w:p>
        </w:tc>
        <w:tc>
          <w:tcPr>
            <w:tcW w:w="2551" w:type="dxa"/>
          </w:tcPr>
          <w:p w14:paraId="0A080F7C" w14:textId="3844DF18" w:rsidR="00C25FDE" w:rsidRPr="00E26B84" w:rsidRDefault="00C25FDE" w:rsidP="00CB13C0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285BF8">
              <w:rPr>
                <w:rFonts w:ascii="Palatino Linotype" w:hAnsi="Palatino Linotype"/>
                <w:sz w:val="22"/>
                <w:szCs w:val="22"/>
              </w:rPr>
              <w:t>15.00-18.00</w:t>
            </w:r>
          </w:p>
        </w:tc>
        <w:tc>
          <w:tcPr>
            <w:tcW w:w="6946" w:type="dxa"/>
          </w:tcPr>
          <w:p w14:paraId="09AB25AF" w14:textId="4B6B9879" w:rsidR="00C25FDE" w:rsidRPr="00E26B84" w:rsidRDefault="00C25FDE" w:rsidP="00CB13C0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>ΧΡΗΜΑΤΟΟΙΚΟΝΟΜΙΚΗ ΑΝΑΛΥΣΗ</w:t>
            </w:r>
          </w:p>
        </w:tc>
      </w:tr>
      <w:tr w:rsidR="00C25FDE" w:rsidRPr="00E26B84" w14:paraId="7B288542" w14:textId="77777777" w:rsidTr="00EB1D57">
        <w:trPr>
          <w:cantSplit/>
        </w:trPr>
        <w:tc>
          <w:tcPr>
            <w:tcW w:w="4503" w:type="dxa"/>
          </w:tcPr>
          <w:p w14:paraId="245513B1" w14:textId="1B0D2A70" w:rsidR="00C25FDE" w:rsidRPr="00EB1D57" w:rsidRDefault="00EB1D57" w:rsidP="00CB13C0">
            <w:pPr>
              <w:jc w:val="center"/>
              <w:rPr>
                <w:rFonts w:ascii="Palatino Linotype" w:hAnsi="Palatino Linotype"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/>
                <w:sz w:val="22"/>
                <w:szCs w:val="22"/>
                <w:lang w:val="en-US"/>
              </w:rPr>
              <w:t>*</w:t>
            </w:r>
          </w:p>
        </w:tc>
        <w:tc>
          <w:tcPr>
            <w:tcW w:w="2551" w:type="dxa"/>
          </w:tcPr>
          <w:p w14:paraId="6EE135C1" w14:textId="2274ACD1" w:rsidR="00C25FDE" w:rsidRPr="00EB1D57" w:rsidRDefault="00EB1D57" w:rsidP="00CB13C0">
            <w:pPr>
              <w:jc w:val="center"/>
              <w:rPr>
                <w:rFonts w:ascii="Palatino Linotype" w:hAnsi="Palatino Linotype"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/>
                <w:sz w:val="22"/>
                <w:szCs w:val="22"/>
                <w:lang w:val="en-US"/>
              </w:rPr>
              <w:t>*</w:t>
            </w:r>
          </w:p>
        </w:tc>
        <w:tc>
          <w:tcPr>
            <w:tcW w:w="6946" w:type="dxa"/>
          </w:tcPr>
          <w:p w14:paraId="55B0D000" w14:textId="2F3DACD8" w:rsidR="00C25FDE" w:rsidRPr="00E26B84" w:rsidRDefault="00C25FDE" w:rsidP="00CB13C0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 xml:space="preserve">ΕΤΑΙΡΙΚΗ ΔΙΑΚΥΒΕΡΝΗΣΗ </w:t>
            </w:r>
          </w:p>
        </w:tc>
      </w:tr>
    </w:tbl>
    <w:p w14:paraId="5C8D3F71" w14:textId="77777777" w:rsidR="00A65631" w:rsidRPr="00E26B84" w:rsidRDefault="00A65631" w:rsidP="00A65631">
      <w:pPr>
        <w:rPr>
          <w:rFonts w:ascii="Palatino Linotype" w:hAnsi="Palatino Linotype"/>
          <w:b/>
          <w:sz w:val="22"/>
          <w:szCs w:val="22"/>
        </w:rPr>
      </w:pPr>
    </w:p>
    <w:p w14:paraId="31C7C5AB" w14:textId="77777777" w:rsidR="00A65631" w:rsidRPr="00E26B84" w:rsidRDefault="00A65631" w:rsidP="00A65631">
      <w:pPr>
        <w:jc w:val="center"/>
        <w:rPr>
          <w:rFonts w:ascii="Palatino Linotype" w:hAnsi="Palatino Linotype"/>
          <w:sz w:val="22"/>
          <w:szCs w:val="22"/>
        </w:rPr>
      </w:pPr>
      <w:r w:rsidRPr="00E26B84">
        <w:rPr>
          <w:rFonts w:ascii="Palatino Linotype" w:hAnsi="Palatino Linotype"/>
          <w:b/>
          <w:sz w:val="22"/>
          <w:szCs w:val="22"/>
        </w:rPr>
        <w:t>ΚΑΤΕΥΘΥΝΣΗ: ΟΡΓΑΝΩΣΗ ΚΑΙ ΔΙΟΙΚΗΣΗ</w:t>
      </w:r>
    </w:p>
    <w:tbl>
      <w:tblPr>
        <w:tblW w:w="14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2551"/>
        <w:gridCol w:w="6947"/>
      </w:tblGrid>
      <w:tr w:rsidR="00C25FDE" w:rsidRPr="00E26B84" w14:paraId="255246A5" w14:textId="77777777" w:rsidTr="00EB1D57">
        <w:tc>
          <w:tcPr>
            <w:tcW w:w="4503" w:type="dxa"/>
          </w:tcPr>
          <w:p w14:paraId="57F6EF03" w14:textId="77777777" w:rsidR="00C25FDE" w:rsidRPr="00E26B84" w:rsidRDefault="00C25FDE" w:rsidP="00C77D2C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b/>
                <w:sz w:val="22"/>
                <w:szCs w:val="22"/>
              </w:rPr>
              <w:t>ΗΜΕΡΟΜΗΝΙΑ</w:t>
            </w:r>
          </w:p>
        </w:tc>
        <w:tc>
          <w:tcPr>
            <w:tcW w:w="2551" w:type="dxa"/>
          </w:tcPr>
          <w:p w14:paraId="373C2147" w14:textId="77777777" w:rsidR="00C25FDE" w:rsidRPr="00E26B84" w:rsidRDefault="00C25FDE" w:rsidP="00C77D2C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b/>
                <w:sz w:val="22"/>
                <w:szCs w:val="22"/>
              </w:rPr>
              <w:t>ΩΡΑ</w:t>
            </w:r>
          </w:p>
        </w:tc>
        <w:tc>
          <w:tcPr>
            <w:tcW w:w="6947" w:type="dxa"/>
          </w:tcPr>
          <w:p w14:paraId="17D36EE7" w14:textId="6F91B11B" w:rsidR="00C25FDE" w:rsidRPr="00E26B84" w:rsidRDefault="00C25FDE" w:rsidP="00C77D2C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b/>
                <w:sz w:val="22"/>
                <w:szCs w:val="22"/>
              </w:rPr>
              <w:t>ΜΑΘΗΜΑ</w:t>
            </w:r>
          </w:p>
        </w:tc>
      </w:tr>
      <w:tr w:rsidR="00C25FDE" w:rsidRPr="00E26B84" w14:paraId="6F878F90" w14:textId="77777777" w:rsidTr="00EB1D57">
        <w:tc>
          <w:tcPr>
            <w:tcW w:w="4503" w:type="dxa"/>
          </w:tcPr>
          <w:p w14:paraId="606D00A8" w14:textId="453E8467" w:rsidR="00C25FDE" w:rsidRPr="00E26B84" w:rsidRDefault="00C25FDE" w:rsidP="00AE1801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>ΤΕΤΑΡΤΗ 02/06</w:t>
            </w:r>
          </w:p>
        </w:tc>
        <w:tc>
          <w:tcPr>
            <w:tcW w:w="2551" w:type="dxa"/>
          </w:tcPr>
          <w:p w14:paraId="50BF0944" w14:textId="7B520435" w:rsidR="00C25FDE" w:rsidRPr="00E26B84" w:rsidRDefault="00C25FDE" w:rsidP="00AE1801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>15.00-21.00</w:t>
            </w:r>
          </w:p>
        </w:tc>
        <w:tc>
          <w:tcPr>
            <w:tcW w:w="6947" w:type="dxa"/>
          </w:tcPr>
          <w:p w14:paraId="2E9D9C72" w14:textId="437179CF" w:rsidR="00C25FDE" w:rsidRPr="00E26B84" w:rsidRDefault="00C25FDE" w:rsidP="00AE1801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>ΣΤΡΑΤΗΓΙΚΗ ΤΩΝ ΕΠΙΧΕΙΡΗΣΕΩΝ</w:t>
            </w:r>
          </w:p>
        </w:tc>
      </w:tr>
      <w:tr w:rsidR="00C25FDE" w:rsidRPr="00E26B84" w14:paraId="1C274BE4" w14:textId="77777777" w:rsidTr="00EB1D57">
        <w:tc>
          <w:tcPr>
            <w:tcW w:w="4503" w:type="dxa"/>
          </w:tcPr>
          <w:p w14:paraId="3E9B7276" w14:textId="4C55A427" w:rsidR="00C25FDE" w:rsidRPr="00E26B84" w:rsidRDefault="00C25FDE" w:rsidP="00AE1801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>ΤΕΤΑΡΤΗ 09/06</w:t>
            </w:r>
          </w:p>
        </w:tc>
        <w:tc>
          <w:tcPr>
            <w:tcW w:w="2551" w:type="dxa"/>
          </w:tcPr>
          <w:p w14:paraId="6C82E91D" w14:textId="0C873F1E" w:rsidR="00C25FDE" w:rsidRPr="00E26B84" w:rsidRDefault="00C25FDE" w:rsidP="00AE1801">
            <w:pPr>
              <w:jc w:val="center"/>
              <w:rPr>
                <w:rFonts w:ascii="Palatino Linotype" w:hAnsi="Palatino Linotype"/>
                <w:sz w:val="22"/>
                <w:szCs w:val="22"/>
                <w:lang w:val="en-US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>17.00-20.00</w:t>
            </w:r>
          </w:p>
        </w:tc>
        <w:tc>
          <w:tcPr>
            <w:tcW w:w="6947" w:type="dxa"/>
          </w:tcPr>
          <w:p w14:paraId="23660700" w14:textId="33DB3479" w:rsidR="00C25FDE" w:rsidRPr="00E26B84" w:rsidRDefault="00C25FDE" w:rsidP="00AE1801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>ΔΙΟΙΚΗΣΗ ΑΝΘΡΩΠΙΝΟΥ ΔΥΝΑΜΙΚΟΥ ΚΑΙ ΟΡΓΑΝΩΣΙΑΚΗ ΣΥΜΠΕΡΙΦΟΡΑ</w:t>
            </w:r>
          </w:p>
        </w:tc>
      </w:tr>
      <w:tr w:rsidR="00C25FDE" w:rsidRPr="00E26B84" w14:paraId="3E2F7B7D" w14:textId="77777777" w:rsidTr="00EB1D57">
        <w:trPr>
          <w:trHeight w:val="344"/>
        </w:trPr>
        <w:tc>
          <w:tcPr>
            <w:tcW w:w="4503" w:type="dxa"/>
            <w:shd w:val="clear" w:color="auto" w:fill="auto"/>
          </w:tcPr>
          <w:p w14:paraId="0865DCA7" w14:textId="38BA86EC" w:rsidR="00C25FDE" w:rsidRPr="00E26B84" w:rsidRDefault="00C25FDE" w:rsidP="00AE1801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>ΠΕΜΠΤΗ 17/06</w:t>
            </w:r>
          </w:p>
        </w:tc>
        <w:tc>
          <w:tcPr>
            <w:tcW w:w="2551" w:type="dxa"/>
          </w:tcPr>
          <w:p w14:paraId="46CEACF6" w14:textId="77503A12" w:rsidR="00C25FDE" w:rsidRPr="00E26B84" w:rsidRDefault="00C25FDE" w:rsidP="00AE1801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>18.00-21.00</w:t>
            </w:r>
          </w:p>
        </w:tc>
        <w:tc>
          <w:tcPr>
            <w:tcW w:w="6947" w:type="dxa"/>
          </w:tcPr>
          <w:p w14:paraId="02A2E4C8" w14:textId="393F336E" w:rsidR="00C25FDE" w:rsidRPr="00E26B84" w:rsidRDefault="00C25FDE" w:rsidP="00AE1801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>ΔΙΚΑΙΟ ΤΩΝ ΕΠΙΧΕΙΡΗΣΕΩΝ</w:t>
            </w:r>
          </w:p>
        </w:tc>
      </w:tr>
      <w:tr w:rsidR="00C25FDE" w:rsidRPr="00E26B84" w14:paraId="5B93FF8D" w14:textId="77777777" w:rsidTr="00EB1D57">
        <w:trPr>
          <w:trHeight w:val="344"/>
        </w:trPr>
        <w:tc>
          <w:tcPr>
            <w:tcW w:w="4503" w:type="dxa"/>
            <w:shd w:val="clear" w:color="auto" w:fill="auto"/>
          </w:tcPr>
          <w:p w14:paraId="4F36DAFF" w14:textId="32D5024E" w:rsidR="00C25FDE" w:rsidRPr="00E26B84" w:rsidRDefault="00C25FDE" w:rsidP="00AE1801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>ΠΑΡΑΣΚΕΥΗ 25/06</w:t>
            </w:r>
          </w:p>
        </w:tc>
        <w:tc>
          <w:tcPr>
            <w:tcW w:w="2551" w:type="dxa"/>
          </w:tcPr>
          <w:p w14:paraId="067C40E8" w14:textId="30C64B4B" w:rsidR="00C25FDE" w:rsidRPr="00E26B84" w:rsidRDefault="00C25FDE" w:rsidP="00AE1801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>15.00-18.00</w:t>
            </w:r>
          </w:p>
        </w:tc>
        <w:tc>
          <w:tcPr>
            <w:tcW w:w="6947" w:type="dxa"/>
          </w:tcPr>
          <w:p w14:paraId="47D543BA" w14:textId="05574A06" w:rsidR="00C25FDE" w:rsidRPr="00E26B84" w:rsidRDefault="00C25FDE" w:rsidP="00AE1801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>ΔΙΟΙΚΗΣΗ ΚΑΙΝΟΤΟΜΙΑΣ</w:t>
            </w:r>
          </w:p>
        </w:tc>
      </w:tr>
      <w:tr w:rsidR="00C25FDE" w:rsidRPr="00E26B84" w14:paraId="2417E846" w14:textId="77777777" w:rsidTr="00EB1D57">
        <w:trPr>
          <w:cantSplit/>
        </w:trPr>
        <w:tc>
          <w:tcPr>
            <w:tcW w:w="4503" w:type="dxa"/>
          </w:tcPr>
          <w:p w14:paraId="3EA1320B" w14:textId="5A135129" w:rsidR="00C25FDE" w:rsidRPr="00E26B84" w:rsidRDefault="00EB1D57" w:rsidP="00AE1801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  <w:lang w:val="en-US"/>
              </w:rPr>
              <w:t>*</w:t>
            </w:r>
          </w:p>
        </w:tc>
        <w:tc>
          <w:tcPr>
            <w:tcW w:w="2551" w:type="dxa"/>
          </w:tcPr>
          <w:p w14:paraId="4909B35A" w14:textId="2D957EA7" w:rsidR="00C25FDE" w:rsidRPr="00E26B84" w:rsidRDefault="00EB1D57" w:rsidP="00AE1801">
            <w:pPr>
              <w:jc w:val="center"/>
              <w:rPr>
                <w:rFonts w:ascii="Palatino Linotype" w:hAnsi="Palatino Linotype"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/>
                <w:sz w:val="22"/>
                <w:szCs w:val="22"/>
                <w:lang w:val="en-US"/>
              </w:rPr>
              <w:t>*</w:t>
            </w:r>
          </w:p>
        </w:tc>
        <w:tc>
          <w:tcPr>
            <w:tcW w:w="6947" w:type="dxa"/>
          </w:tcPr>
          <w:p w14:paraId="764A8687" w14:textId="7E05BB42" w:rsidR="00C25FDE" w:rsidRPr="00E26B84" w:rsidRDefault="00C25FDE" w:rsidP="00AE1801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 xml:space="preserve">ΕΤΑΙΡΙΚΗ ΔΙΑΚΥΒΕΡΝΗΣΗ </w:t>
            </w:r>
          </w:p>
        </w:tc>
      </w:tr>
    </w:tbl>
    <w:p w14:paraId="77927F24" w14:textId="77777777" w:rsidR="00E507CA" w:rsidRPr="00E26B84" w:rsidRDefault="00E507CA" w:rsidP="00E507CA">
      <w:pPr>
        <w:jc w:val="center"/>
        <w:rPr>
          <w:rFonts w:ascii="Palatino Linotype" w:hAnsi="Palatino Linotype"/>
          <w:b/>
          <w:sz w:val="22"/>
          <w:szCs w:val="22"/>
        </w:rPr>
      </w:pPr>
    </w:p>
    <w:p w14:paraId="42DF45AC" w14:textId="77777777" w:rsidR="00E507CA" w:rsidRPr="00E26B84" w:rsidRDefault="00E507CA" w:rsidP="00E507CA">
      <w:pPr>
        <w:jc w:val="center"/>
        <w:rPr>
          <w:rFonts w:ascii="Palatino Linotype" w:hAnsi="Palatino Linotype"/>
          <w:sz w:val="22"/>
          <w:szCs w:val="22"/>
        </w:rPr>
      </w:pPr>
    </w:p>
    <w:p w14:paraId="5B5F9535" w14:textId="77777777" w:rsidR="00A1485D" w:rsidRDefault="00A1485D" w:rsidP="00E507CA">
      <w:pPr>
        <w:jc w:val="center"/>
        <w:rPr>
          <w:rFonts w:ascii="Palatino Linotype" w:hAnsi="Palatino Linotype"/>
          <w:b/>
          <w:sz w:val="22"/>
          <w:szCs w:val="22"/>
        </w:rPr>
      </w:pPr>
    </w:p>
    <w:p w14:paraId="0A80B3CD" w14:textId="7CEBFCB9" w:rsidR="00E507CA" w:rsidRPr="00E26B84" w:rsidRDefault="00E507CA" w:rsidP="00E507CA">
      <w:pPr>
        <w:jc w:val="center"/>
        <w:rPr>
          <w:rFonts w:ascii="Palatino Linotype" w:hAnsi="Palatino Linotype"/>
          <w:b/>
          <w:sz w:val="22"/>
          <w:szCs w:val="22"/>
        </w:rPr>
      </w:pPr>
      <w:r w:rsidRPr="00E26B84">
        <w:rPr>
          <w:rFonts w:ascii="Palatino Linotype" w:hAnsi="Palatino Linotype"/>
          <w:b/>
          <w:sz w:val="22"/>
          <w:szCs w:val="22"/>
        </w:rPr>
        <w:t>ΚΑΤΕΥΘΥΝΣΗ:ΛΕΙΤΟΥΡΓΙΩΝ ΚΑΙ ΚΑΙΝΟΤΟΜΙΑΣ</w:t>
      </w:r>
    </w:p>
    <w:tbl>
      <w:tblPr>
        <w:tblW w:w="140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2551"/>
        <w:gridCol w:w="6947"/>
      </w:tblGrid>
      <w:tr w:rsidR="00C25FDE" w:rsidRPr="00E26B84" w14:paraId="0751B2C3" w14:textId="1A9FFFE7" w:rsidTr="00EB1D57">
        <w:tc>
          <w:tcPr>
            <w:tcW w:w="4537" w:type="dxa"/>
          </w:tcPr>
          <w:p w14:paraId="067E6A8F" w14:textId="7384FA49" w:rsidR="00C25FDE" w:rsidRPr="00E26B84" w:rsidRDefault="00C25FDE" w:rsidP="009D0B4A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r w:rsidRPr="00E26B84">
              <w:rPr>
                <w:rFonts w:ascii="Palatino Linotype" w:hAnsi="Palatino Linotype"/>
                <w:b/>
                <w:sz w:val="22"/>
                <w:szCs w:val="22"/>
              </w:rPr>
              <w:t>ΗΜΕΡ</w:t>
            </w:r>
            <w:r w:rsidRPr="00E26B84"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OMHNIA</w:t>
            </w:r>
          </w:p>
        </w:tc>
        <w:tc>
          <w:tcPr>
            <w:tcW w:w="2551" w:type="dxa"/>
          </w:tcPr>
          <w:p w14:paraId="3ACAB46F" w14:textId="77777777" w:rsidR="00C25FDE" w:rsidRPr="00E26B84" w:rsidRDefault="00C25FDE" w:rsidP="009D0B4A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b/>
                <w:sz w:val="22"/>
                <w:szCs w:val="22"/>
              </w:rPr>
              <w:t>ΩΡΑ</w:t>
            </w:r>
          </w:p>
        </w:tc>
        <w:tc>
          <w:tcPr>
            <w:tcW w:w="6947" w:type="dxa"/>
          </w:tcPr>
          <w:p w14:paraId="0728F9F1" w14:textId="4A7B0E54" w:rsidR="00C25FDE" w:rsidRPr="00E26B84" w:rsidRDefault="00C25FDE" w:rsidP="009D0B4A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b/>
                <w:sz w:val="22"/>
                <w:szCs w:val="22"/>
              </w:rPr>
              <w:t>ΜΑΘΗΜΑ</w:t>
            </w:r>
          </w:p>
        </w:tc>
      </w:tr>
      <w:tr w:rsidR="00C25FDE" w:rsidRPr="00E26B84" w14:paraId="0CBC0AC9" w14:textId="18371895" w:rsidTr="00EB1D57">
        <w:trPr>
          <w:trHeight w:val="344"/>
        </w:trPr>
        <w:tc>
          <w:tcPr>
            <w:tcW w:w="4537" w:type="dxa"/>
            <w:shd w:val="clear" w:color="auto" w:fill="auto"/>
          </w:tcPr>
          <w:p w14:paraId="26ACFDB7" w14:textId="0C52E9AE" w:rsidR="00C25FDE" w:rsidRPr="00E26B84" w:rsidRDefault="00C25FDE" w:rsidP="0062298C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>ΤΕΤΑΡΤΗ 02/06</w:t>
            </w:r>
          </w:p>
        </w:tc>
        <w:tc>
          <w:tcPr>
            <w:tcW w:w="2551" w:type="dxa"/>
          </w:tcPr>
          <w:p w14:paraId="558E1E89" w14:textId="63DB6A09" w:rsidR="00C25FDE" w:rsidRPr="00E26B84" w:rsidRDefault="00C25FDE" w:rsidP="0062298C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>15.00-21.00</w:t>
            </w:r>
          </w:p>
        </w:tc>
        <w:tc>
          <w:tcPr>
            <w:tcW w:w="6947" w:type="dxa"/>
          </w:tcPr>
          <w:p w14:paraId="14B6B977" w14:textId="182452E4" w:rsidR="00C25FDE" w:rsidRPr="00E26B84" w:rsidRDefault="00C25FDE" w:rsidP="0062298C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>ΣΤΡΑΤΗΓΙΚΗ ΤΩΝ ΕΠΙΧΕΙΡΗΣΕΩΝ</w:t>
            </w:r>
          </w:p>
        </w:tc>
      </w:tr>
      <w:tr w:rsidR="00C25FDE" w:rsidRPr="00E26B84" w14:paraId="449CA448" w14:textId="40F5B996" w:rsidTr="00EB1D57">
        <w:trPr>
          <w:trHeight w:val="344"/>
        </w:trPr>
        <w:tc>
          <w:tcPr>
            <w:tcW w:w="4537" w:type="dxa"/>
            <w:shd w:val="clear" w:color="auto" w:fill="auto"/>
          </w:tcPr>
          <w:p w14:paraId="24F67BFD" w14:textId="412BA6BF" w:rsidR="00C25FDE" w:rsidRPr="00E26B84" w:rsidRDefault="00C25FDE" w:rsidP="0062298C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>ΠΑΡΑΣΚΕΥΗ 18/06</w:t>
            </w:r>
          </w:p>
        </w:tc>
        <w:tc>
          <w:tcPr>
            <w:tcW w:w="2551" w:type="dxa"/>
          </w:tcPr>
          <w:p w14:paraId="1EFF70E1" w14:textId="42A8B398" w:rsidR="00C25FDE" w:rsidRPr="00E26B84" w:rsidRDefault="00C25FDE" w:rsidP="0062298C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>15.00-18.00</w:t>
            </w:r>
          </w:p>
        </w:tc>
        <w:tc>
          <w:tcPr>
            <w:tcW w:w="6947" w:type="dxa"/>
          </w:tcPr>
          <w:p w14:paraId="2DDD818A" w14:textId="3AD1A4A5" w:rsidR="00C25FDE" w:rsidRPr="00E26B84" w:rsidRDefault="00C25FDE" w:rsidP="0062298C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>ΧΡΗΜΑΤΟΟΙΚΟΝΟΜΙΚΗ ΑΝΑΛΥΣΗ</w:t>
            </w:r>
          </w:p>
        </w:tc>
      </w:tr>
      <w:tr w:rsidR="00C25FDE" w:rsidRPr="00E26B84" w14:paraId="39317E3B" w14:textId="25BF6101" w:rsidTr="00EB1D57">
        <w:trPr>
          <w:trHeight w:val="683"/>
        </w:trPr>
        <w:tc>
          <w:tcPr>
            <w:tcW w:w="4537" w:type="dxa"/>
            <w:shd w:val="clear" w:color="auto" w:fill="auto"/>
          </w:tcPr>
          <w:p w14:paraId="48573539" w14:textId="59527A8B" w:rsidR="00C25FDE" w:rsidRPr="00E26B84" w:rsidRDefault="00C25FDE" w:rsidP="0062298C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>ΤΡΙΤΗ 22/06</w:t>
            </w:r>
          </w:p>
        </w:tc>
        <w:tc>
          <w:tcPr>
            <w:tcW w:w="2551" w:type="dxa"/>
          </w:tcPr>
          <w:p w14:paraId="54A1A818" w14:textId="77EC3026" w:rsidR="00C25FDE" w:rsidRPr="00E26B84" w:rsidRDefault="00C25FDE" w:rsidP="0062298C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>15.00-18.00</w:t>
            </w:r>
          </w:p>
        </w:tc>
        <w:tc>
          <w:tcPr>
            <w:tcW w:w="6947" w:type="dxa"/>
          </w:tcPr>
          <w:p w14:paraId="39F91CFC" w14:textId="0C22149C" w:rsidR="00C25FDE" w:rsidRPr="00E26B84" w:rsidRDefault="00C25FDE" w:rsidP="0062298C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>ΔΙΟΙΚΗΤΙΚΗ ΕΠΙΣΤΗΜΗ</w:t>
            </w:r>
          </w:p>
        </w:tc>
      </w:tr>
      <w:tr w:rsidR="00C25FDE" w:rsidRPr="00E26B84" w14:paraId="3929560B" w14:textId="77777777" w:rsidTr="00EB1D57">
        <w:trPr>
          <w:trHeight w:val="683"/>
        </w:trPr>
        <w:tc>
          <w:tcPr>
            <w:tcW w:w="4537" w:type="dxa"/>
            <w:shd w:val="clear" w:color="auto" w:fill="auto"/>
          </w:tcPr>
          <w:p w14:paraId="0ADED7E4" w14:textId="31CA5324" w:rsidR="00C25FDE" w:rsidRPr="00E26B84" w:rsidRDefault="00C25FDE" w:rsidP="0062298C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>ΠΑΡΑΣΚΕΥΗ 25/06</w:t>
            </w:r>
          </w:p>
        </w:tc>
        <w:tc>
          <w:tcPr>
            <w:tcW w:w="2551" w:type="dxa"/>
          </w:tcPr>
          <w:p w14:paraId="220CFD81" w14:textId="39E44938" w:rsidR="00C25FDE" w:rsidRPr="00E26B84" w:rsidRDefault="00C25FDE" w:rsidP="0062298C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>15.00-18.00</w:t>
            </w:r>
          </w:p>
        </w:tc>
        <w:tc>
          <w:tcPr>
            <w:tcW w:w="6947" w:type="dxa"/>
          </w:tcPr>
          <w:p w14:paraId="7F2E957A" w14:textId="15BCACAA" w:rsidR="00C25FDE" w:rsidRPr="00E26B84" w:rsidRDefault="00C25FDE" w:rsidP="0062298C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>ΔΙΟΙΚΗΣΗ ΚΑΙΝΟΤΟΜΙΑΣ</w:t>
            </w:r>
          </w:p>
        </w:tc>
      </w:tr>
      <w:tr w:rsidR="00C25FDE" w:rsidRPr="00E26B84" w14:paraId="2CBA7301" w14:textId="0789566E" w:rsidTr="00EB1D57">
        <w:trPr>
          <w:cantSplit/>
        </w:trPr>
        <w:tc>
          <w:tcPr>
            <w:tcW w:w="4537" w:type="dxa"/>
          </w:tcPr>
          <w:p w14:paraId="308C7233" w14:textId="264D5C45" w:rsidR="00C25FDE" w:rsidRPr="00E26B84" w:rsidRDefault="00EB1D57" w:rsidP="0062298C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  <w:lang w:val="en-US"/>
              </w:rPr>
              <w:t>*</w:t>
            </w:r>
          </w:p>
        </w:tc>
        <w:tc>
          <w:tcPr>
            <w:tcW w:w="2551" w:type="dxa"/>
          </w:tcPr>
          <w:p w14:paraId="1705E778" w14:textId="3DFF23A3" w:rsidR="00C25FDE" w:rsidRPr="00E26B84" w:rsidRDefault="00EB1D57" w:rsidP="0062298C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  <w:lang w:val="en-US"/>
              </w:rPr>
              <w:t>*</w:t>
            </w:r>
          </w:p>
        </w:tc>
        <w:tc>
          <w:tcPr>
            <w:tcW w:w="6947" w:type="dxa"/>
          </w:tcPr>
          <w:p w14:paraId="3AC5717C" w14:textId="3D55CCAF" w:rsidR="00C25FDE" w:rsidRPr="00E26B84" w:rsidRDefault="00C25FDE" w:rsidP="0062298C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sz w:val="22"/>
                <w:szCs w:val="22"/>
              </w:rPr>
              <w:t>ΔΙΟΙΚΗΣΗ ΕΠΙΧΕΙΡΗΣΙΑΚΩΝ ΛΕΙΤΟΥΡΓΙΩΝ</w:t>
            </w:r>
          </w:p>
        </w:tc>
      </w:tr>
    </w:tbl>
    <w:p w14:paraId="07DABD04" w14:textId="77777777" w:rsidR="00E507CA" w:rsidRPr="00E26B84" w:rsidRDefault="00E507CA" w:rsidP="00E507CA">
      <w:pPr>
        <w:rPr>
          <w:rFonts w:ascii="Palatino Linotype" w:hAnsi="Palatino Linotype"/>
          <w:sz w:val="22"/>
          <w:szCs w:val="22"/>
        </w:rPr>
      </w:pPr>
    </w:p>
    <w:p w14:paraId="44368964" w14:textId="455D7CD7" w:rsidR="00951E59" w:rsidRPr="00EB1D57" w:rsidRDefault="00EB1D57" w:rsidP="00EB1D57">
      <w:pPr>
        <w:pStyle w:val="a4"/>
        <w:numPr>
          <w:ilvl w:val="0"/>
          <w:numId w:val="1"/>
        </w:numPr>
        <w:rPr>
          <w:rFonts w:ascii="Palatino Linotype" w:hAnsi="Palatino Linotype"/>
          <w:i/>
          <w:iCs/>
          <w:sz w:val="22"/>
          <w:szCs w:val="22"/>
          <w:lang w:val="en-US"/>
        </w:rPr>
      </w:pPr>
      <w:r w:rsidRPr="00EB1D57">
        <w:rPr>
          <w:rFonts w:ascii="Palatino Linotype" w:hAnsi="Palatino Linotype"/>
          <w:i/>
          <w:iCs/>
          <w:sz w:val="22"/>
          <w:szCs w:val="22"/>
        </w:rPr>
        <w:t>Απαλλακτική εργασία</w:t>
      </w:r>
    </w:p>
    <w:sectPr w:rsidR="00951E59" w:rsidRPr="00EB1D57" w:rsidSect="004E08D9">
      <w:pgSz w:w="16838" w:h="11906" w:orient="landscape"/>
      <w:pgMar w:top="142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60509"/>
    <w:multiLevelType w:val="hybridMultilevel"/>
    <w:tmpl w:val="18FAAD38"/>
    <w:lvl w:ilvl="0" w:tplc="0408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54DAD"/>
    <w:rsid w:val="00011042"/>
    <w:rsid w:val="00077262"/>
    <w:rsid w:val="000977B0"/>
    <w:rsid w:val="000B6F7F"/>
    <w:rsid w:val="000D6E15"/>
    <w:rsid w:val="001303F3"/>
    <w:rsid w:val="00131BD5"/>
    <w:rsid w:val="001433FD"/>
    <w:rsid w:val="001A07A8"/>
    <w:rsid w:val="001A4BC0"/>
    <w:rsid w:val="001F04DA"/>
    <w:rsid w:val="002161CF"/>
    <w:rsid w:val="00216214"/>
    <w:rsid w:val="00231246"/>
    <w:rsid w:val="00243619"/>
    <w:rsid w:val="00244AB3"/>
    <w:rsid w:val="00250BFB"/>
    <w:rsid w:val="002726C2"/>
    <w:rsid w:val="00285BF8"/>
    <w:rsid w:val="0029238F"/>
    <w:rsid w:val="002A35CC"/>
    <w:rsid w:val="0031613B"/>
    <w:rsid w:val="00354DAD"/>
    <w:rsid w:val="00385B10"/>
    <w:rsid w:val="003A6CDE"/>
    <w:rsid w:val="003F714F"/>
    <w:rsid w:val="004265EA"/>
    <w:rsid w:val="00456A54"/>
    <w:rsid w:val="00467631"/>
    <w:rsid w:val="004C4980"/>
    <w:rsid w:val="004D58D3"/>
    <w:rsid w:val="004E08D9"/>
    <w:rsid w:val="004F4D32"/>
    <w:rsid w:val="0050108E"/>
    <w:rsid w:val="005055F4"/>
    <w:rsid w:val="005702E6"/>
    <w:rsid w:val="00577BAE"/>
    <w:rsid w:val="005919FA"/>
    <w:rsid w:val="005A26EE"/>
    <w:rsid w:val="0060021F"/>
    <w:rsid w:val="0061178B"/>
    <w:rsid w:val="0062298C"/>
    <w:rsid w:val="006B5EEC"/>
    <w:rsid w:val="006D6401"/>
    <w:rsid w:val="006F09BB"/>
    <w:rsid w:val="007247C9"/>
    <w:rsid w:val="007519F5"/>
    <w:rsid w:val="0075594C"/>
    <w:rsid w:val="00765960"/>
    <w:rsid w:val="00797653"/>
    <w:rsid w:val="007E1652"/>
    <w:rsid w:val="00826C4F"/>
    <w:rsid w:val="00827EBA"/>
    <w:rsid w:val="00840224"/>
    <w:rsid w:val="00842EF2"/>
    <w:rsid w:val="008F4EBC"/>
    <w:rsid w:val="00951E59"/>
    <w:rsid w:val="009677F5"/>
    <w:rsid w:val="00974B7E"/>
    <w:rsid w:val="009C3F54"/>
    <w:rsid w:val="009C7CC2"/>
    <w:rsid w:val="00A1485D"/>
    <w:rsid w:val="00A22A02"/>
    <w:rsid w:val="00A262F6"/>
    <w:rsid w:val="00A30238"/>
    <w:rsid w:val="00A65631"/>
    <w:rsid w:val="00A739BC"/>
    <w:rsid w:val="00A90BA7"/>
    <w:rsid w:val="00AE1801"/>
    <w:rsid w:val="00AF6FC1"/>
    <w:rsid w:val="00B105D1"/>
    <w:rsid w:val="00BA20CA"/>
    <w:rsid w:val="00C1567F"/>
    <w:rsid w:val="00C25FDE"/>
    <w:rsid w:val="00C45461"/>
    <w:rsid w:val="00C714C6"/>
    <w:rsid w:val="00C95BEC"/>
    <w:rsid w:val="00CB13C0"/>
    <w:rsid w:val="00CF1610"/>
    <w:rsid w:val="00D03698"/>
    <w:rsid w:val="00D74A51"/>
    <w:rsid w:val="00D97E9B"/>
    <w:rsid w:val="00DA2D85"/>
    <w:rsid w:val="00DC5AF6"/>
    <w:rsid w:val="00E26B84"/>
    <w:rsid w:val="00E445CA"/>
    <w:rsid w:val="00E5070D"/>
    <w:rsid w:val="00E507CA"/>
    <w:rsid w:val="00E55761"/>
    <w:rsid w:val="00E73725"/>
    <w:rsid w:val="00E949F9"/>
    <w:rsid w:val="00EA1BE3"/>
    <w:rsid w:val="00EB1D57"/>
    <w:rsid w:val="00EB2483"/>
    <w:rsid w:val="00EC4D43"/>
    <w:rsid w:val="00F0642B"/>
    <w:rsid w:val="00F305CC"/>
    <w:rsid w:val="00F36873"/>
    <w:rsid w:val="00F41D64"/>
    <w:rsid w:val="00F51CBA"/>
    <w:rsid w:val="00F62DF0"/>
    <w:rsid w:val="00FB34AC"/>
    <w:rsid w:val="00FD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7C2FA"/>
  <w15:docId w15:val="{AC4485D1-13DE-4EFD-BFD1-BE40BBF21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02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A4BC0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1A4BC0"/>
    <w:rPr>
      <w:rFonts w:ascii="Segoe UI" w:eastAsia="Times New Roman" w:hAnsi="Segoe UI" w:cs="Segoe UI"/>
      <w:sz w:val="18"/>
      <w:szCs w:val="18"/>
      <w:lang w:eastAsia="el-GR"/>
    </w:rPr>
  </w:style>
  <w:style w:type="paragraph" w:styleId="a4">
    <w:name w:val="List Paragraph"/>
    <w:basedOn w:val="a"/>
    <w:uiPriority w:val="34"/>
    <w:qFormat/>
    <w:rsid w:val="00EB1D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161</Words>
  <Characters>874</Characters>
  <Application>Microsoft Office Word</Application>
  <DocSecurity>0</DocSecurity>
  <Lines>7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Kourasani Argiro</dc:creator>
  <cp:keywords/>
  <dc:description/>
  <cp:lastModifiedBy>Kourasani Argiro</cp:lastModifiedBy>
  <cp:revision>96</cp:revision>
  <cp:lastPrinted>2019-12-23T07:59:00Z</cp:lastPrinted>
  <dcterms:created xsi:type="dcterms:W3CDTF">2019-04-22T09:31:00Z</dcterms:created>
  <dcterms:modified xsi:type="dcterms:W3CDTF">2021-04-27T08:35:00Z</dcterms:modified>
</cp:coreProperties>
</file>