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9"/>
        <w:gridCol w:w="850"/>
        <w:gridCol w:w="5812"/>
        <w:gridCol w:w="4678"/>
      </w:tblGrid>
      <w:tr w:rsidR="00A65631" w:rsidRPr="00002A51" w14:paraId="01D54DD5" w14:textId="77777777" w:rsidTr="00C11896">
        <w:tc>
          <w:tcPr>
            <w:tcW w:w="14029" w:type="dxa"/>
            <w:gridSpan w:val="4"/>
          </w:tcPr>
          <w:p w14:paraId="372D54F3" w14:textId="77777777" w:rsidR="00A65631" w:rsidRPr="00002A51" w:rsidRDefault="00A65631" w:rsidP="00C77D2C">
            <w:pPr>
              <w:rPr>
                <w:rFonts w:ascii="Palatino Linotype" w:hAnsi="Palatino Linotype"/>
              </w:rPr>
            </w:pPr>
          </w:p>
          <w:p w14:paraId="6120B814" w14:textId="0B85802A" w:rsidR="00A65631" w:rsidRPr="00127107" w:rsidRDefault="00A65631" w:rsidP="00C77D2C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27107">
              <w:rPr>
                <w:rFonts w:ascii="Palatino Linotype" w:hAnsi="Palatino Linotype"/>
                <w:b/>
                <w:sz w:val="28"/>
                <w:szCs w:val="28"/>
              </w:rPr>
              <w:t xml:space="preserve">ΠΡΟΓΡΑΜΜΑ ΕΞΕΤΑΣΤΙΚΗΣ </w:t>
            </w:r>
            <w:r w:rsidR="00F1347D">
              <w:rPr>
                <w:rFonts w:ascii="Palatino Linotype" w:hAnsi="Palatino Linotype"/>
                <w:b/>
                <w:sz w:val="28"/>
                <w:szCs w:val="28"/>
              </w:rPr>
              <w:t>ΧΕΙΜΕΡΙΝΟΥ ΕΞΑΜΗΝΟΥ</w:t>
            </w:r>
            <w:r w:rsidR="00104CA1" w:rsidRPr="00127107">
              <w:rPr>
                <w:rFonts w:ascii="Palatino Linotype" w:hAnsi="Palatino Linotype"/>
                <w:b/>
                <w:sz w:val="28"/>
                <w:szCs w:val="28"/>
              </w:rPr>
              <w:t xml:space="preserve"> </w:t>
            </w:r>
            <w:r w:rsidR="007E625F">
              <w:rPr>
                <w:rFonts w:ascii="Palatino Linotype" w:hAnsi="Palatino Linotype"/>
                <w:b/>
                <w:sz w:val="28"/>
                <w:szCs w:val="28"/>
              </w:rPr>
              <w:t>ΑΚΑΔ. ΕΤΟΥΣ 2020-2021</w:t>
            </w:r>
          </w:p>
          <w:p w14:paraId="3F42D43F" w14:textId="77777777" w:rsidR="00A65631" w:rsidRPr="00002A51" w:rsidRDefault="00A65631" w:rsidP="00C77D2C">
            <w:pPr>
              <w:jc w:val="center"/>
              <w:rPr>
                <w:rFonts w:ascii="Palatino Linotype" w:hAnsi="Palatino Linotype"/>
                <w:b/>
              </w:rPr>
            </w:pPr>
          </w:p>
        </w:tc>
      </w:tr>
      <w:tr w:rsidR="00C11896" w:rsidRPr="00002A51" w14:paraId="66154E91" w14:textId="77777777" w:rsidTr="00CF2C22">
        <w:tc>
          <w:tcPr>
            <w:tcW w:w="2689" w:type="dxa"/>
          </w:tcPr>
          <w:p w14:paraId="6F1788CB" w14:textId="77777777" w:rsidR="00C11896" w:rsidRPr="002577BE" w:rsidRDefault="00C11896" w:rsidP="00C77D2C">
            <w:pPr>
              <w:jc w:val="center"/>
              <w:rPr>
                <w:rFonts w:ascii="Palatino Linotype" w:hAnsi="Palatino Linotype"/>
                <w:b/>
              </w:rPr>
            </w:pPr>
            <w:r w:rsidRPr="002577BE">
              <w:rPr>
                <w:rFonts w:ascii="Palatino Linotype" w:hAnsi="Palatino Linotype"/>
                <w:b/>
              </w:rPr>
              <w:t>ΗΜΕΡΟΜΗΝΙΑ</w:t>
            </w:r>
          </w:p>
        </w:tc>
        <w:tc>
          <w:tcPr>
            <w:tcW w:w="850" w:type="dxa"/>
          </w:tcPr>
          <w:p w14:paraId="74E7B839" w14:textId="77777777" w:rsidR="00C11896" w:rsidRPr="002577BE" w:rsidRDefault="00C11896" w:rsidP="00C77D2C">
            <w:pPr>
              <w:jc w:val="center"/>
              <w:rPr>
                <w:rFonts w:ascii="Palatino Linotype" w:hAnsi="Palatino Linotype"/>
                <w:b/>
              </w:rPr>
            </w:pPr>
            <w:r w:rsidRPr="002577BE">
              <w:rPr>
                <w:rFonts w:ascii="Palatino Linotype" w:hAnsi="Palatino Linotype"/>
                <w:b/>
              </w:rPr>
              <w:t>ΩΡΑ</w:t>
            </w:r>
          </w:p>
        </w:tc>
        <w:tc>
          <w:tcPr>
            <w:tcW w:w="5812" w:type="dxa"/>
          </w:tcPr>
          <w:p w14:paraId="789369CD" w14:textId="77777777" w:rsidR="00C11896" w:rsidRPr="002577BE" w:rsidRDefault="00C11896" w:rsidP="00C77D2C">
            <w:pPr>
              <w:jc w:val="center"/>
              <w:rPr>
                <w:rFonts w:ascii="Palatino Linotype" w:hAnsi="Palatino Linotype"/>
                <w:b/>
              </w:rPr>
            </w:pPr>
            <w:r w:rsidRPr="002577BE">
              <w:rPr>
                <w:rFonts w:ascii="Palatino Linotype" w:hAnsi="Palatino Linotype"/>
                <w:b/>
              </w:rPr>
              <w:t>ΜΑΘΗΜΑ</w:t>
            </w:r>
          </w:p>
        </w:tc>
        <w:tc>
          <w:tcPr>
            <w:tcW w:w="4678" w:type="dxa"/>
          </w:tcPr>
          <w:p w14:paraId="4A4ECA7E" w14:textId="77777777" w:rsidR="00C11896" w:rsidRPr="002577BE" w:rsidRDefault="00C11896" w:rsidP="00C77D2C">
            <w:pPr>
              <w:jc w:val="center"/>
              <w:rPr>
                <w:rFonts w:ascii="Palatino Linotype" w:hAnsi="Palatino Linotype"/>
                <w:b/>
              </w:rPr>
            </w:pPr>
            <w:r w:rsidRPr="002577BE">
              <w:rPr>
                <w:rFonts w:ascii="Palatino Linotype" w:hAnsi="Palatino Linotype"/>
                <w:b/>
              </w:rPr>
              <w:t>ΔΙΔΑΣΚΩΝ/ΟΥΣΑ</w:t>
            </w:r>
          </w:p>
        </w:tc>
      </w:tr>
      <w:tr w:rsidR="00C11896" w:rsidRPr="00002A51" w14:paraId="4CF4FFFA" w14:textId="77777777" w:rsidTr="00CF2C22">
        <w:tc>
          <w:tcPr>
            <w:tcW w:w="2689" w:type="dxa"/>
          </w:tcPr>
          <w:p w14:paraId="43F818ED" w14:textId="4B6E78EC" w:rsidR="00C11896" w:rsidRPr="002577BE" w:rsidRDefault="00C11896" w:rsidP="0032317A">
            <w:pPr>
              <w:jc w:val="center"/>
              <w:rPr>
                <w:rFonts w:ascii="Palatino Linotype" w:hAnsi="Palatino Linotype"/>
              </w:rPr>
            </w:pPr>
            <w:r w:rsidRPr="002577BE">
              <w:rPr>
                <w:rFonts w:ascii="Palatino Linotype" w:hAnsi="Palatino Linotype"/>
              </w:rPr>
              <w:t>ΠΕΜΠΤΗ 21/01</w:t>
            </w:r>
          </w:p>
        </w:tc>
        <w:tc>
          <w:tcPr>
            <w:tcW w:w="850" w:type="dxa"/>
          </w:tcPr>
          <w:p w14:paraId="1FE10B73" w14:textId="4B3A154E" w:rsidR="00C11896" w:rsidRPr="002577BE" w:rsidRDefault="00C11896" w:rsidP="0032317A">
            <w:pPr>
              <w:jc w:val="center"/>
              <w:rPr>
                <w:rFonts w:ascii="Palatino Linotype" w:hAnsi="Palatino Linotype"/>
              </w:rPr>
            </w:pPr>
            <w:r w:rsidRPr="002577BE">
              <w:rPr>
                <w:rFonts w:ascii="Palatino Linotype" w:hAnsi="Palatino Linotype"/>
              </w:rPr>
              <w:t>18.00</w:t>
            </w:r>
          </w:p>
        </w:tc>
        <w:tc>
          <w:tcPr>
            <w:tcW w:w="5812" w:type="dxa"/>
          </w:tcPr>
          <w:p w14:paraId="21FBD835" w14:textId="77777777" w:rsidR="00C11896" w:rsidRPr="002577BE" w:rsidRDefault="00C11896" w:rsidP="0063245A">
            <w:pPr>
              <w:jc w:val="center"/>
              <w:rPr>
                <w:rFonts w:ascii="Book Antiqua" w:hAnsi="Book Antiqua"/>
              </w:rPr>
            </w:pPr>
            <w:r w:rsidRPr="002577BE">
              <w:rPr>
                <w:rFonts w:ascii="Book Antiqua" w:hAnsi="Book Antiqua"/>
              </w:rPr>
              <w:t xml:space="preserve">ΔΙΟΙΚΗΣΗ  ΕΠΙΧΕΙΡΗΣΕΩΝ  </w:t>
            </w:r>
            <w:r w:rsidRPr="002577BE">
              <w:rPr>
                <w:rFonts w:ascii="Book Antiqua" w:hAnsi="Book Antiqua"/>
                <w:lang w:val="en-US"/>
              </w:rPr>
              <w:t>KAI</w:t>
            </w:r>
            <w:r w:rsidRPr="002577BE">
              <w:rPr>
                <w:rFonts w:ascii="Book Antiqua" w:hAnsi="Book Antiqua"/>
              </w:rPr>
              <w:t xml:space="preserve"> ΟΡΓΑΝΙΣΜΩΝ</w:t>
            </w:r>
          </w:p>
          <w:p w14:paraId="1780FBF8" w14:textId="77777777" w:rsidR="00C11896" w:rsidRPr="002577BE" w:rsidRDefault="00C11896" w:rsidP="0063245A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4678" w:type="dxa"/>
          </w:tcPr>
          <w:p w14:paraId="4A4F0D9E" w14:textId="1AE5FE32" w:rsidR="00C11896" w:rsidRPr="002577BE" w:rsidRDefault="00C11896" w:rsidP="0032317A">
            <w:pPr>
              <w:jc w:val="center"/>
              <w:rPr>
                <w:rFonts w:ascii="Palatino Linotype" w:hAnsi="Palatino Linotype"/>
              </w:rPr>
            </w:pPr>
            <w:r w:rsidRPr="002577BE">
              <w:rPr>
                <w:rFonts w:ascii="Palatino Linotype" w:hAnsi="Palatino Linotype"/>
              </w:rPr>
              <w:t>ΚΙΝΙΑΣ ΙΩΑΝΝΗΣ</w:t>
            </w:r>
          </w:p>
        </w:tc>
      </w:tr>
      <w:tr w:rsidR="00C11896" w:rsidRPr="00002A51" w14:paraId="33D9CAEA" w14:textId="77777777" w:rsidTr="00CF2C22">
        <w:tc>
          <w:tcPr>
            <w:tcW w:w="2689" w:type="dxa"/>
          </w:tcPr>
          <w:p w14:paraId="53FEB63E" w14:textId="4501ABD9" w:rsidR="00C11896" w:rsidRPr="002577BE" w:rsidRDefault="00C11896" w:rsidP="0063245A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2577BE">
              <w:rPr>
                <w:rFonts w:ascii="Palatino Linotype" w:hAnsi="Palatino Linotype"/>
              </w:rPr>
              <w:t>ΤΕΤΑΡΤΗ 27/01</w:t>
            </w:r>
          </w:p>
        </w:tc>
        <w:tc>
          <w:tcPr>
            <w:tcW w:w="850" w:type="dxa"/>
          </w:tcPr>
          <w:p w14:paraId="6DA238B2" w14:textId="6C2A7234" w:rsidR="00C11896" w:rsidRPr="002577BE" w:rsidRDefault="00C11896" w:rsidP="0063245A">
            <w:pPr>
              <w:jc w:val="center"/>
              <w:rPr>
                <w:rFonts w:ascii="Palatino Linotype" w:hAnsi="Palatino Linotype"/>
              </w:rPr>
            </w:pPr>
            <w:r w:rsidRPr="002577BE">
              <w:rPr>
                <w:rFonts w:ascii="Palatino Linotype" w:hAnsi="Palatino Linotype"/>
                <w:lang w:val="en-US"/>
              </w:rPr>
              <w:t>1</w:t>
            </w:r>
            <w:r w:rsidRPr="002577BE">
              <w:rPr>
                <w:rFonts w:ascii="Palatino Linotype" w:hAnsi="Palatino Linotype"/>
              </w:rPr>
              <w:t>5</w:t>
            </w:r>
            <w:r w:rsidRPr="002577BE">
              <w:rPr>
                <w:rFonts w:ascii="Palatino Linotype" w:hAnsi="Palatino Linotype"/>
                <w:lang w:val="en-US"/>
              </w:rPr>
              <w:t>.00</w:t>
            </w:r>
          </w:p>
        </w:tc>
        <w:tc>
          <w:tcPr>
            <w:tcW w:w="5812" w:type="dxa"/>
          </w:tcPr>
          <w:p w14:paraId="5937EBB9" w14:textId="77777777" w:rsidR="00C11896" w:rsidRPr="002577BE" w:rsidRDefault="00C11896" w:rsidP="0063245A">
            <w:pPr>
              <w:jc w:val="center"/>
              <w:rPr>
                <w:rFonts w:ascii="Book Antiqua" w:hAnsi="Book Antiqua"/>
              </w:rPr>
            </w:pPr>
            <w:r w:rsidRPr="002577BE">
              <w:rPr>
                <w:rFonts w:ascii="Book Antiqua" w:hAnsi="Book Antiqua"/>
              </w:rPr>
              <w:t xml:space="preserve">ΣΤΑΤΙΣΤΙΚΗ ΚΑΙ ΘΕΩΡΙΑ ΑΠΟΦΑΣΕΩΝ </w:t>
            </w:r>
          </w:p>
          <w:p w14:paraId="0365EC25" w14:textId="737E7154" w:rsidR="00C11896" w:rsidRPr="002577BE" w:rsidRDefault="00C11896" w:rsidP="0063245A">
            <w:pPr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4678" w:type="dxa"/>
          </w:tcPr>
          <w:p w14:paraId="7820F512" w14:textId="515B00CE" w:rsidR="00C11896" w:rsidRPr="002577BE" w:rsidRDefault="00C11896" w:rsidP="0063245A">
            <w:pPr>
              <w:jc w:val="center"/>
              <w:rPr>
                <w:rFonts w:ascii="Palatino Linotype" w:hAnsi="Palatino Linotype"/>
              </w:rPr>
            </w:pPr>
            <w:r w:rsidRPr="002577BE">
              <w:rPr>
                <w:rFonts w:ascii="Palatino Linotype" w:hAnsi="Palatino Linotype"/>
              </w:rPr>
              <w:t>ΓΑΚΗ ΕΛΕΝΗ</w:t>
            </w:r>
          </w:p>
        </w:tc>
      </w:tr>
      <w:tr w:rsidR="00C11896" w:rsidRPr="00002A51" w14:paraId="12E6B5DC" w14:textId="77777777" w:rsidTr="00CF2C22">
        <w:tc>
          <w:tcPr>
            <w:tcW w:w="2689" w:type="dxa"/>
          </w:tcPr>
          <w:p w14:paraId="454A4A60" w14:textId="04FB2B44" w:rsidR="00C11896" w:rsidRPr="002577BE" w:rsidRDefault="00C11896" w:rsidP="0063245A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2577BE">
              <w:rPr>
                <w:rFonts w:ascii="Palatino Linotype" w:hAnsi="Palatino Linotype"/>
              </w:rPr>
              <w:t>ΔΕΥΤΕΡΑ 01/02</w:t>
            </w:r>
          </w:p>
        </w:tc>
        <w:tc>
          <w:tcPr>
            <w:tcW w:w="850" w:type="dxa"/>
          </w:tcPr>
          <w:p w14:paraId="4E1416C5" w14:textId="32254C00" w:rsidR="00C11896" w:rsidRPr="002577BE" w:rsidRDefault="00C11896" w:rsidP="0063245A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2577BE">
              <w:rPr>
                <w:rFonts w:ascii="Palatino Linotype" w:hAnsi="Palatino Linotype"/>
                <w:lang w:val="en-US"/>
              </w:rPr>
              <w:t>1</w:t>
            </w:r>
            <w:r w:rsidRPr="002577BE">
              <w:rPr>
                <w:rFonts w:ascii="Palatino Linotype" w:hAnsi="Palatino Linotype"/>
              </w:rPr>
              <w:t>5</w:t>
            </w:r>
            <w:r w:rsidRPr="002577BE">
              <w:rPr>
                <w:rFonts w:ascii="Palatino Linotype" w:hAnsi="Palatino Linotype"/>
                <w:lang w:val="en-US"/>
              </w:rPr>
              <w:t>.00</w:t>
            </w:r>
          </w:p>
        </w:tc>
        <w:tc>
          <w:tcPr>
            <w:tcW w:w="5812" w:type="dxa"/>
          </w:tcPr>
          <w:p w14:paraId="0A12F0C3" w14:textId="77777777" w:rsidR="00C11896" w:rsidRPr="002577BE" w:rsidRDefault="00C11896" w:rsidP="0063245A">
            <w:pPr>
              <w:jc w:val="center"/>
              <w:rPr>
                <w:rFonts w:ascii="Book Antiqua" w:hAnsi="Book Antiqua"/>
              </w:rPr>
            </w:pPr>
            <w:r w:rsidRPr="002577BE">
              <w:rPr>
                <w:rFonts w:ascii="Book Antiqua" w:hAnsi="Book Antiqua"/>
              </w:rPr>
              <w:t>ΔΙΟΙΚΗΣΗ ΜΑΡΚΕΤΙΝΓΚ</w:t>
            </w:r>
          </w:p>
          <w:p w14:paraId="73BA71DC" w14:textId="17689036" w:rsidR="00C11896" w:rsidRPr="002577BE" w:rsidRDefault="00C11896" w:rsidP="0063245A">
            <w:pPr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4678" w:type="dxa"/>
          </w:tcPr>
          <w:p w14:paraId="52AEED25" w14:textId="3F2856AF" w:rsidR="00C11896" w:rsidRPr="002577BE" w:rsidRDefault="00C11896" w:rsidP="0063245A">
            <w:pPr>
              <w:jc w:val="center"/>
              <w:rPr>
                <w:rFonts w:ascii="Palatino Linotype" w:hAnsi="Palatino Linotype"/>
              </w:rPr>
            </w:pPr>
            <w:r w:rsidRPr="002577BE">
              <w:rPr>
                <w:rFonts w:ascii="Palatino Linotype" w:hAnsi="Palatino Linotype"/>
              </w:rPr>
              <w:t>ΣΑΛΑΜΟΥΡΑ ΜΑΡΙΑ</w:t>
            </w:r>
          </w:p>
        </w:tc>
      </w:tr>
      <w:tr w:rsidR="00C11896" w:rsidRPr="00002A51" w14:paraId="07C6D510" w14:textId="77777777" w:rsidTr="00CF2C22">
        <w:tc>
          <w:tcPr>
            <w:tcW w:w="2689" w:type="dxa"/>
          </w:tcPr>
          <w:p w14:paraId="37DB7E3B" w14:textId="5D71D1FE" w:rsidR="00C11896" w:rsidRPr="002577BE" w:rsidRDefault="00C11896" w:rsidP="0063245A">
            <w:pPr>
              <w:jc w:val="center"/>
              <w:rPr>
                <w:rFonts w:ascii="Palatino Linotype" w:hAnsi="Palatino Linotype"/>
              </w:rPr>
            </w:pPr>
            <w:r w:rsidRPr="002577BE">
              <w:rPr>
                <w:rFonts w:ascii="Palatino Linotype" w:hAnsi="Palatino Linotype"/>
              </w:rPr>
              <w:t>ΠΑΡΑΣΚΕΥΗ 05/02</w:t>
            </w:r>
          </w:p>
        </w:tc>
        <w:tc>
          <w:tcPr>
            <w:tcW w:w="850" w:type="dxa"/>
          </w:tcPr>
          <w:p w14:paraId="7A8677F2" w14:textId="27143AD8" w:rsidR="00C11896" w:rsidRPr="002577BE" w:rsidRDefault="00C11896" w:rsidP="0063245A">
            <w:pPr>
              <w:jc w:val="center"/>
              <w:rPr>
                <w:rFonts w:ascii="Palatino Linotype" w:hAnsi="Palatino Linotype"/>
              </w:rPr>
            </w:pPr>
            <w:r w:rsidRPr="002577BE">
              <w:rPr>
                <w:rFonts w:ascii="Palatino Linotype" w:hAnsi="Palatino Linotype"/>
                <w:lang w:val="en-US"/>
              </w:rPr>
              <w:t>1</w:t>
            </w:r>
            <w:r w:rsidRPr="002577BE">
              <w:rPr>
                <w:rFonts w:ascii="Palatino Linotype" w:hAnsi="Palatino Linotype"/>
              </w:rPr>
              <w:t>8</w:t>
            </w:r>
            <w:r w:rsidRPr="002577BE">
              <w:rPr>
                <w:rFonts w:ascii="Palatino Linotype" w:hAnsi="Palatino Linotype"/>
                <w:lang w:val="en-US"/>
              </w:rPr>
              <w:t>.00</w:t>
            </w:r>
          </w:p>
        </w:tc>
        <w:tc>
          <w:tcPr>
            <w:tcW w:w="5812" w:type="dxa"/>
          </w:tcPr>
          <w:p w14:paraId="1F98F99C" w14:textId="77777777" w:rsidR="00C11896" w:rsidRPr="002577BE" w:rsidRDefault="00C11896" w:rsidP="0063245A">
            <w:pPr>
              <w:jc w:val="center"/>
              <w:rPr>
                <w:rFonts w:ascii="Book Antiqua" w:hAnsi="Book Antiqua"/>
              </w:rPr>
            </w:pPr>
            <w:r w:rsidRPr="002577BE">
              <w:rPr>
                <w:rFonts w:ascii="Book Antiqua" w:hAnsi="Book Antiqua"/>
              </w:rPr>
              <w:t>ΛΟΓΙΣΤΙΚΗ</w:t>
            </w:r>
          </w:p>
          <w:p w14:paraId="13B468F1" w14:textId="0F4829EE" w:rsidR="00C11896" w:rsidRPr="002577BE" w:rsidRDefault="00C11896" w:rsidP="0063245A">
            <w:pPr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4678" w:type="dxa"/>
          </w:tcPr>
          <w:p w14:paraId="0B2A99EE" w14:textId="4AAC8A59" w:rsidR="00C11896" w:rsidRPr="002577BE" w:rsidRDefault="00C11896" w:rsidP="0063245A">
            <w:pPr>
              <w:jc w:val="center"/>
              <w:rPr>
                <w:rFonts w:ascii="Palatino Linotype" w:hAnsi="Palatino Linotype"/>
              </w:rPr>
            </w:pPr>
            <w:r w:rsidRPr="002577BE">
              <w:rPr>
                <w:rFonts w:ascii="Palatino Linotype" w:hAnsi="Palatino Linotype"/>
              </w:rPr>
              <w:t>ΜΠΕΚΙΑΡΗΣ ΜΙΧΑΗΛ</w:t>
            </w:r>
          </w:p>
        </w:tc>
      </w:tr>
      <w:tr w:rsidR="00C11896" w:rsidRPr="00002A51" w14:paraId="0102DB29" w14:textId="77777777" w:rsidTr="00CF2C22">
        <w:tc>
          <w:tcPr>
            <w:tcW w:w="2689" w:type="dxa"/>
          </w:tcPr>
          <w:p w14:paraId="71E8733E" w14:textId="3C7C880D" w:rsidR="00C11896" w:rsidRPr="002577BE" w:rsidRDefault="00C11896" w:rsidP="0063245A">
            <w:pPr>
              <w:jc w:val="center"/>
              <w:rPr>
                <w:rFonts w:ascii="Palatino Linotype" w:hAnsi="Palatino Linotype"/>
              </w:rPr>
            </w:pPr>
            <w:r w:rsidRPr="002577BE">
              <w:rPr>
                <w:rFonts w:ascii="Palatino Linotype" w:hAnsi="Palatino Linotype"/>
              </w:rPr>
              <w:t>ΠΕΜΠΤΗ 11/02</w:t>
            </w:r>
          </w:p>
        </w:tc>
        <w:tc>
          <w:tcPr>
            <w:tcW w:w="850" w:type="dxa"/>
          </w:tcPr>
          <w:p w14:paraId="7D9A06B5" w14:textId="10DD94AA" w:rsidR="00C11896" w:rsidRPr="002577BE" w:rsidRDefault="00C11896" w:rsidP="0063245A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2577BE">
              <w:rPr>
                <w:rFonts w:ascii="Palatino Linotype" w:hAnsi="Palatino Linotype"/>
              </w:rPr>
              <w:t>18.00</w:t>
            </w:r>
          </w:p>
        </w:tc>
        <w:tc>
          <w:tcPr>
            <w:tcW w:w="5812" w:type="dxa"/>
          </w:tcPr>
          <w:p w14:paraId="1DC89C97" w14:textId="77777777" w:rsidR="00C11896" w:rsidRPr="002577BE" w:rsidRDefault="00C11896" w:rsidP="0063245A">
            <w:pPr>
              <w:jc w:val="center"/>
              <w:rPr>
                <w:rFonts w:ascii="Book Antiqua" w:hAnsi="Book Antiqua"/>
                <w:lang w:val="en-US"/>
              </w:rPr>
            </w:pPr>
            <w:r w:rsidRPr="002577BE">
              <w:rPr>
                <w:rFonts w:ascii="Book Antiqua" w:hAnsi="Book Antiqua"/>
              </w:rPr>
              <w:t>ΧΡΗΜΑΤΟΟΙΚΟΝΟΜΙΚΗ ΔΙΟΙΚΗΣΗ</w:t>
            </w:r>
          </w:p>
          <w:p w14:paraId="3C39FC10" w14:textId="77777777" w:rsidR="00C11896" w:rsidRPr="002577BE" w:rsidRDefault="00C11896" w:rsidP="0063245A">
            <w:pPr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4678" w:type="dxa"/>
          </w:tcPr>
          <w:p w14:paraId="1787B64D" w14:textId="342C06A0" w:rsidR="00C11896" w:rsidRPr="002577BE" w:rsidRDefault="00C11896" w:rsidP="0063245A">
            <w:pPr>
              <w:jc w:val="center"/>
              <w:rPr>
                <w:rFonts w:ascii="Palatino Linotype" w:hAnsi="Palatino Linotype"/>
              </w:rPr>
            </w:pPr>
            <w:r w:rsidRPr="002577BE">
              <w:rPr>
                <w:rFonts w:ascii="Palatino Linotype" w:hAnsi="Palatino Linotype"/>
              </w:rPr>
              <w:t>ΑΝΔΡΙΚΟΠΟΥΛΟΣ ΑΝΔΡΕΑΣ</w:t>
            </w:r>
          </w:p>
        </w:tc>
      </w:tr>
    </w:tbl>
    <w:p w14:paraId="3D79CCB0" w14:textId="77777777" w:rsidR="00104CA1" w:rsidRPr="00002A51" w:rsidRDefault="00104CA1" w:rsidP="0060021F">
      <w:pPr>
        <w:rPr>
          <w:rFonts w:ascii="Palatino Linotype" w:hAnsi="Palatino Linotype"/>
        </w:rPr>
      </w:pPr>
    </w:p>
    <w:sectPr w:rsidR="00104CA1" w:rsidRPr="00002A51" w:rsidSect="004E08D9">
      <w:pgSz w:w="16838" w:h="11906" w:orient="landscape"/>
      <w:pgMar w:top="142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Linotype-Roman">
    <w:altName w:val="Palatino Linotype"/>
    <w:charset w:val="00"/>
    <w:family w:val="roman"/>
    <w:pitch w:val="default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DAD"/>
    <w:rsid w:val="00002A51"/>
    <w:rsid w:val="00011042"/>
    <w:rsid w:val="00031CCA"/>
    <w:rsid w:val="000767F8"/>
    <w:rsid w:val="00084017"/>
    <w:rsid w:val="00087F43"/>
    <w:rsid w:val="000B6F7F"/>
    <w:rsid w:val="000C2E6B"/>
    <w:rsid w:val="00104CA1"/>
    <w:rsid w:val="00127107"/>
    <w:rsid w:val="001303F3"/>
    <w:rsid w:val="00131BD5"/>
    <w:rsid w:val="00147E0C"/>
    <w:rsid w:val="00184192"/>
    <w:rsid w:val="001A4BC0"/>
    <w:rsid w:val="001F04DA"/>
    <w:rsid w:val="002161CF"/>
    <w:rsid w:val="00216214"/>
    <w:rsid w:val="00250BFB"/>
    <w:rsid w:val="002577BE"/>
    <w:rsid w:val="00257987"/>
    <w:rsid w:val="0029238F"/>
    <w:rsid w:val="00292462"/>
    <w:rsid w:val="002A35CC"/>
    <w:rsid w:val="0031613B"/>
    <w:rsid w:val="0032317A"/>
    <w:rsid w:val="0034224F"/>
    <w:rsid w:val="00354DAD"/>
    <w:rsid w:val="00385B10"/>
    <w:rsid w:val="00397846"/>
    <w:rsid w:val="003A6CDE"/>
    <w:rsid w:val="003F714F"/>
    <w:rsid w:val="004265EA"/>
    <w:rsid w:val="0043105F"/>
    <w:rsid w:val="00467631"/>
    <w:rsid w:val="004B233F"/>
    <w:rsid w:val="004C3F14"/>
    <w:rsid w:val="004D58D3"/>
    <w:rsid w:val="004D6C56"/>
    <w:rsid w:val="004E08D9"/>
    <w:rsid w:val="004F4D32"/>
    <w:rsid w:val="00504D25"/>
    <w:rsid w:val="005055F4"/>
    <w:rsid w:val="005702E6"/>
    <w:rsid w:val="00577BAE"/>
    <w:rsid w:val="00582535"/>
    <w:rsid w:val="005919FA"/>
    <w:rsid w:val="005A26EE"/>
    <w:rsid w:val="0060021F"/>
    <w:rsid w:val="0061178B"/>
    <w:rsid w:val="0063245A"/>
    <w:rsid w:val="00667D25"/>
    <w:rsid w:val="006D6401"/>
    <w:rsid w:val="007247C9"/>
    <w:rsid w:val="007325AB"/>
    <w:rsid w:val="00733A5D"/>
    <w:rsid w:val="00740C1A"/>
    <w:rsid w:val="007519F5"/>
    <w:rsid w:val="0075594C"/>
    <w:rsid w:val="00765230"/>
    <w:rsid w:val="00765960"/>
    <w:rsid w:val="00782FAB"/>
    <w:rsid w:val="00797653"/>
    <w:rsid w:val="007D24F1"/>
    <w:rsid w:val="007E1652"/>
    <w:rsid w:val="007E625F"/>
    <w:rsid w:val="00800ACC"/>
    <w:rsid w:val="00826C4F"/>
    <w:rsid w:val="00827EBA"/>
    <w:rsid w:val="00840224"/>
    <w:rsid w:val="008A7DEE"/>
    <w:rsid w:val="008F4EBC"/>
    <w:rsid w:val="00925918"/>
    <w:rsid w:val="00937285"/>
    <w:rsid w:val="00951E59"/>
    <w:rsid w:val="009677F5"/>
    <w:rsid w:val="00974B7E"/>
    <w:rsid w:val="009B0A74"/>
    <w:rsid w:val="009C3F54"/>
    <w:rsid w:val="00A13314"/>
    <w:rsid w:val="00A262F6"/>
    <w:rsid w:val="00A30238"/>
    <w:rsid w:val="00A65631"/>
    <w:rsid w:val="00A661C3"/>
    <w:rsid w:val="00A739BC"/>
    <w:rsid w:val="00A82EA1"/>
    <w:rsid w:val="00AF6FC1"/>
    <w:rsid w:val="00B31998"/>
    <w:rsid w:val="00B82EDE"/>
    <w:rsid w:val="00BA20CA"/>
    <w:rsid w:val="00BE1881"/>
    <w:rsid w:val="00C11896"/>
    <w:rsid w:val="00C1567F"/>
    <w:rsid w:val="00C45461"/>
    <w:rsid w:val="00C714C6"/>
    <w:rsid w:val="00C95BEC"/>
    <w:rsid w:val="00CA370B"/>
    <w:rsid w:val="00CB54AE"/>
    <w:rsid w:val="00CF2C22"/>
    <w:rsid w:val="00CF48FD"/>
    <w:rsid w:val="00D437AA"/>
    <w:rsid w:val="00D97E9B"/>
    <w:rsid w:val="00DA2D85"/>
    <w:rsid w:val="00DA659A"/>
    <w:rsid w:val="00DC0368"/>
    <w:rsid w:val="00DC5AF6"/>
    <w:rsid w:val="00E445CA"/>
    <w:rsid w:val="00E5070D"/>
    <w:rsid w:val="00E73725"/>
    <w:rsid w:val="00E905FA"/>
    <w:rsid w:val="00E949F9"/>
    <w:rsid w:val="00EA1BE3"/>
    <w:rsid w:val="00EB2483"/>
    <w:rsid w:val="00EC07D1"/>
    <w:rsid w:val="00EC4D43"/>
    <w:rsid w:val="00F0642B"/>
    <w:rsid w:val="00F1347D"/>
    <w:rsid w:val="00F305CC"/>
    <w:rsid w:val="00F36873"/>
    <w:rsid w:val="00F62DF0"/>
    <w:rsid w:val="00FB34AC"/>
    <w:rsid w:val="00FE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0685"/>
  <w15:docId w15:val="{AC4485D1-13DE-4EFD-BFD1-BE40BBF21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0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A4BC0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A4BC0"/>
    <w:rPr>
      <w:rFonts w:ascii="Segoe UI" w:eastAsia="Times New Roman" w:hAnsi="Segoe UI" w:cs="Segoe UI"/>
      <w:sz w:val="18"/>
      <w:szCs w:val="18"/>
      <w:lang w:eastAsia="el-GR"/>
    </w:rPr>
  </w:style>
  <w:style w:type="character" w:customStyle="1" w:styleId="fontstyle01">
    <w:name w:val="fontstyle01"/>
    <w:basedOn w:val="a0"/>
    <w:rsid w:val="004B233F"/>
    <w:rPr>
      <w:rFonts w:ascii="PalatinoLinotype-Roman" w:hAnsi="PalatinoLinotype-Roman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83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Kourasani Argiro</cp:lastModifiedBy>
  <cp:revision>55</cp:revision>
  <cp:lastPrinted>2020-09-01T08:30:00Z</cp:lastPrinted>
  <dcterms:created xsi:type="dcterms:W3CDTF">2020-05-18T08:27:00Z</dcterms:created>
  <dcterms:modified xsi:type="dcterms:W3CDTF">2020-12-17T09:18:00Z</dcterms:modified>
</cp:coreProperties>
</file>