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F7934E" w14:textId="77777777" w:rsidR="006701C2" w:rsidRPr="006701C2" w:rsidRDefault="006701C2" w:rsidP="006701C2">
      <w:pPr>
        <w:jc w:val="center"/>
        <w:rPr>
          <w:rFonts w:ascii="Times New Roman" w:hAnsi="Times New Roman" w:cs="Times New Roman"/>
          <w:b/>
          <w:color w:val="000000" w:themeColor="text1"/>
          <w:lang w:val="el-GR"/>
        </w:rPr>
      </w:pPr>
      <w:r w:rsidRPr="006701C2">
        <w:rPr>
          <w:rFonts w:ascii="Times New Roman" w:hAnsi="Times New Roman" w:cs="Times New Roman"/>
          <w:b/>
          <w:color w:val="000000" w:themeColor="text1"/>
          <w:lang w:val="el-GR"/>
        </w:rPr>
        <w:t>ΠΑΝΕΠΙΣΤΗΜΙΟ ΑΙΓΑΙΟΥ</w:t>
      </w:r>
    </w:p>
    <w:p w14:paraId="48DAE6FC" w14:textId="77777777" w:rsidR="006701C2" w:rsidRPr="006701C2" w:rsidRDefault="006701C2" w:rsidP="006701C2">
      <w:pPr>
        <w:jc w:val="center"/>
        <w:rPr>
          <w:rFonts w:ascii="Times New Roman" w:hAnsi="Times New Roman" w:cs="Times New Roman"/>
          <w:b/>
          <w:color w:val="000000" w:themeColor="text1"/>
          <w:lang w:val="el-GR"/>
        </w:rPr>
      </w:pPr>
      <w:r w:rsidRPr="006701C2">
        <w:rPr>
          <w:rFonts w:ascii="Times New Roman" w:hAnsi="Times New Roman" w:cs="Times New Roman"/>
          <w:b/>
          <w:color w:val="000000" w:themeColor="text1"/>
          <w:lang w:val="el-GR"/>
        </w:rPr>
        <w:t>ΣΧΟΛΗ ΕΠΙΣΤΗΜΩΝ ΤΗΣ ΔΙΟΙΚΗΣΗΣ</w:t>
      </w:r>
    </w:p>
    <w:p w14:paraId="10DC3A1D" w14:textId="7B896203" w:rsidR="006701C2" w:rsidRPr="006701C2" w:rsidRDefault="006701C2" w:rsidP="006701C2">
      <w:pPr>
        <w:jc w:val="center"/>
        <w:rPr>
          <w:rFonts w:ascii="Times New Roman" w:hAnsi="Times New Roman" w:cs="Times New Roman"/>
          <w:b/>
          <w:color w:val="000000" w:themeColor="text1"/>
          <w:lang w:val="el-GR"/>
        </w:rPr>
      </w:pPr>
      <w:r w:rsidRPr="006701C2">
        <w:rPr>
          <w:rFonts w:ascii="Times New Roman" w:hAnsi="Times New Roman" w:cs="Times New Roman"/>
          <w:b/>
          <w:color w:val="000000" w:themeColor="text1"/>
          <w:lang w:val="el-GR"/>
        </w:rPr>
        <w:t>ΤΜΗΜΑ ΝΑΥΤΙΛΙΑΣ ΚΑΙ ΕΠΙΧΕΙΡΗΜΑΤΙΚΩΝ ΥΠΗΡΕΣΙΩΝ</w:t>
      </w:r>
    </w:p>
    <w:p w14:paraId="6081FC35" w14:textId="75B5657A" w:rsidR="006701C2" w:rsidRPr="006701C2" w:rsidRDefault="006701C2" w:rsidP="006701C2">
      <w:pPr>
        <w:jc w:val="center"/>
        <w:rPr>
          <w:rFonts w:ascii="Times New Roman" w:hAnsi="Times New Roman" w:cs="Times New Roman"/>
          <w:b/>
          <w:color w:val="000000" w:themeColor="text1"/>
          <w:lang w:val="el-GR"/>
        </w:rPr>
      </w:pPr>
    </w:p>
    <w:p w14:paraId="4B02EC8F" w14:textId="645ACBD3" w:rsidR="006701C2" w:rsidRPr="006701C2" w:rsidRDefault="000E2D38" w:rsidP="006701C2">
      <w:pPr>
        <w:jc w:val="center"/>
        <w:rPr>
          <w:rFonts w:ascii="Times New Roman" w:hAnsi="Times New Roman" w:cs="Times New Roman"/>
          <w:b/>
          <w:color w:val="000000" w:themeColor="text1"/>
          <w:lang w:val="el-GR"/>
        </w:rPr>
      </w:pPr>
      <w:bookmarkStart w:id="0" w:name="_GoBack"/>
      <w:r>
        <w:rPr>
          <w:rFonts w:ascii="Times New Roman" w:hAnsi="Times New Roman" w:cs="Times New Roman"/>
          <w:b/>
          <w:color w:val="000000" w:themeColor="text1"/>
          <w:lang w:val="el-GR"/>
        </w:rPr>
        <w:t xml:space="preserve">Πρόγραμμα </w:t>
      </w:r>
      <w:r w:rsidR="006701C2" w:rsidRPr="006701C2">
        <w:rPr>
          <w:rFonts w:ascii="Times New Roman" w:hAnsi="Times New Roman" w:cs="Times New Roman"/>
          <w:b/>
          <w:color w:val="000000" w:themeColor="text1"/>
          <w:lang w:val="el-GR"/>
        </w:rPr>
        <w:t>Εναρκτήρια</w:t>
      </w:r>
      <w:r>
        <w:rPr>
          <w:rFonts w:ascii="Times New Roman" w:hAnsi="Times New Roman" w:cs="Times New Roman"/>
          <w:b/>
          <w:color w:val="000000" w:themeColor="text1"/>
          <w:lang w:val="el-GR"/>
        </w:rPr>
        <w:t>ς</w:t>
      </w:r>
      <w:r w:rsidR="006701C2" w:rsidRPr="006701C2">
        <w:rPr>
          <w:rFonts w:ascii="Times New Roman" w:hAnsi="Times New Roman" w:cs="Times New Roman"/>
          <w:b/>
          <w:color w:val="000000" w:themeColor="text1"/>
          <w:lang w:val="el-GR"/>
        </w:rPr>
        <w:t xml:space="preserve"> Εκδήλωση</w:t>
      </w:r>
      <w:r>
        <w:rPr>
          <w:rFonts w:ascii="Times New Roman" w:hAnsi="Times New Roman" w:cs="Times New Roman"/>
          <w:b/>
          <w:color w:val="000000" w:themeColor="text1"/>
          <w:lang w:val="el-GR"/>
        </w:rPr>
        <w:t>ς</w:t>
      </w:r>
      <w:r w:rsidR="006701C2" w:rsidRPr="006701C2">
        <w:rPr>
          <w:rFonts w:ascii="Times New Roman" w:hAnsi="Times New Roman" w:cs="Times New Roman"/>
          <w:b/>
          <w:color w:val="000000" w:themeColor="text1"/>
          <w:lang w:val="el-GR"/>
        </w:rPr>
        <w:t xml:space="preserve"> </w:t>
      </w:r>
    </w:p>
    <w:p w14:paraId="3872E381" w14:textId="75A303DE" w:rsidR="006701C2" w:rsidRDefault="006701C2" w:rsidP="006701C2">
      <w:pPr>
        <w:jc w:val="center"/>
        <w:rPr>
          <w:rFonts w:ascii="Times New Roman" w:hAnsi="Times New Roman" w:cs="Times New Roman"/>
          <w:b/>
          <w:color w:val="000000" w:themeColor="text1"/>
          <w:lang w:val="el-GR"/>
        </w:rPr>
      </w:pPr>
      <w:r w:rsidRPr="006701C2">
        <w:rPr>
          <w:rFonts w:ascii="Times New Roman" w:hAnsi="Times New Roman" w:cs="Times New Roman"/>
          <w:b/>
          <w:color w:val="000000" w:themeColor="text1"/>
          <w:lang w:val="el-GR"/>
        </w:rPr>
        <w:t>Υποδοχής Πρωτοετών</w:t>
      </w:r>
      <w:r w:rsidR="00244B82">
        <w:rPr>
          <w:rFonts w:ascii="Times New Roman" w:hAnsi="Times New Roman" w:cs="Times New Roman"/>
          <w:b/>
          <w:color w:val="000000" w:themeColor="text1"/>
          <w:lang w:val="el-GR"/>
        </w:rPr>
        <w:t xml:space="preserve"> ΤΝΕΥ</w:t>
      </w:r>
    </w:p>
    <w:bookmarkEnd w:id="0"/>
    <w:p w14:paraId="4ECB1BCC" w14:textId="60F64FC7" w:rsidR="00D17CC9" w:rsidRDefault="00D17CC9" w:rsidP="006701C2">
      <w:pPr>
        <w:jc w:val="center"/>
        <w:rPr>
          <w:rFonts w:ascii="Times New Roman" w:hAnsi="Times New Roman" w:cs="Times New Roman"/>
          <w:b/>
          <w:color w:val="000000" w:themeColor="text1"/>
          <w:lang w:val="el-GR"/>
        </w:rPr>
      </w:pPr>
    </w:p>
    <w:p w14:paraId="645F69FF" w14:textId="27ABB956" w:rsidR="00D17CC9" w:rsidRDefault="00C70835" w:rsidP="006701C2">
      <w:pPr>
        <w:jc w:val="center"/>
        <w:rPr>
          <w:rFonts w:ascii="Times New Roman" w:hAnsi="Times New Roman" w:cs="Times New Roman"/>
          <w:b/>
          <w:color w:val="000000" w:themeColor="text1"/>
          <w:lang w:val="el-GR"/>
        </w:rPr>
      </w:pPr>
      <w:r w:rsidRPr="00A771D5">
        <w:rPr>
          <w:rFonts w:ascii="Times New Roman" w:hAnsi="Times New Roman" w:cs="Times New Roman"/>
          <w:b/>
          <w:color w:val="000000" w:themeColor="text1"/>
          <w:lang w:val="el-GR"/>
        </w:rPr>
        <w:t>09/10/20</w:t>
      </w:r>
      <w:r w:rsidR="00D17CC9" w:rsidRPr="00A771D5">
        <w:rPr>
          <w:rFonts w:ascii="Times New Roman" w:hAnsi="Times New Roman" w:cs="Times New Roman"/>
          <w:b/>
          <w:color w:val="000000" w:themeColor="text1"/>
          <w:lang w:val="el-GR"/>
        </w:rPr>
        <w:t>, 1</w:t>
      </w:r>
      <w:r w:rsidRPr="00A771D5">
        <w:rPr>
          <w:rFonts w:ascii="Times New Roman" w:hAnsi="Times New Roman" w:cs="Times New Roman"/>
          <w:b/>
          <w:color w:val="000000" w:themeColor="text1"/>
          <w:lang w:val="el-GR"/>
        </w:rPr>
        <w:t>2</w:t>
      </w:r>
      <w:r w:rsidR="00D17CC9" w:rsidRPr="00A771D5">
        <w:rPr>
          <w:rFonts w:ascii="Times New Roman" w:hAnsi="Times New Roman" w:cs="Times New Roman"/>
          <w:b/>
          <w:color w:val="000000" w:themeColor="text1"/>
          <w:lang w:val="el-GR"/>
        </w:rPr>
        <w:t>.</w:t>
      </w:r>
      <w:r w:rsidR="00081B9B">
        <w:rPr>
          <w:rFonts w:ascii="Times New Roman" w:hAnsi="Times New Roman" w:cs="Times New Roman"/>
          <w:b/>
          <w:color w:val="000000" w:themeColor="text1"/>
          <w:lang w:val="el-GR"/>
        </w:rPr>
        <w:t>00</w:t>
      </w:r>
      <w:r w:rsidR="00D17CC9" w:rsidRPr="00A771D5">
        <w:rPr>
          <w:rFonts w:ascii="Times New Roman" w:hAnsi="Times New Roman" w:cs="Times New Roman"/>
          <w:b/>
          <w:color w:val="000000" w:themeColor="text1"/>
          <w:lang w:val="el-GR"/>
        </w:rPr>
        <w:t>-1</w:t>
      </w:r>
      <w:r w:rsidRPr="00A771D5">
        <w:rPr>
          <w:rFonts w:ascii="Times New Roman" w:hAnsi="Times New Roman" w:cs="Times New Roman"/>
          <w:b/>
          <w:color w:val="000000" w:themeColor="text1"/>
          <w:lang w:val="el-GR"/>
        </w:rPr>
        <w:t>4</w:t>
      </w:r>
      <w:r w:rsidR="00D17CC9" w:rsidRPr="00A771D5">
        <w:rPr>
          <w:rFonts w:ascii="Times New Roman" w:hAnsi="Times New Roman" w:cs="Times New Roman"/>
          <w:b/>
          <w:color w:val="000000" w:themeColor="text1"/>
          <w:lang w:val="el-GR"/>
        </w:rPr>
        <w:t>.00</w:t>
      </w:r>
    </w:p>
    <w:p w14:paraId="01F1E7F8" w14:textId="385CD2C3" w:rsidR="007B2997" w:rsidRDefault="007B2997" w:rsidP="006701C2">
      <w:pPr>
        <w:jc w:val="center"/>
        <w:rPr>
          <w:rFonts w:ascii="Times New Roman" w:hAnsi="Times New Roman" w:cs="Times New Roman"/>
          <w:b/>
          <w:color w:val="000000" w:themeColor="text1"/>
          <w:lang w:val="el-GR"/>
        </w:rPr>
      </w:pPr>
    </w:p>
    <w:p w14:paraId="238B9341" w14:textId="32D6B2A3" w:rsidR="00244B82" w:rsidRDefault="00085F70" w:rsidP="006701C2">
      <w:pPr>
        <w:jc w:val="center"/>
        <w:rPr>
          <w:rFonts w:ascii="Times New Roman" w:hAnsi="Times New Roman" w:cs="Times New Roman"/>
          <w:b/>
          <w:color w:val="000000" w:themeColor="text1"/>
          <w:lang w:val="el-GR"/>
        </w:rPr>
      </w:pPr>
      <w:hyperlink r:id="rId5" w:history="1">
        <w:r w:rsidR="00EF5D6B" w:rsidRPr="00EF5D6B">
          <w:rPr>
            <w:rStyle w:val="-"/>
            <w:rFonts w:ascii="Times New Roman" w:hAnsi="Times New Roman" w:cs="Times New Roman"/>
            <w:b/>
            <w:lang w:val="el-GR"/>
          </w:rPr>
          <w:t>https://youtu.be/3h1LP0-9dLU</w:t>
        </w:r>
      </w:hyperlink>
    </w:p>
    <w:p w14:paraId="718FF3C0" w14:textId="3A86F31A" w:rsidR="00EF5D6B" w:rsidRDefault="00EF5D6B" w:rsidP="006701C2">
      <w:pPr>
        <w:jc w:val="center"/>
        <w:rPr>
          <w:rFonts w:ascii="Times New Roman" w:hAnsi="Times New Roman" w:cs="Times New Roman"/>
          <w:b/>
          <w:color w:val="000000" w:themeColor="text1"/>
          <w:lang w:val="el-GR"/>
        </w:rPr>
      </w:pPr>
    </w:p>
    <w:p w14:paraId="66290B14" w14:textId="77777777" w:rsidR="00EF5D6B" w:rsidRDefault="00EF5D6B" w:rsidP="006701C2">
      <w:pPr>
        <w:jc w:val="center"/>
        <w:rPr>
          <w:rFonts w:ascii="Times New Roman" w:hAnsi="Times New Roman" w:cs="Times New Roman"/>
          <w:b/>
          <w:color w:val="000000" w:themeColor="text1"/>
          <w:lang w:val="el-GR"/>
        </w:rPr>
      </w:pPr>
    </w:p>
    <w:p w14:paraId="00E9D0B0" w14:textId="3912C776" w:rsidR="006701C2" w:rsidRPr="008B6E17" w:rsidRDefault="006F7CDA" w:rsidP="006701C2">
      <w:pPr>
        <w:rPr>
          <w:rFonts w:ascii="Times New Roman" w:hAnsi="Times New Roman" w:cs="Times New Roman"/>
          <w:color w:val="4472C4" w:themeColor="accent1"/>
          <w:sz w:val="22"/>
          <w:szCs w:val="22"/>
          <w:lang w:val="el-G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B6E17">
        <w:rPr>
          <w:rFonts w:ascii="Times New Roman" w:hAnsi="Times New Roman" w:cs="Times New Roman"/>
          <w:color w:val="4472C4" w:themeColor="accent1"/>
          <w:sz w:val="22"/>
          <w:szCs w:val="22"/>
          <w:lang w:val="el-G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12.00-12.05</w:t>
      </w:r>
    </w:p>
    <w:p w14:paraId="069CD3BC" w14:textId="3EFD1EF9" w:rsidR="00BC14B6" w:rsidRPr="008B6E17" w:rsidRDefault="00905E6D" w:rsidP="006F7CDA">
      <w:pPr>
        <w:ind w:left="360"/>
        <w:rPr>
          <w:rFonts w:ascii="Times New Roman" w:hAnsi="Times New Roman" w:cs="Times New Roman"/>
          <w:i/>
          <w:iCs/>
          <w:color w:val="000000" w:themeColor="text1"/>
          <w:sz w:val="22"/>
          <w:szCs w:val="22"/>
          <w:lang w:val="el-GR"/>
        </w:rPr>
      </w:pPr>
      <w:r w:rsidRPr="008B6E17">
        <w:rPr>
          <w:rFonts w:ascii="Times New Roman" w:hAnsi="Times New Roman" w:cs="Times New Roman"/>
          <w:color w:val="0070C0"/>
          <w:sz w:val="22"/>
          <w:szCs w:val="22"/>
          <w:lang w:val="el-GR"/>
        </w:rPr>
        <w:t xml:space="preserve">Καλωσόρισμα </w:t>
      </w:r>
      <w:r w:rsidR="000E2D38" w:rsidRPr="008B6E17">
        <w:rPr>
          <w:rFonts w:ascii="Times New Roman" w:hAnsi="Times New Roman" w:cs="Times New Roman"/>
          <w:i/>
          <w:iCs/>
          <w:color w:val="000000" w:themeColor="text1"/>
          <w:sz w:val="22"/>
          <w:szCs w:val="22"/>
          <w:lang w:val="el-GR"/>
        </w:rPr>
        <w:t>-</w:t>
      </w:r>
      <w:r w:rsidR="006701C2" w:rsidRPr="008B6E17">
        <w:rPr>
          <w:rFonts w:ascii="Times New Roman" w:hAnsi="Times New Roman" w:cs="Times New Roman"/>
          <w:i/>
          <w:iCs/>
          <w:color w:val="000000" w:themeColor="text1"/>
          <w:sz w:val="22"/>
          <w:szCs w:val="22"/>
          <w:lang w:val="el-GR"/>
        </w:rPr>
        <w:t xml:space="preserve"> </w:t>
      </w:r>
      <w:r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Μ</w:t>
      </w:r>
      <w:r w:rsidR="001B0E5A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. Λάμπρου</w:t>
      </w:r>
      <w:r w:rsidR="00244B82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, Καθ. ΤΝΕΥ</w:t>
      </w:r>
      <w:r w:rsidRPr="008B6E17">
        <w:rPr>
          <w:rFonts w:ascii="Times New Roman" w:hAnsi="Times New Roman" w:cs="Times New Roman"/>
          <w:i/>
          <w:iCs/>
          <w:color w:val="000000" w:themeColor="text1"/>
          <w:sz w:val="22"/>
          <w:szCs w:val="22"/>
          <w:lang w:val="el-GR"/>
        </w:rPr>
        <w:t xml:space="preserve"> </w:t>
      </w:r>
    </w:p>
    <w:p w14:paraId="4BAD0498" w14:textId="77777777" w:rsidR="006F7CDA" w:rsidRPr="008B6E17" w:rsidRDefault="006F7CDA" w:rsidP="006F7CDA">
      <w:pPr>
        <w:rPr>
          <w:rFonts w:ascii="Times New Roman" w:hAnsi="Times New Roman" w:cs="Times New Roman"/>
          <w:color w:val="4472C4" w:themeColor="accent1"/>
          <w:sz w:val="22"/>
          <w:szCs w:val="22"/>
          <w:lang w:val="el-G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B377F43" w14:textId="37FBA31B" w:rsidR="006F7CDA" w:rsidRPr="008B6E17" w:rsidRDefault="006F7CDA" w:rsidP="006F7CDA">
      <w:pPr>
        <w:rPr>
          <w:rFonts w:ascii="Times New Roman" w:hAnsi="Times New Roman" w:cs="Times New Roman"/>
          <w:color w:val="4472C4" w:themeColor="accent1"/>
          <w:sz w:val="22"/>
          <w:szCs w:val="22"/>
          <w:lang w:val="el-G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B6E17">
        <w:rPr>
          <w:rFonts w:ascii="Times New Roman" w:hAnsi="Times New Roman" w:cs="Times New Roman"/>
          <w:color w:val="4472C4" w:themeColor="accent1"/>
          <w:sz w:val="22"/>
          <w:szCs w:val="22"/>
          <w:lang w:val="el-G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12.05-12.35</w:t>
      </w:r>
    </w:p>
    <w:p w14:paraId="75266333" w14:textId="74ED0C58" w:rsidR="00905E6D" w:rsidRPr="008B6E17" w:rsidRDefault="00542B2D" w:rsidP="006F7CDA">
      <w:pPr>
        <w:ind w:left="360"/>
        <w:rPr>
          <w:rFonts w:ascii="Times New Roman" w:hAnsi="Times New Roman" w:cs="Times New Roman"/>
          <w:color w:val="0070C0"/>
          <w:sz w:val="22"/>
          <w:szCs w:val="22"/>
          <w:lang w:val="el-GR"/>
        </w:rPr>
      </w:pPr>
      <w:r w:rsidRPr="008B6E17">
        <w:rPr>
          <w:rFonts w:ascii="Times New Roman" w:hAnsi="Times New Roman" w:cs="Times New Roman"/>
          <w:color w:val="0070C0"/>
          <w:sz w:val="22"/>
          <w:szCs w:val="22"/>
          <w:lang w:val="el-GR"/>
        </w:rPr>
        <w:t xml:space="preserve">Ξεκινώντας τις Σπουδές σας </w:t>
      </w:r>
    </w:p>
    <w:p w14:paraId="494028C6" w14:textId="0F9A116C" w:rsidR="00542B2D" w:rsidRPr="008B6E17" w:rsidRDefault="00905E6D" w:rsidP="000E2D38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</w:pPr>
      <w:r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Παρουσίαση </w:t>
      </w:r>
      <w:r w:rsidR="00542B2D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του Προπτυχιακού </w:t>
      </w:r>
      <w:r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Προγράμματος Σπουδών</w:t>
      </w:r>
      <w:r w:rsidR="00C64040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 </w:t>
      </w:r>
      <w:r w:rsidR="000E2D38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-</w:t>
      </w:r>
      <w:r w:rsidR="00C64040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 </w:t>
      </w:r>
      <w:r w:rsidR="004F7D1A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E. Ξυδέας</w:t>
      </w:r>
      <w:r w:rsidR="00244B82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, Καθ. ΤΝΕΥ</w:t>
      </w:r>
    </w:p>
    <w:p w14:paraId="1107AD23" w14:textId="249B2358" w:rsidR="00C64040" w:rsidRPr="008B6E17" w:rsidRDefault="0078167E" w:rsidP="000E2D38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</w:pPr>
      <w:r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Ναυτιλία και </w:t>
      </w:r>
      <w:r w:rsidR="006F7CDA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Συνδυασμένες Μεταφορές</w:t>
      </w:r>
      <w:r w:rsidR="00C64040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 </w:t>
      </w:r>
      <w:r w:rsidR="000E2D38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-</w:t>
      </w:r>
      <w:r w:rsidR="006F7CDA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 </w:t>
      </w:r>
      <w:r w:rsidR="00C64040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Σ. Κάπρος</w:t>
      </w:r>
      <w:r w:rsidR="00244B82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, Καθ. ΤΝΕΥ</w:t>
      </w:r>
    </w:p>
    <w:p w14:paraId="391F3322" w14:textId="3107A021" w:rsidR="00C64040" w:rsidRPr="008B6E17" w:rsidRDefault="00C64040" w:rsidP="000E2D38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</w:pPr>
      <w:r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Ναυτιλία και Γαλάζια Οικονομία </w:t>
      </w:r>
      <w:r w:rsidR="000E2D38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- </w:t>
      </w:r>
      <w:r w:rsidR="00570F81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Μ. Λεκάκου</w:t>
      </w:r>
      <w:r w:rsidR="00244B82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, Καθ. ΤΝΕΥ</w:t>
      </w:r>
      <w:r w:rsidR="006F7CDA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 </w:t>
      </w:r>
    </w:p>
    <w:p w14:paraId="72EA0FEB" w14:textId="48831541" w:rsidR="004F7D1A" w:rsidRPr="008B6E17" w:rsidRDefault="006F7CDA" w:rsidP="000E2D38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</w:pPr>
      <w:r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Ερευνητικές Υποδομές και Νέες Τεχνολογίες στις Μεταφορές</w:t>
      </w:r>
      <w:r w:rsidR="00C64040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 </w:t>
      </w:r>
      <w:r w:rsidR="000E2D38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- </w:t>
      </w:r>
      <w:r w:rsidR="00C64040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Α. Πολυδωροπούλου</w:t>
      </w:r>
      <w:r w:rsidR="00244B82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, Καθ. ΤΝΕΥ</w:t>
      </w:r>
    </w:p>
    <w:p w14:paraId="67D34304" w14:textId="77777777" w:rsidR="000E2D38" w:rsidRPr="008B6E17" w:rsidRDefault="000E2D38" w:rsidP="000E2D38">
      <w:pPr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</w:pPr>
    </w:p>
    <w:p w14:paraId="4796277D" w14:textId="13A91096" w:rsidR="006F7CDA" w:rsidRPr="008B6E17" w:rsidRDefault="006F7CDA" w:rsidP="006F7CDA">
      <w:pPr>
        <w:rPr>
          <w:rFonts w:ascii="Times New Roman" w:hAnsi="Times New Roman" w:cs="Times New Roman"/>
          <w:color w:val="4472C4" w:themeColor="accent1"/>
          <w:sz w:val="22"/>
          <w:szCs w:val="22"/>
          <w:lang w:val="el-G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B6E17">
        <w:rPr>
          <w:rFonts w:ascii="Times New Roman" w:hAnsi="Times New Roman" w:cs="Times New Roman"/>
          <w:color w:val="4472C4" w:themeColor="accent1"/>
          <w:sz w:val="22"/>
          <w:szCs w:val="22"/>
          <w:lang w:val="el-G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12.35-13.00</w:t>
      </w:r>
    </w:p>
    <w:p w14:paraId="4FF3E84B" w14:textId="5A88C283" w:rsidR="006701C2" w:rsidRPr="008B6E17" w:rsidRDefault="004F7D1A" w:rsidP="006F7CDA">
      <w:pPr>
        <w:ind w:left="360"/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</w:pPr>
      <w:r w:rsidRPr="008B6E17">
        <w:rPr>
          <w:rFonts w:ascii="Times New Roman" w:hAnsi="Times New Roman" w:cs="Times New Roman"/>
          <w:color w:val="0070C0"/>
          <w:sz w:val="22"/>
          <w:szCs w:val="22"/>
          <w:lang w:val="el-GR"/>
        </w:rPr>
        <w:t xml:space="preserve">Οι εμπειρίες των φοιτητών ΤΝΕΥ </w:t>
      </w:r>
      <w:r w:rsidR="00905E6D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 </w:t>
      </w:r>
    </w:p>
    <w:p w14:paraId="202D8E11" w14:textId="74C3C060" w:rsidR="004F7D1A" w:rsidRPr="008B6E17" w:rsidRDefault="004F7D1A" w:rsidP="000E2D38">
      <w:pPr>
        <w:pStyle w:val="a3"/>
        <w:numPr>
          <w:ilvl w:val="1"/>
          <w:numId w:val="9"/>
        </w:numPr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</w:pPr>
      <w:r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Απόφοιτοι</w:t>
      </w:r>
      <w:r w:rsidR="000E2D38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 </w:t>
      </w:r>
    </w:p>
    <w:p w14:paraId="77F6DED6" w14:textId="5BDF5FD3" w:rsidR="00501103" w:rsidRPr="008B6E17" w:rsidRDefault="00905E6D" w:rsidP="000E2D38">
      <w:pPr>
        <w:pStyle w:val="a3"/>
        <w:numPr>
          <w:ilvl w:val="1"/>
          <w:numId w:val="9"/>
        </w:numPr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</w:pPr>
      <w:r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Φοιτητικός Σύλλογος </w:t>
      </w:r>
    </w:p>
    <w:p w14:paraId="19874153" w14:textId="6F581965" w:rsidR="00501103" w:rsidRPr="008B6E17" w:rsidRDefault="00905E6D" w:rsidP="000E2D38">
      <w:pPr>
        <w:pStyle w:val="a3"/>
        <w:numPr>
          <w:ilvl w:val="1"/>
          <w:numId w:val="9"/>
        </w:numPr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</w:pPr>
      <w:r w:rsidRPr="008B6E17">
        <w:rPr>
          <w:rFonts w:ascii="Times New Roman" w:hAnsi="Times New Roman" w:cs="Times New Roman"/>
          <w:color w:val="000000" w:themeColor="text1"/>
          <w:sz w:val="22"/>
          <w:szCs w:val="22"/>
        </w:rPr>
        <w:t>Greeners</w:t>
      </w:r>
      <w:r w:rsidR="000E2D38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, </w:t>
      </w:r>
      <w:r w:rsidR="00C64040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Α. Κοτρίκλα</w:t>
      </w:r>
      <w:r w:rsidR="00244B82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, Επικ. Καθ. ΤΝΕΥ</w:t>
      </w:r>
    </w:p>
    <w:p w14:paraId="3E336775" w14:textId="77777777" w:rsidR="006F7CDA" w:rsidRPr="008B6E17" w:rsidRDefault="006F7CDA" w:rsidP="006F7CDA">
      <w:pPr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</w:pPr>
    </w:p>
    <w:p w14:paraId="465CF77C" w14:textId="10F5ADCA" w:rsidR="006F7CDA" w:rsidRPr="008B6E17" w:rsidRDefault="006F7CDA" w:rsidP="006F7CDA">
      <w:pPr>
        <w:rPr>
          <w:rFonts w:ascii="Times New Roman" w:hAnsi="Times New Roman" w:cs="Times New Roman"/>
          <w:color w:val="4472C4" w:themeColor="accent1"/>
          <w:sz w:val="22"/>
          <w:szCs w:val="22"/>
          <w:lang w:val="el-G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B6E17">
        <w:rPr>
          <w:rFonts w:ascii="Times New Roman" w:hAnsi="Times New Roman" w:cs="Times New Roman"/>
          <w:color w:val="4472C4" w:themeColor="accent1"/>
          <w:sz w:val="22"/>
          <w:szCs w:val="22"/>
          <w:lang w:val="el-G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13.00-13.30</w:t>
      </w:r>
    </w:p>
    <w:p w14:paraId="2380D39F" w14:textId="77777777" w:rsidR="00C64040" w:rsidRPr="008B6E17" w:rsidRDefault="00BE779B" w:rsidP="00C64040">
      <w:pPr>
        <w:ind w:left="360"/>
        <w:rPr>
          <w:rFonts w:ascii="Times New Roman" w:hAnsi="Times New Roman" w:cs="Times New Roman"/>
          <w:color w:val="0070C0"/>
          <w:sz w:val="22"/>
          <w:szCs w:val="22"/>
          <w:lang w:val="el-GR"/>
        </w:rPr>
      </w:pPr>
      <w:r w:rsidRPr="008B6E17">
        <w:rPr>
          <w:rFonts w:ascii="Times New Roman" w:hAnsi="Times New Roman" w:cs="Times New Roman"/>
          <w:color w:val="0070C0"/>
          <w:sz w:val="22"/>
          <w:szCs w:val="22"/>
          <w:lang w:val="el-GR"/>
        </w:rPr>
        <w:t xml:space="preserve">Η πλευρά της αγοράς και της ναυτιλιακής κοινότητας </w:t>
      </w:r>
    </w:p>
    <w:p w14:paraId="2A91BA47" w14:textId="08CD062A" w:rsidR="00BE779B" w:rsidRPr="008B6E17" w:rsidRDefault="00244B82" w:rsidP="000E2D38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</w:pPr>
      <w:r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Δρ. </w:t>
      </w:r>
      <w:r w:rsidR="004F7D1A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Γ. </w:t>
      </w:r>
      <w:r w:rsidR="00BE779B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Γράτσος</w:t>
      </w:r>
      <w:r w:rsidR="00496171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 - τ. Πρόεδρος Ναυτικού Επιμελητηρίου Ελλάδος</w:t>
      </w:r>
      <w:r w:rsidR="00BE779B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 </w:t>
      </w:r>
    </w:p>
    <w:p w14:paraId="4F68F7AA" w14:textId="03F430EB" w:rsidR="00751F14" w:rsidRPr="008B6E17" w:rsidRDefault="00751F14" w:rsidP="000E2D38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</w:pPr>
      <w:r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Μ. Μπελέγρης </w:t>
      </w:r>
      <w:r w:rsidR="00496171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-</w:t>
      </w:r>
      <w:r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 </w:t>
      </w:r>
      <w:r w:rsidR="00244B82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Διευθυντής, Ίδρυμα</w:t>
      </w:r>
      <w:r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 Μαρία Τσάκος</w:t>
      </w:r>
    </w:p>
    <w:p w14:paraId="1BD0D8B0" w14:textId="42EDFF69" w:rsidR="004F7D1A" w:rsidRPr="008B6E17" w:rsidRDefault="004F7D1A" w:rsidP="000E2D38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</w:pPr>
      <w:r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Μ. </w:t>
      </w:r>
      <w:r w:rsidR="00BE779B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Κωνσταντινίδης</w:t>
      </w:r>
      <w:r w:rsidR="0078167E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 -</w:t>
      </w:r>
      <w:r w:rsidR="00244B82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 </w:t>
      </w:r>
      <w:r w:rsidR="00244B82" w:rsidRPr="008B6E1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CEO, </w:t>
      </w:r>
      <w:r w:rsidR="0078167E" w:rsidRPr="008B6E17">
        <w:rPr>
          <w:rFonts w:ascii="Times New Roman" w:hAnsi="Times New Roman" w:cs="Times New Roman"/>
          <w:color w:val="000000" w:themeColor="text1"/>
          <w:sz w:val="22"/>
          <w:szCs w:val="22"/>
        </w:rPr>
        <w:t>METIS CyberTech</w:t>
      </w:r>
    </w:p>
    <w:p w14:paraId="4C1F01C7" w14:textId="425A5C82" w:rsidR="00A771D5" w:rsidRPr="008B6E17" w:rsidRDefault="0078167E" w:rsidP="000E2D38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Γ</w:t>
      </w:r>
      <w:r w:rsidRPr="008B6E1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Ξηραδάκης</w:t>
      </w:r>
      <w:r w:rsidRPr="008B6E1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496171" w:rsidRPr="008B6E1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  </w:t>
      </w:r>
      <w:r w:rsidR="00244B82" w:rsidRPr="008B6E1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Founder &amp; Managing Director, </w:t>
      </w:r>
      <w:r w:rsidRPr="008B6E17">
        <w:rPr>
          <w:rFonts w:ascii="Times New Roman" w:hAnsi="Times New Roman" w:cs="Times New Roman"/>
          <w:color w:val="000000" w:themeColor="text1"/>
          <w:sz w:val="22"/>
          <w:szCs w:val="22"/>
        </w:rPr>
        <w:t>XRTC</w:t>
      </w:r>
    </w:p>
    <w:p w14:paraId="2A3638C8" w14:textId="77777777" w:rsidR="006F7CDA" w:rsidRPr="008B6E17" w:rsidRDefault="006F7CDA" w:rsidP="003D4CAB">
      <w:pPr>
        <w:rPr>
          <w:rFonts w:ascii="Times New Roman" w:hAnsi="Times New Roman" w:cs="Times New Roman"/>
          <w:color w:val="4472C4" w:themeColor="accent1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6C6F480" w14:textId="622B17A0" w:rsidR="003D4CAB" w:rsidRPr="008B6E17" w:rsidRDefault="006F7CDA" w:rsidP="003D4CAB">
      <w:pPr>
        <w:rPr>
          <w:rFonts w:ascii="Times New Roman" w:hAnsi="Times New Roman" w:cs="Times New Roman"/>
          <w:color w:val="4472C4" w:themeColor="accent1"/>
          <w:sz w:val="22"/>
          <w:szCs w:val="22"/>
          <w:lang w:val="el-G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B6E17">
        <w:rPr>
          <w:rFonts w:ascii="Times New Roman" w:hAnsi="Times New Roman" w:cs="Times New Roman"/>
          <w:color w:val="4472C4" w:themeColor="accent1"/>
          <w:sz w:val="22"/>
          <w:szCs w:val="22"/>
          <w:lang w:val="el-G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13.30-14.00</w:t>
      </w:r>
    </w:p>
    <w:p w14:paraId="44995F03" w14:textId="20433F2C" w:rsidR="006701C2" w:rsidRPr="008B6E17" w:rsidRDefault="006701C2" w:rsidP="006F7CDA">
      <w:pPr>
        <w:ind w:left="360"/>
        <w:rPr>
          <w:rFonts w:ascii="Times New Roman" w:hAnsi="Times New Roman" w:cs="Times New Roman"/>
          <w:color w:val="0070C0"/>
          <w:sz w:val="22"/>
          <w:szCs w:val="22"/>
          <w:lang w:val="el-GR"/>
        </w:rPr>
      </w:pPr>
      <w:r w:rsidRPr="008B6E17">
        <w:rPr>
          <w:rFonts w:ascii="Times New Roman" w:hAnsi="Times New Roman" w:cs="Times New Roman"/>
          <w:color w:val="0070C0"/>
          <w:sz w:val="22"/>
          <w:szCs w:val="22"/>
          <w:lang w:val="el-GR"/>
        </w:rPr>
        <w:t xml:space="preserve">Οι Ναυτιλιακές Σπουδές </w:t>
      </w:r>
      <w:r w:rsidR="006679F4" w:rsidRPr="008B6E17">
        <w:rPr>
          <w:rFonts w:ascii="Times New Roman" w:hAnsi="Times New Roman" w:cs="Times New Roman"/>
          <w:color w:val="0070C0"/>
          <w:sz w:val="22"/>
          <w:szCs w:val="22"/>
          <w:lang w:val="el-GR"/>
        </w:rPr>
        <w:t xml:space="preserve">σήμερα </w:t>
      </w:r>
      <w:r w:rsidR="00BE779B" w:rsidRPr="008B6E17">
        <w:rPr>
          <w:rFonts w:ascii="Times New Roman" w:hAnsi="Times New Roman" w:cs="Times New Roman"/>
          <w:color w:val="0070C0"/>
          <w:sz w:val="22"/>
          <w:szCs w:val="22"/>
          <w:lang w:val="el-GR"/>
        </w:rPr>
        <w:t>και αύριο</w:t>
      </w:r>
    </w:p>
    <w:p w14:paraId="5ED46930" w14:textId="33986E60" w:rsidR="006F7CDA" w:rsidRPr="008B6E17" w:rsidRDefault="00244B82" w:rsidP="000E2D38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</w:pPr>
      <w:r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Καθ. </w:t>
      </w:r>
      <w:r w:rsidR="006F7CDA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Ε. Θανοπούλου</w:t>
      </w:r>
      <w:r w:rsidR="00C64040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 </w:t>
      </w:r>
      <w:r w:rsidR="00496171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-</w:t>
      </w:r>
      <w:r w:rsidR="00C64040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 Παν. Αιγαίου </w:t>
      </w:r>
    </w:p>
    <w:p w14:paraId="48C4B891" w14:textId="1E0CFA51" w:rsidR="00501103" w:rsidRPr="008B6E17" w:rsidRDefault="00244B82" w:rsidP="000E2D38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Καθ</w:t>
      </w:r>
      <w:r w:rsidRPr="008B6E1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6679F4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Ν</w:t>
      </w:r>
      <w:r w:rsidR="006679F4" w:rsidRPr="008B6E1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6679F4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Νομικός</w:t>
      </w:r>
      <w:r w:rsidR="00501103" w:rsidRPr="008B6E1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496171" w:rsidRPr="008B6E17">
        <w:rPr>
          <w:rFonts w:ascii="Times New Roman" w:hAnsi="Times New Roman" w:cs="Times New Roman"/>
          <w:color w:val="000000" w:themeColor="text1"/>
          <w:sz w:val="22"/>
          <w:szCs w:val="22"/>
        </w:rPr>
        <w:t>-</w:t>
      </w:r>
      <w:r w:rsidR="0078167E" w:rsidRPr="008B6E1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City University London</w:t>
      </w:r>
    </w:p>
    <w:p w14:paraId="05A2FF24" w14:textId="7DC4C578" w:rsidR="00905E6D" w:rsidRPr="008B6E17" w:rsidRDefault="00244B82" w:rsidP="000E2D38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iCs/>
          <w:color w:val="000000" w:themeColor="text1"/>
          <w:sz w:val="22"/>
          <w:szCs w:val="22"/>
          <w:lang w:val="el-GR"/>
        </w:rPr>
      </w:pPr>
      <w:r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Αν. Καθ. </w:t>
      </w:r>
      <w:r w:rsidR="00E75B3C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Δ. Λυρίδης</w:t>
      </w:r>
      <w:r w:rsidR="0078167E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 </w:t>
      </w:r>
      <w:r w:rsidR="00496171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 xml:space="preserve">- </w:t>
      </w:r>
      <w:r w:rsidR="0078167E" w:rsidRPr="008B6E17">
        <w:rPr>
          <w:rFonts w:ascii="Times New Roman" w:hAnsi="Times New Roman" w:cs="Times New Roman"/>
          <w:color w:val="000000" w:themeColor="text1"/>
          <w:sz w:val="22"/>
          <w:szCs w:val="22"/>
          <w:lang w:val="el-GR"/>
        </w:rPr>
        <w:t>Ε.Μ.Π.</w:t>
      </w:r>
    </w:p>
    <w:p w14:paraId="381151FB" w14:textId="36B59F0A" w:rsidR="00905E6D" w:rsidRPr="007B2997" w:rsidRDefault="00905E6D" w:rsidP="00244B82">
      <w:pPr>
        <w:pStyle w:val="a3"/>
        <w:ind w:left="1080"/>
        <w:rPr>
          <w:rFonts w:ascii="Times New Roman" w:hAnsi="Times New Roman" w:cs="Times New Roman"/>
          <w:i/>
          <w:iCs/>
          <w:color w:val="000000" w:themeColor="text1"/>
          <w:sz w:val="22"/>
          <w:szCs w:val="22"/>
          <w:lang w:val="el-GR"/>
        </w:rPr>
      </w:pPr>
    </w:p>
    <w:p w14:paraId="70A30564" w14:textId="77777777" w:rsidR="00244B82" w:rsidRPr="008B6E17" w:rsidRDefault="00244B82" w:rsidP="00244B82">
      <w:pPr>
        <w:pStyle w:val="a3"/>
        <w:ind w:left="1080"/>
        <w:rPr>
          <w:rFonts w:ascii="Times New Roman" w:hAnsi="Times New Roman" w:cs="Times New Roman"/>
          <w:i/>
          <w:iCs/>
          <w:color w:val="000000" w:themeColor="text1"/>
          <w:sz w:val="22"/>
          <w:szCs w:val="22"/>
          <w:lang w:val="el-GR"/>
        </w:rPr>
      </w:pPr>
    </w:p>
    <w:sectPr w:rsidR="00244B82" w:rsidRPr="008B6E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567D1"/>
    <w:multiLevelType w:val="hybridMultilevel"/>
    <w:tmpl w:val="1C5A012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F944AC"/>
    <w:multiLevelType w:val="hybridMultilevel"/>
    <w:tmpl w:val="95BE26D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71B94"/>
    <w:multiLevelType w:val="hybridMultilevel"/>
    <w:tmpl w:val="C33A12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E4850"/>
    <w:multiLevelType w:val="hybridMultilevel"/>
    <w:tmpl w:val="E5408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E7273"/>
    <w:multiLevelType w:val="hybridMultilevel"/>
    <w:tmpl w:val="B24245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1D36CE"/>
    <w:multiLevelType w:val="hybridMultilevel"/>
    <w:tmpl w:val="97CAA4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D8F3A03"/>
    <w:multiLevelType w:val="hybridMultilevel"/>
    <w:tmpl w:val="6A0CEE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8F15A8F"/>
    <w:multiLevelType w:val="hybridMultilevel"/>
    <w:tmpl w:val="D4FE9B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D891D31"/>
    <w:multiLevelType w:val="hybridMultilevel"/>
    <w:tmpl w:val="2BAA5F4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8F58C7"/>
    <w:multiLevelType w:val="hybridMultilevel"/>
    <w:tmpl w:val="41780E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567E4"/>
    <w:multiLevelType w:val="hybridMultilevel"/>
    <w:tmpl w:val="B634931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7"/>
  </w:num>
  <w:num w:numId="5">
    <w:abstractNumId w:val="6"/>
  </w:num>
  <w:num w:numId="6">
    <w:abstractNumId w:val="1"/>
  </w:num>
  <w:num w:numId="7">
    <w:abstractNumId w:val="5"/>
  </w:num>
  <w:num w:numId="8">
    <w:abstractNumId w:val="0"/>
  </w:num>
  <w:num w:numId="9">
    <w:abstractNumId w:val="3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E6A"/>
    <w:rsid w:val="000742AA"/>
    <w:rsid w:val="00076FD4"/>
    <w:rsid w:val="00081B9B"/>
    <w:rsid w:val="00085F70"/>
    <w:rsid w:val="000E2D38"/>
    <w:rsid w:val="00163A68"/>
    <w:rsid w:val="001852DA"/>
    <w:rsid w:val="001B0E5A"/>
    <w:rsid w:val="001E5F92"/>
    <w:rsid w:val="00244B82"/>
    <w:rsid w:val="002512D3"/>
    <w:rsid w:val="00356AFE"/>
    <w:rsid w:val="00387E6A"/>
    <w:rsid w:val="003D4CAB"/>
    <w:rsid w:val="003E485D"/>
    <w:rsid w:val="00496171"/>
    <w:rsid w:val="004C2913"/>
    <w:rsid w:val="004F7D1A"/>
    <w:rsid w:val="00501103"/>
    <w:rsid w:val="00542B2D"/>
    <w:rsid w:val="00570F81"/>
    <w:rsid w:val="006679F4"/>
    <w:rsid w:val="006701C2"/>
    <w:rsid w:val="006A0106"/>
    <w:rsid w:val="006A497D"/>
    <w:rsid w:val="006E6617"/>
    <w:rsid w:val="006F7CDA"/>
    <w:rsid w:val="00736BE6"/>
    <w:rsid w:val="00751F14"/>
    <w:rsid w:val="0078167E"/>
    <w:rsid w:val="007B2997"/>
    <w:rsid w:val="007B396C"/>
    <w:rsid w:val="008B6E17"/>
    <w:rsid w:val="00905E6D"/>
    <w:rsid w:val="009719C1"/>
    <w:rsid w:val="00A113A9"/>
    <w:rsid w:val="00A771D5"/>
    <w:rsid w:val="00A82348"/>
    <w:rsid w:val="00BC14B6"/>
    <w:rsid w:val="00BE779B"/>
    <w:rsid w:val="00C64040"/>
    <w:rsid w:val="00C70835"/>
    <w:rsid w:val="00CE28FC"/>
    <w:rsid w:val="00D17CC9"/>
    <w:rsid w:val="00D6614E"/>
    <w:rsid w:val="00D70EEE"/>
    <w:rsid w:val="00D907AA"/>
    <w:rsid w:val="00DB1A44"/>
    <w:rsid w:val="00E374F7"/>
    <w:rsid w:val="00E75B3C"/>
    <w:rsid w:val="00E8234D"/>
    <w:rsid w:val="00EC1C37"/>
    <w:rsid w:val="00EF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E17C1D8"/>
  <w15:chartTrackingRefBased/>
  <w15:docId w15:val="{614C7595-8AAB-C84C-98A6-4ECEC08E6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E6D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8B6E17"/>
    <w:rPr>
      <w:rFonts w:ascii="Times New Roman" w:hAnsi="Times New Roman" w:cs="Times New Roman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8B6E17"/>
    <w:rPr>
      <w:rFonts w:ascii="Times New Roman" w:hAnsi="Times New Roman" w:cs="Times New Roman"/>
      <w:sz w:val="18"/>
      <w:szCs w:val="18"/>
    </w:rPr>
  </w:style>
  <w:style w:type="character" w:styleId="-">
    <w:name w:val="Hyperlink"/>
    <w:basedOn w:val="a0"/>
    <w:uiPriority w:val="99"/>
    <w:unhideWhenUsed/>
    <w:rsid w:val="007B299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B2997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7B299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19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5670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9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42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39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74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029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459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3573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889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4871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3378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1521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505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4569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3659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1821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9688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494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037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082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5101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985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4710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3138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457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7819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8989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9658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376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030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931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692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483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997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5931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3421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7214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293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3h1LP0-9dL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980</Characters>
  <Application>Microsoft Office Word</Application>
  <DocSecurity>4</DocSecurity>
  <Lines>8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Lambrou Maria</dc:creator>
  <cp:keywords/>
  <dc:description/>
  <cp:lastModifiedBy>Vlatta Kalliopi</cp:lastModifiedBy>
  <cp:revision>2</cp:revision>
  <cp:lastPrinted>2020-10-06T10:18:00Z</cp:lastPrinted>
  <dcterms:created xsi:type="dcterms:W3CDTF">2020-10-07T05:27:00Z</dcterms:created>
  <dcterms:modified xsi:type="dcterms:W3CDTF">2020-10-07T05:27:00Z</dcterms:modified>
</cp:coreProperties>
</file>