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070970" w14:textId="03E04682" w:rsidR="00B7766C" w:rsidRDefault="00B7766C" w:rsidP="002D1132">
      <w:pPr>
        <w:spacing w:after="0" w:line="240" w:lineRule="auto"/>
        <w:jc w:val="both"/>
        <w:rPr>
          <w:rFonts w:ascii="Book Antiqua" w:eastAsia="Calibri" w:hAnsi="Book Antiqua" w:cs="Times New Roman"/>
          <w:b/>
          <w:sz w:val="24"/>
          <w:szCs w:val="24"/>
          <w:lang w:val="en-US"/>
        </w:rPr>
      </w:pPr>
    </w:p>
    <w:p w14:paraId="7F01E9C5" w14:textId="77777777" w:rsidR="00B7766C" w:rsidRDefault="00B7766C" w:rsidP="002D1132">
      <w:pPr>
        <w:spacing w:after="0" w:line="240" w:lineRule="auto"/>
        <w:jc w:val="both"/>
        <w:rPr>
          <w:rFonts w:ascii="Book Antiqua" w:eastAsia="Calibri" w:hAnsi="Book Antiqua" w:cs="Times New Roman"/>
          <w:b/>
          <w:sz w:val="24"/>
          <w:szCs w:val="24"/>
          <w:lang w:val="en-US"/>
        </w:rPr>
      </w:pPr>
    </w:p>
    <w:p w14:paraId="5487E658" w14:textId="77777777" w:rsidR="00B7766C" w:rsidRDefault="00B7766C" w:rsidP="002D1132">
      <w:pPr>
        <w:spacing w:after="0" w:line="240" w:lineRule="auto"/>
        <w:jc w:val="both"/>
        <w:rPr>
          <w:rFonts w:ascii="Book Antiqua" w:eastAsia="Calibri" w:hAnsi="Book Antiqua" w:cs="Times New Roman"/>
          <w:b/>
          <w:sz w:val="24"/>
          <w:szCs w:val="24"/>
          <w:lang w:val="en-US"/>
        </w:rPr>
      </w:pPr>
    </w:p>
    <w:p w14:paraId="1F4D684E" w14:textId="4DFD8C98" w:rsidR="00B7766C" w:rsidRDefault="00B7766C" w:rsidP="002D1132">
      <w:pPr>
        <w:spacing w:after="0" w:line="240" w:lineRule="auto"/>
        <w:jc w:val="both"/>
        <w:rPr>
          <w:rFonts w:ascii="Book Antiqua" w:eastAsia="Calibri" w:hAnsi="Book Antiqua" w:cs="Times New Roman"/>
          <w:b/>
          <w:sz w:val="24"/>
          <w:szCs w:val="24"/>
          <w:lang w:val="en-US"/>
        </w:rPr>
      </w:pPr>
      <w:r w:rsidRPr="00C21029">
        <w:rPr>
          <w:rFonts w:ascii="Book Antiqua" w:eastAsia="Times New Roman" w:hAnsi="Book Antiqua" w:cs="Times New Roman"/>
          <w:noProof/>
          <w:sz w:val="24"/>
          <w:szCs w:val="24"/>
          <w:lang w:eastAsia="el-GR"/>
        </w:rPr>
        <w:drawing>
          <wp:anchor distT="0" distB="0" distL="114300" distR="114300" simplePos="0" relativeHeight="251659264" behindDoc="0" locked="0" layoutInCell="1" allowOverlap="1" wp14:anchorId="687D747B" wp14:editId="130772DF">
            <wp:simplePos x="0" y="0"/>
            <wp:positionH relativeFrom="column">
              <wp:posOffset>2263775</wp:posOffset>
            </wp:positionH>
            <wp:positionV relativeFrom="paragraph">
              <wp:posOffset>33020</wp:posOffset>
            </wp:positionV>
            <wp:extent cx="762000" cy="762000"/>
            <wp:effectExtent l="0" t="0" r="0" b="0"/>
            <wp:wrapSquare wrapText="left"/>
            <wp:docPr id="1" name="Picture 1" descr="sfi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fig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1EC927" w14:textId="77777777" w:rsidR="00B7766C" w:rsidRDefault="00B7766C" w:rsidP="002D1132">
      <w:pPr>
        <w:spacing w:after="0" w:line="240" w:lineRule="auto"/>
        <w:jc w:val="both"/>
        <w:rPr>
          <w:rFonts w:ascii="Book Antiqua" w:eastAsia="Calibri" w:hAnsi="Book Antiqua" w:cs="Times New Roman"/>
          <w:b/>
          <w:sz w:val="24"/>
          <w:szCs w:val="24"/>
          <w:lang w:val="en-US"/>
        </w:rPr>
      </w:pPr>
    </w:p>
    <w:p w14:paraId="65179A75" w14:textId="77777777" w:rsidR="00B7766C" w:rsidRDefault="00B7766C" w:rsidP="002D1132">
      <w:pPr>
        <w:spacing w:after="0" w:line="240" w:lineRule="auto"/>
        <w:jc w:val="both"/>
        <w:rPr>
          <w:rFonts w:ascii="Book Antiqua" w:eastAsia="Calibri" w:hAnsi="Book Antiqua" w:cs="Times New Roman"/>
          <w:b/>
          <w:sz w:val="24"/>
          <w:szCs w:val="24"/>
          <w:lang w:val="en-US"/>
        </w:rPr>
      </w:pPr>
    </w:p>
    <w:p w14:paraId="558D6AAC" w14:textId="77777777" w:rsidR="00B7766C" w:rsidRDefault="00B7766C" w:rsidP="002D1132">
      <w:pPr>
        <w:spacing w:after="0" w:line="240" w:lineRule="auto"/>
        <w:jc w:val="both"/>
        <w:rPr>
          <w:rFonts w:ascii="Book Antiqua" w:eastAsia="Calibri" w:hAnsi="Book Antiqua" w:cs="Times New Roman"/>
          <w:b/>
          <w:sz w:val="24"/>
          <w:szCs w:val="24"/>
          <w:lang w:val="en-US"/>
        </w:rPr>
      </w:pPr>
    </w:p>
    <w:p w14:paraId="2D421F1A" w14:textId="77777777" w:rsidR="00B7766C" w:rsidRDefault="00B7766C" w:rsidP="002D1132">
      <w:pPr>
        <w:spacing w:after="0" w:line="240" w:lineRule="auto"/>
        <w:jc w:val="both"/>
        <w:rPr>
          <w:rFonts w:ascii="Book Antiqua" w:eastAsia="Calibri" w:hAnsi="Book Antiqua" w:cs="Times New Roman"/>
          <w:b/>
          <w:sz w:val="24"/>
          <w:szCs w:val="24"/>
          <w:lang w:val="en-US"/>
        </w:rPr>
      </w:pPr>
    </w:p>
    <w:p w14:paraId="7EEADFA9" w14:textId="77777777" w:rsidR="007E587E" w:rsidRDefault="007E587E" w:rsidP="002D1132">
      <w:pPr>
        <w:spacing w:after="0" w:line="240" w:lineRule="auto"/>
        <w:jc w:val="center"/>
        <w:rPr>
          <w:rFonts w:ascii="Book Antiqua" w:eastAsia="Calibri" w:hAnsi="Book Antiqua" w:cs="Times New Roman"/>
          <w:b/>
          <w:sz w:val="24"/>
          <w:szCs w:val="24"/>
          <w:lang w:val="en-US"/>
        </w:rPr>
      </w:pPr>
      <w:r w:rsidRPr="00B7766C">
        <w:rPr>
          <w:rFonts w:ascii="Book Antiqua" w:eastAsia="Calibri" w:hAnsi="Book Antiqua" w:cs="Times New Roman"/>
          <w:b/>
          <w:sz w:val="24"/>
          <w:szCs w:val="24"/>
        </w:rPr>
        <w:t>ΤΜΗΜΑ ΔΙΟΙΚΗΣΗΣ ΕΠΙΧΕΙΡΗΣΕΩΝ</w:t>
      </w:r>
    </w:p>
    <w:p w14:paraId="5CB00162" w14:textId="77777777" w:rsidR="00B7766C" w:rsidRPr="00B7766C" w:rsidRDefault="00B7766C" w:rsidP="002D1132">
      <w:pPr>
        <w:spacing w:after="0" w:line="240" w:lineRule="auto"/>
        <w:jc w:val="center"/>
        <w:rPr>
          <w:rFonts w:ascii="Book Antiqua" w:eastAsia="Calibri" w:hAnsi="Book Antiqua" w:cs="Times New Roman"/>
          <w:b/>
          <w:sz w:val="24"/>
          <w:szCs w:val="24"/>
          <w:lang w:val="en-US"/>
        </w:rPr>
      </w:pPr>
    </w:p>
    <w:p w14:paraId="1465B4D1" w14:textId="70013E58" w:rsidR="007E587E" w:rsidRPr="00B7766C" w:rsidRDefault="00CE7AE9" w:rsidP="002D1132">
      <w:pPr>
        <w:spacing w:after="0" w:line="240" w:lineRule="auto"/>
        <w:jc w:val="center"/>
        <w:rPr>
          <w:rFonts w:ascii="Book Antiqua" w:eastAsia="Calibri" w:hAnsi="Book Antiqua" w:cs="Times New Roman"/>
          <w:b/>
          <w:sz w:val="24"/>
          <w:szCs w:val="24"/>
        </w:rPr>
      </w:pPr>
      <w:r w:rsidRPr="00B7766C">
        <w:rPr>
          <w:rFonts w:ascii="Book Antiqua" w:eastAsia="Calibri" w:hAnsi="Book Antiqua" w:cs="Times New Roman"/>
          <w:b/>
          <w:sz w:val="24"/>
          <w:szCs w:val="24"/>
        </w:rPr>
        <w:t>ΣΕΜΙΝΑΡΙΟ</w:t>
      </w:r>
      <w:r w:rsidR="007E587E" w:rsidRPr="00B7766C">
        <w:rPr>
          <w:rFonts w:ascii="Book Antiqua" w:eastAsia="Calibri" w:hAnsi="Book Antiqua" w:cs="Times New Roman"/>
          <w:b/>
          <w:sz w:val="24"/>
          <w:szCs w:val="24"/>
        </w:rPr>
        <w:t xml:space="preserve"> ΥΠΟΔΟΧΗΣ ΚΑΙ ΕΝΗΜΕΡΩΣΗΣ</w:t>
      </w:r>
    </w:p>
    <w:p w14:paraId="1CD66189" w14:textId="77777777" w:rsidR="00CE7AE9" w:rsidRPr="00B7766C" w:rsidRDefault="007E587E" w:rsidP="002D1132">
      <w:pPr>
        <w:spacing w:after="0" w:line="240" w:lineRule="auto"/>
        <w:jc w:val="center"/>
        <w:rPr>
          <w:rFonts w:ascii="Book Antiqua" w:eastAsia="Calibri" w:hAnsi="Book Antiqua" w:cs="Times New Roman"/>
          <w:b/>
          <w:sz w:val="24"/>
          <w:szCs w:val="24"/>
        </w:rPr>
      </w:pPr>
      <w:r w:rsidRPr="00B7766C">
        <w:rPr>
          <w:rFonts w:ascii="Book Antiqua" w:eastAsia="Calibri" w:hAnsi="Book Antiqua" w:cs="Times New Roman"/>
          <w:b/>
          <w:sz w:val="24"/>
          <w:szCs w:val="24"/>
        </w:rPr>
        <w:t>ΠΡΩΤΟΕΤΩΝ ΦΟΙΤΗΤΩΝ</w:t>
      </w:r>
    </w:p>
    <w:p w14:paraId="676893AB" w14:textId="77777777" w:rsidR="00CE7AE9" w:rsidRPr="00B7766C" w:rsidRDefault="00CE7AE9" w:rsidP="002D1132">
      <w:pPr>
        <w:spacing w:after="0" w:line="240" w:lineRule="auto"/>
        <w:jc w:val="both"/>
        <w:rPr>
          <w:rFonts w:ascii="Book Antiqua" w:eastAsia="Calibri" w:hAnsi="Book Antiqua" w:cs="Times New Roman"/>
          <w:b/>
          <w:sz w:val="24"/>
          <w:szCs w:val="24"/>
          <w:u w:val="single"/>
        </w:rPr>
      </w:pPr>
    </w:p>
    <w:p w14:paraId="31F5EB3A" w14:textId="695838EF" w:rsidR="00CE7AE9" w:rsidRPr="00B7766C" w:rsidRDefault="00CE7AE9" w:rsidP="002D1132">
      <w:pPr>
        <w:spacing w:after="0" w:line="240" w:lineRule="auto"/>
        <w:jc w:val="both"/>
        <w:rPr>
          <w:rFonts w:ascii="Book Antiqua" w:eastAsia="Calibri" w:hAnsi="Book Antiqua" w:cs="Times New Roman"/>
          <w:sz w:val="24"/>
          <w:szCs w:val="24"/>
        </w:rPr>
      </w:pPr>
      <w:r w:rsidRPr="00B7766C">
        <w:rPr>
          <w:rFonts w:ascii="Book Antiqua" w:eastAsia="Calibri" w:hAnsi="Book Antiqua" w:cs="Times New Roman"/>
          <w:sz w:val="24"/>
          <w:szCs w:val="24"/>
        </w:rPr>
        <w:t>Τη</w:t>
      </w:r>
      <w:r w:rsidR="007E587E" w:rsidRPr="00B7766C">
        <w:rPr>
          <w:rFonts w:ascii="Book Antiqua" w:eastAsia="Calibri" w:hAnsi="Book Antiqua" w:cs="Times New Roman"/>
          <w:sz w:val="24"/>
          <w:szCs w:val="24"/>
        </w:rPr>
        <w:t>ν Τρίτη</w:t>
      </w:r>
      <w:r w:rsidR="00FC36A2" w:rsidRPr="00B7766C">
        <w:rPr>
          <w:rFonts w:ascii="Book Antiqua" w:eastAsia="Calibri" w:hAnsi="Book Antiqua" w:cs="Times New Roman"/>
          <w:b/>
          <w:i/>
          <w:sz w:val="24"/>
          <w:szCs w:val="24"/>
        </w:rPr>
        <w:t xml:space="preserve"> </w:t>
      </w:r>
      <w:r w:rsidR="00CC0979" w:rsidRPr="00B7766C">
        <w:rPr>
          <w:rFonts w:ascii="Book Antiqua" w:eastAsia="Calibri" w:hAnsi="Book Antiqua" w:cs="Times New Roman"/>
          <w:b/>
          <w:sz w:val="24"/>
          <w:szCs w:val="24"/>
        </w:rPr>
        <w:t>0</w:t>
      </w:r>
      <w:r w:rsidR="007E587E" w:rsidRPr="00B7766C">
        <w:rPr>
          <w:rFonts w:ascii="Book Antiqua" w:eastAsia="Calibri" w:hAnsi="Book Antiqua" w:cs="Times New Roman"/>
          <w:b/>
          <w:sz w:val="24"/>
          <w:szCs w:val="24"/>
        </w:rPr>
        <w:t>6</w:t>
      </w:r>
      <w:r w:rsidRPr="00B7766C">
        <w:rPr>
          <w:rFonts w:ascii="Book Antiqua" w:eastAsia="Calibri" w:hAnsi="Book Antiqua" w:cs="Times New Roman"/>
          <w:b/>
          <w:sz w:val="24"/>
          <w:szCs w:val="24"/>
        </w:rPr>
        <w:t>.</w:t>
      </w:r>
      <w:r w:rsidR="0049119A" w:rsidRPr="00B7766C">
        <w:rPr>
          <w:rFonts w:ascii="Book Antiqua" w:eastAsia="Calibri" w:hAnsi="Book Antiqua" w:cs="Times New Roman"/>
          <w:b/>
          <w:sz w:val="24"/>
          <w:szCs w:val="24"/>
        </w:rPr>
        <w:t>10</w:t>
      </w:r>
      <w:r w:rsidRPr="00B7766C">
        <w:rPr>
          <w:rFonts w:ascii="Book Antiqua" w:eastAsia="Calibri" w:hAnsi="Book Antiqua" w:cs="Times New Roman"/>
          <w:b/>
          <w:sz w:val="24"/>
          <w:szCs w:val="24"/>
        </w:rPr>
        <w:t>.20</w:t>
      </w:r>
      <w:r w:rsidR="007E587E" w:rsidRPr="00B7766C">
        <w:rPr>
          <w:rFonts w:ascii="Book Antiqua" w:eastAsia="Calibri" w:hAnsi="Book Antiqua" w:cs="Times New Roman"/>
          <w:b/>
          <w:sz w:val="24"/>
          <w:szCs w:val="24"/>
        </w:rPr>
        <w:t>20</w:t>
      </w:r>
      <w:r w:rsidRPr="00B7766C">
        <w:rPr>
          <w:rFonts w:ascii="Book Antiqua" w:eastAsia="Calibri" w:hAnsi="Book Antiqua" w:cs="Times New Roman"/>
          <w:sz w:val="24"/>
          <w:szCs w:val="24"/>
        </w:rPr>
        <w:t xml:space="preserve"> και ώρα </w:t>
      </w:r>
      <w:r w:rsidR="007E587E" w:rsidRPr="00B7766C">
        <w:rPr>
          <w:rFonts w:ascii="Book Antiqua" w:eastAsia="Calibri" w:hAnsi="Book Antiqua" w:cs="Times New Roman"/>
          <w:b/>
          <w:sz w:val="24"/>
          <w:szCs w:val="24"/>
        </w:rPr>
        <w:t>10.</w:t>
      </w:r>
      <w:r w:rsidR="00382ED9" w:rsidRPr="00B7766C">
        <w:rPr>
          <w:rFonts w:ascii="Book Antiqua" w:eastAsia="Calibri" w:hAnsi="Book Antiqua" w:cs="Times New Roman"/>
          <w:b/>
          <w:sz w:val="24"/>
          <w:szCs w:val="24"/>
        </w:rPr>
        <w:t>0</w:t>
      </w:r>
      <w:r w:rsidR="00483657" w:rsidRPr="00B7766C">
        <w:rPr>
          <w:rFonts w:ascii="Book Antiqua" w:eastAsia="Calibri" w:hAnsi="Book Antiqua" w:cs="Times New Roman"/>
          <w:b/>
          <w:sz w:val="24"/>
          <w:szCs w:val="24"/>
        </w:rPr>
        <w:t>0</w:t>
      </w:r>
      <w:r w:rsidRPr="00B7766C">
        <w:rPr>
          <w:rFonts w:ascii="Book Antiqua" w:eastAsia="Calibri" w:hAnsi="Book Antiqua" w:cs="Times New Roman"/>
          <w:sz w:val="24"/>
          <w:szCs w:val="24"/>
        </w:rPr>
        <w:t xml:space="preserve">, θα πραγματοποιηθεί </w:t>
      </w:r>
      <w:r w:rsidR="007E587E" w:rsidRPr="00B7766C">
        <w:rPr>
          <w:rFonts w:ascii="Book Antiqua" w:eastAsia="Calibri" w:hAnsi="Book Antiqua" w:cs="Times New Roman"/>
          <w:sz w:val="24"/>
          <w:szCs w:val="24"/>
        </w:rPr>
        <w:t>διαδικτυακά (</w:t>
      </w:r>
      <w:hyperlink r:id="rId8" w:history="1">
        <w:r w:rsidR="00B7766C" w:rsidRPr="00B7766C">
          <w:rPr>
            <w:rFonts w:ascii="Book Antiqua" w:eastAsia="Calibri" w:hAnsi="Book Antiqua" w:cs="Times New Roman"/>
            <w:color w:val="0563C1"/>
            <w:sz w:val="24"/>
            <w:szCs w:val="24"/>
            <w:u w:val="single"/>
            <w:lang w:val="en-US"/>
          </w:rPr>
          <w:t>https</w:t>
        </w:r>
        <w:r w:rsidR="00B7766C" w:rsidRPr="00B7766C">
          <w:rPr>
            <w:rFonts w:ascii="Book Antiqua" w:eastAsia="Calibri" w:hAnsi="Book Antiqua" w:cs="Times New Roman"/>
            <w:color w:val="0563C1"/>
            <w:sz w:val="24"/>
            <w:szCs w:val="24"/>
            <w:u w:val="single"/>
          </w:rPr>
          <w:t>://</w:t>
        </w:r>
        <w:proofErr w:type="spellStart"/>
        <w:r w:rsidR="00B7766C" w:rsidRPr="00B7766C">
          <w:rPr>
            <w:rFonts w:ascii="Book Antiqua" w:eastAsia="Calibri" w:hAnsi="Book Antiqua" w:cs="Times New Roman"/>
            <w:color w:val="0563C1"/>
            <w:sz w:val="24"/>
            <w:szCs w:val="24"/>
            <w:u w:val="single"/>
            <w:lang w:val="en-US"/>
          </w:rPr>
          <w:t>aegean</w:t>
        </w:r>
        <w:proofErr w:type="spellEnd"/>
        <w:r w:rsidR="00B7766C" w:rsidRPr="00B7766C">
          <w:rPr>
            <w:rFonts w:ascii="Book Antiqua" w:eastAsia="Calibri" w:hAnsi="Book Antiqua" w:cs="Times New Roman"/>
            <w:color w:val="0563C1"/>
            <w:sz w:val="24"/>
            <w:szCs w:val="24"/>
            <w:u w:val="single"/>
          </w:rPr>
          <w:t>-</w:t>
        </w:r>
        <w:r w:rsidR="00B7766C" w:rsidRPr="00B7766C">
          <w:rPr>
            <w:rFonts w:ascii="Book Antiqua" w:eastAsia="Calibri" w:hAnsi="Book Antiqua" w:cs="Times New Roman"/>
            <w:color w:val="0563C1"/>
            <w:sz w:val="24"/>
            <w:szCs w:val="24"/>
            <w:u w:val="single"/>
            <w:lang w:val="en-US"/>
          </w:rPr>
          <w:t>gr</w:t>
        </w:r>
        <w:r w:rsidR="00B7766C" w:rsidRPr="00B7766C">
          <w:rPr>
            <w:rFonts w:ascii="Book Antiqua" w:eastAsia="Calibri" w:hAnsi="Book Antiqua" w:cs="Times New Roman"/>
            <w:color w:val="0563C1"/>
            <w:sz w:val="24"/>
            <w:szCs w:val="24"/>
            <w:u w:val="single"/>
          </w:rPr>
          <w:t>.</w:t>
        </w:r>
        <w:r w:rsidR="00B7766C" w:rsidRPr="00B7766C">
          <w:rPr>
            <w:rFonts w:ascii="Book Antiqua" w:eastAsia="Calibri" w:hAnsi="Book Antiqua" w:cs="Times New Roman"/>
            <w:color w:val="0563C1"/>
            <w:sz w:val="24"/>
            <w:szCs w:val="24"/>
            <w:u w:val="single"/>
            <w:lang w:val="en-US"/>
          </w:rPr>
          <w:t>zoom</w:t>
        </w:r>
        <w:r w:rsidR="00B7766C" w:rsidRPr="00B7766C">
          <w:rPr>
            <w:rFonts w:ascii="Book Antiqua" w:eastAsia="Calibri" w:hAnsi="Book Antiqua" w:cs="Times New Roman"/>
            <w:color w:val="0563C1"/>
            <w:sz w:val="24"/>
            <w:szCs w:val="24"/>
            <w:u w:val="single"/>
          </w:rPr>
          <w:t>.</w:t>
        </w:r>
        <w:r w:rsidR="00B7766C" w:rsidRPr="00B7766C">
          <w:rPr>
            <w:rFonts w:ascii="Book Antiqua" w:eastAsia="Calibri" w:hAnsi="Book Antiqua" w:cs="Times New Roman"/>
            <w:color w:val="0563C1"/>
            <w:sz w:val="24"/>
            <w:szCs w:val="24"/>
            <w:u w:val="single"/>
            <w:lang w:val="en-US"/>
          </w:rPr>
          <w:t>us</w:t>
        </w:r>
        <w:r w:rsidR="00B7766C" w:rsidRPr="00B7766C">
          <w:rPr>
            <w:rFonts w:ascii="Book Antiqua" w:eastAsia="Calibri" w:hAnsi="Book Antiqua" w:cs="Times New Roman"/>
            <w:color w:val="0563C1"/>
            <w:sz w:val="24"/>
            <w:szCs w:val="24"/>
            <w:u w:val="single"/>
          </w:rPr>
          <w:t>/</w:t>
        </w:r>
        <w:r w:rsidR="00B7766C" w:rsidRPr="00B7766C">
          <w:rPr>
            <w:rFonts w:ascii="Book Antiqua" w:eastAsia="Calibri" w:hAnsi="Book Antiqua" w:cs="Times New Roman"/>
            <w:color w:val="0563C1"/>
            <w:sz w:val="24"/>
            <w:szCs w:val="24"/>
            <w:u w:val="single"/>
            <w:lang w:val="en-US"/>
          </w:rPr>
          <w:t>j</w:t>
        </w:r>
        <w:r w:rsidR="00B7766C" w:rsidRPr="00B7766C">
          <w:rPr>
            <w:rFonts w:ascii="Book Antiqua" w:eastAsia="Calibri" w:hAnsi="Book Antiqua" w:cs="Times New Roman"/>
            <w:color w:val="0563C1"/>
            <w:sz w:val="24"/>
            <w:szCs w:val="24"/>
            <w:u w:val="single"/>
          </w:rPr>
          <w:t>/96698265352</w:t>
        </w:r>
      </w:hyperlink>
      <w:r w:rsidR="007E587E" w:rsidRPr="00B7766C">
        <w:rPr>
          <w:rFonts w:ascii="Book Antiqua" w:eastAsia="Calibri" w:hAnsi="Book Antiqua" w:cs="Times New Roman"/>
          <w:sz w:val="24"/>
          <w:szCs w:val="24"/>
        </w:rPr>
        <w:t xml:space="preserve">) </w:t>
      </w:r>
      <w:r w:rsidRPr="00B7766C">
        <w:rPr>
          <w:rFonts w:ascii="Book Antiqua" w:eastAsia="Calibri" w:hAnsi="Book Antiqua" w:cs="Times New Roman"/>
          <w:sz w:val="24"/>
          <w:szCs w:val="24"/>
        </w:rPr>
        <w:t xml:space="preserve">το </w:t>
      </w:r>
      <w:r w:rsidRPr="00B7766C">
        <w:rPr>
          <w:rFonts w:ascii="Book Antiqua" w:eastAsia="Calibri" w:hAnsi="Book Antiqua" w:cs="Times New Roman"/>
          <w:b/>
          <w:bCs/>
          <w:sz w:val="24"/>
          <w:szCs w:val="24"/>
        </w:rPr>
        <w:t xml:space="preserve">Σεμινάριο </w:t>
      </w:r>
      <w:r w:rsidR="007E587E" w:rsidRPr="00B7766C">
        <w:rPr>
          <w:rFonts w:ascii="Book Antiqua" w:eastAsia="Calibri" w:hAnsi="Book Antiqua" w:cs="Times New Roman"/>
          <w:b/>
          <w:bCs/>
          <w:sz w:val="24"/>
          <w:szCs w:val="24"/>
        </w:rPr>
        <w:t>υποδοχής και ενημέρωσης</w:t>
      </w:r>
      <w:r w:rsidR="007E587E" w:rsidRPr="00B7766C">
        <w:rPr>
          <w:rFonts w:ascii="Book Antiqua" w:eastAsia="Calibri" w:hAnsi="Book Antiqua" w:cs="Times New Roman"/>
          <w:sz w:val="24"/>
          <w:szCs w:val="24"/>
        </w:rPr>
        <w:t xml:space="preserve"> </w:t>
      </w:r>
      <w:r w:rsidR="007E587E" w:rsidRPr="00B7766C">
        <w:rPr>
          <w:rFonts w:ascii="Book Antiqua" w:eastAsia="Calibri" w:hAnsi="Book Antiqua" w:cs="Times New Roman"/>
          <w:b/>
          <w:bCs/>
          <w:sz w:val="24"/>
          <w:szCs w:val="24"/>
        </w:rPr>
        <w:t>των πρωτοετών φοιτητών</w:t>
      </w:r>
      <w:r w:rsidR="007E587E" w:rsidRPr="00B7766C">
        <w:rPr>
          <w:rFonts w:ascii="Book Antiqua" w:eastAsia="Calibri" w:hAnsi="Book Antiqua" w:cs="Times New Roman"/>
          <w:sz w:val="24"/>
          <w:szCs w:val="24"/>
        </w:rPr>
        <w:t xml:space="preserve"> </w:t>
      </w:r>
      <w:r w:rsidRPr="00B7766C">
        <w:rPr>
          <w:rFonts w:ascii="Book Antiqua" w:eastAsia="Calibri" w:hAnsi="Book Antiqua" w:cs="Times New Roman"/>
          <w:sz w:val="24"/>
          <w:szCs w:val="24"/>
        </w:rPr>
        <w:t xml:space="preserve">του </w:t>
      </w:r>
      <w:r w:rsidR="007E587E" w:rsidRPr="00B7766C">
        <w:rPr>
          <w:rFonts w:ascii="Book Antiqua" w:eastAsia="Calibri" w:hAnsi="Book Antiqua" w:cs="Times New Roman"/>
          <w:sz w:val="24"/>
          <w:szCs w:val="24"/>
        </w:rPr>
        <w:t>Τμήματος Διοίκησης Επιχειρήσεων</w:t>
      </w:r>
      <w:r w:rsidR="00487DE2" w:rsidRPr="00B7766C">
        <w:rPr>
          <w:rFonts w:ascii="Book Antiqua" w:eastAsia="Calibri" w:hAnsi="Book Antiqua" w:cs="Times New Roman"/>
          <w:sz w:val="24"/>
          <w:szCs w:val="24"/>
        </w:rPr>
        <w:t xml:space="preserve"> (ΤΔΕ)</w:t>
      </w:r>
      <w:r w:rsidRPr="00B7766C">
        <w:rPr>
          <w:rFonts w:ascii="Book Antiqua" w:eastAsia="Calibri" w:hAnsi="Book Antiqua" w:cs="Times New Roman"/>
          <w:sz w:val="24"/>
          <w:szCs w:val="24"/>
        </w:rPr>
        <w:t>. Το Σεμινάριο</w:t>
      </w:r>
      <w:r w:rsidR="00487DE2" w:rsidRPr="00B7766C">
        <w:rPr>
          <w:rFonts w:ascii="Book Antiqua" w:eastAsia="Calibri" w:hAnsi="Book Antiqua" w:cs="Times New Roman"/>
          <w:sz w:val="24"/>
          <w:szCs w:val="24"/>
        </w:rPr>
        <w:t>, που θα είναι ανοικτό και θα μπορούν να το παρακολουθήσουν όλοι οι φοιτητές του ΤΔΕ,</w:t>
      </w:r>
      <w:r w:rsidRPr="00B7766C">
        <w:rPr>
          <w:rFonts w:ascii="Book Antiqua" w:eastAsia="Calibri" w:hAnsi="Book Antiqua" w:cs="Times New Roman"/>
          <w:sz w:val="24"/>
          <w:szCs w:val="24"/>
        </w:rPr>
        <w:t xml:space="preserve"> αποτελείται από </w:t>
      </w:r>
      <w:r w:rsidR="003B7FA2" w:rsidRPr="00B7766C">
        <w:rPr>
          <w:rFonts w:ascii="Book Antiqua" w:eastAsia="Calibri" w:hAnsi="Book Antiqua" w:cs="Times New Roman"/>
          <w:sz w:val="24"/>
          <w:szCs w:val="24"/>
        </w:rPr>
        <w:t>τρία</w:t>
      </w:r>
      <w:r w:rsidRPr="00B7766C">
        <w:rPr>
          <w:rFonts w:ascii="Book Antiqua" w:eastAsia="Calibri" w:hAnsi="Book Antiqua" w:cs="Times New Roman"/>
          <w:sz w:val="24"/>
          <w:szCs w:val="24"/>
        </w:rPr>
        <w:t xml:space="preserve"> μέρη:</w:t>
      </w:r>
    </w:p>
    <w:p w14:paraId="424DDD52" w14:textId="77777777" w:rsidR="00CE7AE9" w:rsidRPr="00B7766C" w:rsidRDefault="00CE7AE9" w:rsidP="002D1132">
      <w:pPr>
        <w:spacing w:after="0" w:line="240" w:lineRule="auto"/>
        <w:ind w:left="-810"/>
        <w:jc w:val="both"/>
        <w:rPr>
          <w:rFonts w:ascii="Book Antiqua" w:eastAsia="Calibri" w:hAnsi="Book Antiqua" w:cs="Times New Roman"/>
          <w:sz w:val="24"/>
          <w:szCs w:val="24"/>
        </w:rPr>
      </w:pPr>
    </w:p>
    <w:p w14:paraId="4030770B" w14:textId="3DBB0459" w:rsidR="00CE7AE9" w:rsidRPr="00B7766C" w:rsidRDefault="00CE7AE9" w:rsidP="002D1132">
      <w:pPr>
        <w:numPr>
          <w:ilvl w:val="0"/>
          <w:numId w:val="3"/>
        </w:numPr>
        <w:spacing w:after="0" w:line="240" w:lineRule="auto"/>
        <w:ind w:left="567" w:hanging="567"/>
        <w:contextualSpacing/>
        <w:jc w:val="both"/>
        <w:rPr>
          <w:rFonts w:ascii="Book Antiqua" w:eastAsia="Calibri" w:hAnsi="Book Antiqua" w:cs="Times New Roman"/>
          <w:sz w:val="24"/>
          <w:szCs w:val="24"/>
        </w:rPr>
      </w:pPr>
      <w:r w:rsidRPr="00B7766C">
        <w:rPr>
          <w:rFonts w:ascii="Book Antiqua" w:eastAsia="Calibri" w:hAnsi="Book Antiqua" w:cs="Times New Roman"/>
          <w:sz w:val="24"/>
          <w:szCs w:val="24"/>
        </w:rPr>
        <w:t xml:space="preserve">Το </w:t>
      </w:r>
      <w:r w:rsidRPr="00B7766C">
        <w:rPr>
          <w:rFonts w:ascii="Book Antiqua" w:eastAsia="Calibri" w:hAnsi="Book Antiqua" w:cs="Times New Roman"/>
          <w:b/>
          <w:sz w:val="24"/>
          <w:szCs w:val="24"/>
        </w:rPr>
        <w:t>πρώτο</w:t>
      </w:r>
      <w:r w:rsidRPr="00B7766C">
        <w:rPr>
          <w:rFonts w:ascii="Book Antiqua" w:eastAsia="Calibri" w:hAnsi="Book Antiqua" w:cs="Times New Roman"/>
          <w:sz w:val="24"/>
          <w:szCs w:val="24"/>
        </w:rPr>
        <w:t xml:space="preserve"> </w:t>
      </w:r>
      <w:r w:rsidR="00707021" w:rsidRPr="00B7766C">
        <w:rPr>
          <w:rFonts w:ascii="Book Antiqua" w:eastAsia="Calibri" w:hAnsi="Book Antiqua" w:cs="Times New Roman"/>
          <w:b/>
          <w:bCs/>
          <w:sz w:val="24"/>
          <w:szCs w:val="24"/>
        </w:rPr>
        <w:t>και το δεύτερο</w:t>
      </w:r>
      <w:r w:rsidR="00707021" w:rsidRPr="00B7766C">
        <w:rPr>
          <w:rFonts w:ascii="Book Antiqua" w:eastAsia="Calibri" w:hAnsi="Book Antiqua" w:cs="Times New Roman"/>
          <w:sz w:val="24"/>
          <w:szCs w:val="24"/>
        </w:rPr>
        <w:t xml:space="preserve"> </w:t>
      </w:r>
      <w:r w:rsidRPr="00B7766C">
        <w:rPr>
          <w:rFonts w:ascii="Book Antiqua" w:eastAsia="Calibri" w:hAnsi="Book Antiqua" w:cs="Times New Roman"/>
          <w:sz w:val="24"/>
          <w:szCs w:val="24"/>
        </w:rPr>
        <w:t>μέρος απευθύν</w:t>
      </w:r>
      <w:r w:rsidR="00707021" w:rsidRPr="00B7766C">
        <w:rPr>
          <w:rFonts w:ascii="Book Antiqua" w:eastAsia="Calibri" w:hAnsi="Book Antiqua" w:cs="Times New Roman"/>
          <w:sz w:val="24"/>
          <w:szCs w:val="24"/>
        </w:rPr>
        <w:t>ον</w:t>
      </w:r>
      <w:r w:rsidRPr="00B7766C">
        <w:rPr>
          <w:rFonts w:ascii="Book Antiqua" w:eastAsia="Calibri" w:hAnsi="Book Antiqua" w:cs="Times New Roman"/>
          <w:sz w:val="24"/>
          <w:szCs w:val="24"/>
        </w:rPr>
        <w:t xml:space="preserve">ται στους </w:t>
      </w:r>
      <w:r w:rsidRPr="00B7766C">
        <w:rPr>
          <w:rFonts w:ascii="Book Antiqua" w:eastAsia="Calibri" w:hAnsi="Book Antiqua" w:cs="Times New Roman"/>
          <w:b/>
          <w:sz w:val="24"/>
          <w:szCs w:val="24"/>
        </w:rPr>
        <w:t>πρωτοετείς φοιτητές</w:t>
      </w:r>
      <w:r w:rsidR="007E623A" w:rsidRPr="00B7766C">
        <w:rPr>
          <w:rFonts w:ascii="Book Antiqua" w:eastAsia="Calibri" w:hAnsi="Book Antiqua" w:cs="Times New Roman"/>
          <w:b/>
          <w:sz w:val="24"/>
          <w:szCs w:val="24"/>
        </w:rPr>
        <w:t>,</w:t>
      </w:r>
      <w:r w:rsidRPr="00B7766C">
        <w:rPr>
          <w:rFonts w:ascii="Book Antiqua" w:eastAsia="Calibri" w:hAnsi="Book Antiqua" w:cs="Times New Roman"/>
          <w:sz w:val="24"/>
          <w:szCs w:val="24"/>
        </w:rPr>
        <w:t xml:space="preserve"> </w:t>
      </w:r>
      <w:r w:rsidR="007E623A" w:rsidRPr="00B7766C">
        <w:rPr>
          <w:rFonts w:ascii="Book Antiqua" w:eastAsia="Calibri" w:hAnsi="Book Antiqua" w:cs="Times New Roman"/>
          <w:sz w:val="24"/>
          <w:szCs w:val="24"/>
        </w:rPr>
        <w:t>προκειμένου</w:t>
      </w:r>
      <w:r w:rsidRPr="00B7766C">
        <w:rPr>
          <w:rFonts w:ascii="Book Antiqua" w:eastAsia="Calibri" w:hAnsi="Book Antiqua" w:cs="Times New Roman"/>
          <w:sz w:val="24"/>
          <w:szCs w:val="24"/>
        </w:rPr>
        <w:t>:</w:t>
      </w:r>
    </w:p>
    <w:p w14:paraId="1E53BC30" w14:textId="77777777" w:rsidR="00CE7AE9" w:rsidRPr="00B7766C" w:rsidRDefault="00CE7AE9" w:rsidP="002D1132">
      <w:pPr>
        <w:spacing w:after="0" w:line="240" w:lineRule="auto"/>
        <w:ind w:left="567"/>
        <w:contextualSpacing/>
        <w:jc w:val="both"/>
        <w:rPr>
          <w:rFonts w:ascii="Book Antiqua" w:eastAsia="Calibri" w:hAnsi="Book Antiqua" w:cs="Times New Roman"/>
          <w:sz w:val="24"/>
          <w:szCs w:val="24"/>
        </w:rPr>
      </w:pPr>
    </w:p>
    <w:p w14:paraId="0D673317" w14:textId="1989FD7E" w:rsidR="00CE7AE9" w:rsidRPr="00B7766C" w:rsidRDefault="00487DE2" w:rsidP="002D1132">
      <w:pPr>
        <w:numPr>
          <w:ilvl w:val="0"/>
          <w:numId w:val="2"/>
        </w:numPr>
        <w:spacing w:after="0" w:line="240" w:lineRule="auto"/>
        <w:ind w:left="567" w:firstLine="0"/>
        <w:jc w:val="both"/>
        <w:rPr>
          <w:rFonts w:ascii="Book Antiqua" w:eastAsia="Calibri" w:hAnsi="Book Antiqua" w:cs="Times New Roman"/>
          <w:sz w:val="24"/>
          <w:szCs w:val="24"/>
        </w:rPr>
      </w:pPr>
      <w:r w:rsidRPr="00B7766C">
        <w:rPr>
          <w:rFonts w:ascii="Book Antiqua" w:eastAsia="Calibri" w:hAnsi="Book Antiqua" w:cs="Times New Roman"/>
          <w:sz w:val="24"/>
          <w:szCs w:val="24"/>
        </w:rPr>
        <w:t xml:space="preserve">να </w:t>
      </w:r>
      <w:r w:rsidR="00CE7AE9" w:rsidRPr="00B7766C">
        <w:rPr>
          <w:rFonts w:ascii="Book Antiqua" w:eastAsia="Calibri" w:hAnsi="Book Antiqua" w:cs="Times New Roman"/>
          <w:sz w:val="24"/>
          <w:szCs w:val="24"/>
        </w:rPr>
        <w:t xml:space="preserve">γνωρίσουν το </w:t>
      </w:r>
      <w:r w:rsidRPr="00B7766C">
        <w:rPr>
          <w:rFonts w:ascii="Book Antiqua" w:eastAsia="Calibri" w:hAnsi="Book Antiqua" w:cs="Times New Roman"/>
          <w:sz w:val="24"/>
          <w:szCs w:val="24"/>
        </w:rPr>
        <w:t xml:space="preserve">Τμήμα και </w:t>
      </w:r>
      <w:r w:rsidR="003A1E94" w:rsidRPr="00B7766C">
        <w:rPr>
          <w:rFonts w:ascii="Book Antiqua" w:eastAsia="Calibri" w:hAnsi="Book Antiqua" w:cs="Times New Roman"/>
          <w:sz w:val="24"/>
          <w:szCs w:val="24"/>
        </w:rPr>
        <w:t xml:space="preserve">το </w:t>
      </w:r>
      <w:r w:rsidR="00CE7AE9" w:rsidRPr="00B7766C">
        <w:rPr>
          <w:rFonts w:ascii="Book Antiqua" w:eastAsia="Calibri" w:hAnsi="Book Antiqua" w:cs="Times New Roman"/>
          <w:sz w:val="24"/>
          <w:szCs w:val="24"/>
        </w:rPr>
        <w:t>Πρόγραμμα Σπουδών</w:t>
      </w:r>
      <w:r w:rsidRPr="00B7766C">
        <w:rPr>
          <w:rFonts w:ascii="Book Antiqua" w:eastAsia="Calibri" w:hAnsi="Book Antiqua" w:cs="Times New Roman"/>
          <w:sz w:val="24"/>
          <w:szCs w:val="24"/>
        </w:rPr>
        <w:t>,</w:t>
      </w:r>
    </w:p>
    <w:p w14:paraId="4B1FAEEE" w14:textId="676DC693" w:rsidR="00CE7AE9" w:rsidRPr="00B7766C" w:rsidRDefault="00487DE2" w:rsidP="002D1132">
      <w:pPr>
        <w:numPr>
          <w:ilvl w:val="0"/>
          <w:numId w:val="2"/>
        </w:numPr>
        <w:spacing w:after="0" w:line="240" w:lineRule="auto"/>
        <w:ind w:left="1418" w:hanging="851"/>
        <w:jc w:val="both"/>
        <w:rPr>
          <w:rFonts w:ascii="Book Antiqua" w:eastAsia="Calibri" w:hAnsi="Book Antiqua" w:cs="Times New Roman"/>
          <w:sz w:val="24"/>
          <w:szCs w:val="24"/>
        </w:rPr>
      </w:pPr>
      <w:r w:rsidRPr="00B7766C">
        <w:rPr>
          <w:rFonts w:ascii="Book Antiqua" w:eastAsia="Calibri" w:hAnsi="Book Antiqua" w:cs="Times New Roman"/>
          <w:sz w:val="24"/>
          <w:szCs w:val="24"/>
        </w:rPr>
        <w:t xml:space="preserve">να </w:t>
      </w:r>
      <w:r w:rsidR="00707021" w:rsidRPr="00B7766C">
        <w:rPr>
          <w:rFonts w:ascii="Book Antiqua" w:eastAsia="Calibri" w:hAnsi="Book Antiqua" w:cs="Times New Roman"/>
          <w:sz w:val="24"/>
          <w:szCs w:val="24"/>
        </w:rPr>
        <w:t xml:space="preserve">πληροφορηθούν </w:t>
      </w:r>
      <w:r w:rsidR="00CE7AE9" w:rsidRPr="00B7766C">
        <w:rPr>
          <w:rFonts w:ascii="Book Antiqua" w:eastAsia="Calibri" w:hAnsi="Book Antiqua" w:cs="Times New Roman"/>
          <w:sz w:val="24"/>
          <w:szCs w:val="24"/>
        </w:rPr>
        <w:t xml:space="preserve">για </w:t>
      </w:r>
      <w:r w:rsidR="000833D2" w:rsidRPr="00B7766C">
        <w:rPr>
          <w:rFonts w:ascii="Book Antiqua" w:eastAsia="Calibri" w:hAnsi="Book Antiqua" w:cs="Times New Roman"/>
          <w:sz w:val="24"/>
          <w:szCs w:val="24"/>
        </w:rPr>
        <w:t xml:space="preserve">τις </w:t>
      </w:r>
      <w:r w:rsidRPr="00B7766C">
        <w:rPr>
          <w:rFonts w:ascii="Book Antiqua" w:eastAsia="Calibri" w:hAnsi="Book Antiqua" w:cs="Times New Roman"/>
          <w:sz w:val="24"/>
          <w:szCs w:val="24"/>
        </w:rPr>
        <w:t xml:space="preserve">παρεχόμενες υπηρεσίες και τις </w:t>
      </w:r>
      <w:r w:rsidR="00CE7AE9" w:rsidRPr="00B7766C">
        <w:rPr>
          <w:rFonts w:ascii="Book Antiqua" w:eastAsia="Calibri" w:hAnsi="Book Antiqua" w:cs="Times New Roman"/>
          <w:sz w:val="24"/>
          <w:szCs w:val="24"/>
        </w:rPr>
        <w:t>ενδιαφέρουσες δραστηριότητες στις οποίες μπορούν να συμμετέχουν</w:t>
      </w:r>
      <w:r w:rsidRPr="00B7766C">
        <w:rPr>
          <w:rFonts w:ascii="Book Antiqua" w:eastAsia="Calibri" w:hAnsi="Book Antiqua" w:cs="Times New Roman"/>
          <w:sz w:val="24"/>
          <w:szCs w:val="24"/>
        </w:rPr>
        <w:t>,</w:t>
      </w:r>
    </w:p>
    <w:p w14:paraId="73A6DA85" w14:textId="36EC80A1" w:rsidR="00707021" w:rsidRPr="00B7766C" w:rsidRDefault="00487DE2" w:rsidP="002D1132">
      <w:pPr>
        <w:numPr>
          <w:ilvl w:val="0"/>
          <w:numId w:val="2"/>
        </w:numPr>
        <w:spacing w:after="0" w:line="240" w:lineRule="auto"/>
        <w:ind w:left="1418" w:hanging="851"/>
        <w:jc w:val="both"/>
        <w:rPr>
          <w:rFonts w:ascii="Book Antiqua" w:eastAsia="Calibri" w:hAnsi="Book Antiqua" w:cs="Times New Roman"/>
          <w:sz w:val="24"/>
          <w:szCs w:val="24"/>
        </w:rPr>
      </w:pPr>
      <w:r w:rsidRPr="00B7766C">
        <w:rPr>
          <w:rFonts w:ascii="Book Antiqua" w:eastAsia="Calibri" w:hAnsi="Book Antiqua" w:cs="Times New Roman"/>
          <w:sz w:val="24"/>
          <w:szCs w:val="24"/>
        </w:rPr>
        <w:t xml:space="preserve">να </w:t>
      </w:r>
      <w:r w:rsidR="00707021" w:rsidRPr="00B7766C">
        <w:rPr>
          <w:rFonts w:ascii="Book Antiqua" w:eastAsia="Calibri" w:hAnsi="Book Antiqua" w:cs="Times New Roman"/>
          <w:sz w:val="24"/>
          <w:szCs w:val="24"/>
        </w:rPr>
        <w:t>ενημερωθούν για τα διαθέσιμα ηλεκτρονικά μέσα εξ αποστάσεως εκπαίδευσης</w:t>
      </w:r>
      <w:r w:rsidRPr="00B7766C">
        <w:rPr>
          <w:rFonts w:ascii="Book Antiqua" w:eastAsia="Calibri" w:hAnsi="Book Antiqua" w:cs="Times New Roman"/>
          <w:sz w:val="24"/>
          <w:szCs w:val="24"/>
        </w:rPr>
        <w:t xml:space="preserve"> και </w:t>
      </w:r>
    </w:p>
    <w:p w14:paraId="1986B56F" w14:textId="300857D1" w:rsidR="00CE7AE9" w:rsidRPr="00B7766C" w:rsidRDefault="007E623A" w:rsidP="002D1132">
      <w:pPr>
        <w:numPr>
          <w:ilvl w:val="0"/>
          <w:numId w:val="2"/>
        </w:numPr>
        <w:spacing w:after="0" w:line="240" w:lineRule="auto"/>
        <w:ind w:left="567" w:firstLine="0"/>
        <w:jc w:val="both"/>
        <w:rPr>
          <w:rFonts w:ascii="Book Antiqua" w:eastAsia="Calibri" w:hAnsi="Book Antiqua" w:cs="Times New Roman"/>
          <w:sz w:val="24"/>
          <w:szCs w:val="24"/>
        </w:rPr>
      </w:pPr>
      <w:r w:rsidRPr="00B7766C">
        <w:rPr>
          <w:rFonts w:ascii="Book Antiqua" w:eastAsia="Calibri" w:hAnsi="Book Antiqua" w:cs="Times New Roman"/>
          <w:sz w:val="24"/>
          <w:szCs w:val="24"/>
        </w:rPr>
        <w:t xml:space="preserve">να </w:t>
      </w:r>
      <w:r w:rsidR="00CE7AE9" w:rsidRPr="00B7766C">
        <w:rPr>
          <w:rFonts w:ascii="Book Antiqua" w:eastAsia="Calibri" w:hAnsi="Book Antiqua" w:cs="Times New Roman"/>
          <w:sz w:val="24"/>
          <w:szCs w:val="24"/>
        </w:rPr>
        <w:t xml:space="preserve">λύσουν τυχόν απορίες </w:t>
      </w:r>
      <w:r w:rsidR="00487DE2" w:rsidRPr="00B7766C">
        <w:rPr>
          <w:rFonts w:ascii="Book Antiqua" w:eastAsia="Calibri" w:hAnsi="Book Antiqua" w:cs="Times New Roman"/>
          <w:sz w:val="24"/>
          <w:szCs w:val="24"/>
        </w:rPr>
        <w:t xml:space="preserve">τους. </w:t>
      </w:r>
    </w:p>
    <w:p w14:paraId="5FEB160D" w14:textId="77777777" w:rsidR="000D54ED" w:rsidRPr="00B7766C" w:rsidRDefault="000D54ED" w:rsidP="002D1132">
      <w:pPr>
        <w:spacing w:after="0" w:line="240" w:lineRule="auto"/>
        <w:jc w:val="both"/>
        <w:rPr>
          <w:rFonts w:ascii="Book Antiqua" w:eastAsia="Calibri" w:hAnsi="Book Antiqua" w:cs="Times New Roman"/>
          <w:sz w:val="24"/>
          <w:szCs w:val="24"/>
        </w:rPr>
      </w:pPr>
    </w:p>
    <w:p w14:paraId="58B9C970" w14:textId="4AA28ED1" w:rsidR="00CE7AE9" w:rsidRPr="00B7766C" w:rsidRDefault="00CE7AE9" w:rsidP="002D1132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Book Antiqua" w:eastAsia="Calibri" w:hAnsi="Book Antiqua" w:cs="Times New Roman"/>
          <w:sz w:val="24"/>
          <w:szCs w:val="24"/>
        </w:rPr>
      </w:pPr>
      <w:r w:rsidRPr="00B7766C">
        <w:rPr>
          <w:rFonts w:ascii="Book Antiqua" w:eastAsia="Calibri" w:hAnsi="Book Antiqua" w:cs="Times New Roman"/>
          <w:sz w:val="24"/>
          <w:szCs w:val="24"/>
        </w:rPr>
        <w:t xml:space="preserve">Το </w:t>
      </w:r>
      <w:r w:rsidR="00707021" w:rsidRPr="00B7766C">
        <w:rPr>
          <w:rFonts w:ascii="Book Antiqua" w:eastAsia="Calibri" w:hAnsi="Book Antiqua" w:cs="Times New Roman"/>
          <w:b/>
          <w:sz w:val="24"/>
          <w:szCs w:val="24"/>
        </w:rPr>
        <w:t>τρίτο</w:t>
      </w:r>
      <w:r w:rsidRPr="00B7766C">
        <w:rPr>
          <w:rFonts w:ascii="Book Antiqua" w:eastAsia="Calibri" w:hAnsi="Book Antiqua" w:cs="Times New Roman"/>
          <w:sz w:val="24"/>
          <w:szCs w:val="24"/>
        </w:rPr>
        <w:t xml:space="preserve"> μέρος απευθύνεται στους </w:t>
      </w:r>
      <w:r w:rsidRPr="00B7766C">
        <w:rPr>
          <w:rFonts w:ascii="Book Antiqua" w:eastAsia="Calibri" w:hAnsi="Book Antiqua" w:cs="Times New Roman"/>
          <w:b/>
          <w:sz w:val="24"/>
          <w:szCs w:val="24"/>
        </w:rPr>
        <w:t xml:space="preserve">φοιτητές που καλούνται άμεσα να επιλέξουν </w:t>
      </w:r>
      <w:r w:rsidR="00E05807" w:rsidRPr="00B7766C">
        <w:rPr>
          <w:rFonts w:ascii="Book Antiqua" w:eastAsia="Calibri" w:hAnsi="Book Antiqua" w:cs="Times New Roman"/>
          <w:b/>
          <w:sz w:val="24"/>
          <w:szCs w:val="24"/>
        </w:rPr>
        <w:t>Κατεύθυνση</w:t>
      </w:r>
      <w:r w:rsidRPr="00B7766C">
        <w:rPr>
          <w:rFonts w:ascii="Book Antiqua" w:eastAsia="Calibri" w:hAnsi="Book Antiqua" w:cs="Times New Roman"/>
          <w:b/>
          <w:sz w:val="24"/>
          <w:szCs w:val="24"/>
        </w:rPr>
        <w:t xml:space="preserve"> </w:t>
      </w:r>
      <w:r w:rsidRPr="00B7766C">
        <w:rPr>
          <w:rFonts w:ascii="Book Antiqua" w:eastAsia="Calibri" w:hAnsi="Book Antiqua" w:cs="Times New Roman"/>
          <w:sz w:val="24"/>
          <w:szCs w:val="24"/>
        </w:rPr>
        <w:t>για:</w:t>
      </w:r>
    </w:p>
    <w:p w14:paraId="6A71A9EC" w14:textId="77777777" w:rsidR="000D54ED" w:rsidRPr="00B7766C" w:rsidRDefault="000D54ED" w:rsidP="002D1132">
      <w:pPr>
        <w:spacing w:after="0" w:line="240" w:lineRule="auto"/>
        <w:jc w:val="both"/>
        <w:rPr>
          <w:rFonts w:ascii="Book Antiqua" w:eastAsia="Calibri" w:hAnsi="Book Antiqua" w:cs="Times New Roman"/>
          <w:sz w:val="24"/>
          <w:szCs w:val="24"/>
        </w:rPr>
      </w:pPr>
    </w:p>
    <w:p w14:paraId="3B45FD5F" w14:textId="2CC332CB" w:rsidR="00E10F27" w:rsidRPr="00B7766C" w:rsidRDefault="00487DE2" w:rsidP="002D1132">
      <w:pPr>
        <w:numPr>
          <w:ilvl w:val="0"/>
          <w:numId w:val="2"/>
        </w:numPr>
        <w:spacing w:after="0" w:line="240" w:lineRule="auto"/>
        <w:ind w:left="1418" w:hanging="851"/>
        <w:jc w:val="both"/>
        <w:rPr>
          <w:rFonts w:ascii="Book Antiqua" w:eastAsia="Calibri" w:hAnsi="Book Antiqua" w:cs="Times New Roman"/>
          <w:sz w:val="24"/>
          <w:szCs w:val="24"/>
        </w:rPr>
      </w:pPr>
      <w:r w:rsidRPr="00B7766C">
        <w:rPr>
          <w:rFonts w:ascii="Book Antiqua" w:eastAsia="Calibri" w:hAnsi="Book Antiqua" w:cs="Times New Roman"/>
          <w:sz w:val="24"/>
          <w:szCs w:val="24"/>
        </w:rPr>
        <w:t xml:space="preserve">να </w:t>
      </w:r>
      <w:r w:rsidR="00CE7AE9" w:rsidRPr="00B7766C">
        <w:rPr>
          <w:rFonts w:ascii="Book Antiqua" w:eastAsia="Calibri" w:hAnsi="Book Antiqua" w:cs="Times New Roman"/>
          <w:sz w:val="24"/>
          <w:szCs w:val="24"/>
        </w:rPr>
        <w:t>διευκολυνθούν στην επιλογή τους μέσα από την αναλυτική παρουσίαση των κατευθύνσεων που θα γίνει.</w:t>
      </w:r>
    </w:p>
    <w:p w14:paraId="45645400" w14:textId="77777777" w:rsidR="00487DE2" w:rsidRPr="00B7766C" w:rsidRDefault="00487DE2" w:rsidP="002D1132">
      <w:pPr>
        <w:spacing w:after="0" w:line="240" w:lineRule="auto"/>
        <w:jc w:val="both"/>
        <w:rPr>
          <w:rFonts w:ascii="Book Antiqua" w:eastAsia="Calibri" w:hAnsi="Book Antiqua" w:cs="Times New Roman"/>
          <w:b/>
          <w:sz w:val="24"/>
          <w:szCs w:val="24"/>
        </w:rPr>
      </w:pPr>
    </w:p>
    <w:p w14:paraId="0715FFBB" w14:textId="7E96888B" w:rsidR="0051141B" w:rsidRPr="00B7766C" w:rsidRDefault="002D1132" w:rsidP="002D1132">
      <w:pPr>
        <w:spacing w:after="0" w:line="240" w:lineRule="auto"/>
        <w:jc w:val="center"/>
        <w:rPr>
          <w:rFonts w:ascii="Book Antiqua" w:eastAsia="Calibri" w:hAnsi="Book Antiqua" w:cs="Times New Roman"/>
          <w:sz w:val="24"/>
          <w:szCs w:val="24"/>
        </w:rPr>
      </w:pPr>
      <w:r>
        <w:rPr>
          <w:rFonts w:ascii="Book Antiqua" w:eastAsia="Calibri" w:hAnsi="Book Antiqua" w:cs="Times New Roman"/>
          <w:b/>
          <w:sz w:val="24"/>
          <w:szCs w:val="24"/>
        </w:rPr>
        <w:t xml:space="preserve"> </w:t>
      </w:r>
      <w:r w:rsidR="0051141B" w:rsidRPr="00B7766C">
        <w:rPr>
          <w:rFonts w:ascii="Book Antiqua" w:eastAsia="Calibri" w:hAnsi="Book Antiqua" w:cs="Times New Roman"/>
          <w:b/>
          <w:sz w:val="24"/>
          <w:szCs w:val="24"/>
        </w:rPr>
        <w:t>ΠΡΟΓΡΑΜΜΑ</w:t>
      </w:r>
    </w:p>
    <w:p w14:paraId="720050B8" w14:textId="77777777" w:rsidR="0051141B" w:rsidRPr="00B7766C" w:rsidRDefault="0051141B" w:rsidP="002D1132">
      <w:pPr>
        <w:tabs>
          <w:tab w:val="left" w:pos="0"/>
        </w:tabs>
        <w:spacing w:after="0" w:line="240" w:lineRule="auto"/>
        <w:ind w:hanging="810"/>
        <w:jc w:val="center"/>
        <w:rPr>
          <w:rFonts w:ascii="Book Antiqua" w:eastAsia="Calibri" w:hAnsi="Book Antiqua" w:cs="Times New Roman"/>
          <w:b/>
          <w:sz w:val="24"/>
          <w:szCs w:val="24"/>
        </w:rPr>
      </w:pPr>
    </w:p>
    <w:p w14:paraId="11258DFF" w14:textId="77777777" w:rsidR="0051141B" w:rsidRPr="00B7766C" w:rsidRDefault="0051141B" w:rsidP="002D1132">
      <w:pPr>
        <w:tabs>
          <w:tab w:val="left" w:pos="0"/>
        </w:tabs>
        <w:spacing w:after="0" w:line="240" w:lineRule="auto"/>
        <w:jc w:val="center"/>
        <w:rPr>
          <w:rFonts w:ascii="Book Antiqua" w:eastAsia="Calibri" w:hAnsi="Book Antiqua" w:cs="Times New Roman"/>
          <w:b/>
          <w:sz w:val="24"/>
          <w:szCs w:val="24"/>
        </w:rPr>
      </w:pPr>
      <w:r w:rsidRPr="00B7766C">
        <w:rPr>
          <w:rFonts w:ascii="Book Antiqua" w:eastAsia="Calibri" w:hAnsi="Book Antiqua" w:cs="Times New Roman"/>
          <w:b/>
          <w:sz w:val="24"/>
          <w:szCs w:val="24"/>
        </w:rPr>
        <w:t>ΜΕΡΟΣ Α’</w:t>
      </w:r>
    </w:p>
    <w:p w14:paraId="68C51985" w14:textId="77777777" w:rsidR="0051141B" w:rsidRPr="00B7766C" w:rsidRDefault="0051141B" w:rsidP="002D1132">
      <w:pPr>
        <w:tabs>
          <w:tab w:val="left" w:pos="-2694"/>
        </w:tabs>
        <w:spacing w:after="0" w:line="240" w:lineRule="auto"/>
        <w:jc w:val="center"/>
        <w:rPr>
          <w:rFonts w:ascii="Book Antiqua" w:eastAsia="Calibri" w:hAnsi="Book Antiqua" w:cs="Times New Roman"/>
          <w:b/>
          <w:sz w:val="24"/>
          <w:szCs w:val="24"/>
        </w:rPr>
      </w:pPr>
      <w:r w:rsidRPr="00B7766C">
        <w:rPr>
          <w:rFonts w:ascii="Book Antiqua" w:eastAsia="Calibri" w:hAnsi="Book Antiqua" w:cs="Times New Roman"/>
          <w:b/>
          <w:sz w:val="24"/>
          <w:szCs w:val="24"/>
        </w:rPr>
        <w:t>ΠΑΡΟΥΣΙΑΣΗ ΤΟΥ ΠΡΟΠΤΥΧΙΑΚΟΥ ΠΡΟΓΡΑΜΜΑΤΟΣ ΚΑΙ ΤΩΝ ΛΟΙΠΩΝ ΔΡΑΣΤΗΡΙΟΤΗΤΩΝ ΤΟΥ ΤΜΗΜΑΤΟΣ</w:t>
      </w:r>
    </w:p>
    <w:p w14:paraId="6C70F1C2" w14:textId="77777777" w:rsidR="00F27008" w:rsidRPr="00B7766C" w:rsidRDefault="00F27008" w:rsidP="002D1132">
      <w:pPr>
        <w:spacing w:after="0" w:line="240" w:lineRule="auto"/>
        <w:jc w:val="both"/>
        <w:rPr>
          <w:rFonts w:ascii="Book Antiqua" w:eastAsia="Calibri" w:hAnsi="Book Antiqua" w:cs="Times New Roman"/>
          <w:b/>
          <w:sz w:val="24"/>
          <w:szCs w:val="24"/>
          <w:u w:val="single"/>
        </w:rPr>
      </w:pPr>
    </w:p>
    <w:p w14:paraId="43F795A3" w14:textId="77777777" w:rsidR="0051141B" w:rsidRPr="00B7766C" w:rsidRDefault="007E587E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B7766C">
        <w:rPr>
          <w:rFonts w:ascii="Book Antiqua" w:eastAsia="Calibri" w:hAnsi="Book Antiqua" w:cs="Times New Roman"/>
          <w:b/>
          <w:sz w:val="24"/>
          <w:szCs w:val="24"/>
        </w:rPr>
        <w:t>10</w:t>
      </w:r>
      <w:r w:rsidR="00BB4AE2" w:rsidRPr="00B7766C">
        <w:rPr>
          <w:rFonts w:ascii="Book Antiqua" w:eastAsia="Calibri" w:hAnsi="Book Antiqua" w:cs="Times New Roman"/>
          <w:b/>
          <w:sz w:val="24"/>
          <w:szCs w:val="24"/>
        </w:rPr>
        <w:t>.</w:t>
      </w:r>
      <w:r w:rsidRPr="00B7766C">
        <w:rPr>
          <w:rFonts w:ascii="Book Antiqua" w:eastAsia="Calibri" w:hAnsi="Book Antiqua" w:cs="Times New Roman"/>
          <w:b/>
          <w:sz w:val="24"/>
          <w:szCs w:val="24"/>
        </w:rPr>
        <w:t>0</w:t>
      </w:r>
      <w:r w:rsidR="0051141B" w:rsidRPr="00B7766C">
        <w:rPr>
          <w:rFonts w:ascii="Book Antiqua" w:eastAsia="Calibri" w:hAnsi="Book Antiqua" w:cs="Times New Roman"/>
          <w:b/>
          <w:sz w:val="24"/>
          <w:szCs w:val="24"/>
        </w:rPr>
        <w:t>0</w:t>
      </w:r>
      <w:r w:rsidR="0051141B" w:rsidRPr="00B7766C">
        <w:rPr>
          <w:rFonts w:ascii="Book Antiqua" w:eastAsia="Calibri" w:hAnsi="Book Antiqua" w:cs="Times New Roman"/>
          <w:sz w:val="24"/>
          <w:szCs w:val="24"/>
        </w:rPr>
        <w:t xml:space="preserve"> </w:t>
      </w:r>
      <w:r w:rsidR="0051141B" w:rsidRPr="00B7766C">
        <w:rPr>
          <w:rFonts w:ascii="Book Antiqua" w:eastAsia="Calibri" w:hAnsi="Book Antiqua" w:cs="Times New Roman"/>
          <w:sz w:val="24"/>
          <w:szCs w:val="24"/>
        </w:rPr>
        <w:tab/>
        <w:t xml:space="preserve">Έναρξη Σεμιναρίου </w:t>
      </w:r>
    </w:p>
    <w:p w14:paraId="0C34794A" w14:textId="77777777" w:rsidR="007E587E" w:rsidRPr="00B7766C" w:rsidRDefault="007E587E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B7766C">
        <w:rPr>
          <w:rFonts w:ascii="Book Antiqua" w:eastAsia="Calibri" w:hAnsi="Book Antiqua" w:cs="Times New Roman"/>
          <w:b/>
          <w:sz w:val="24"/>
          <w:szCs w:val="24"/>
        </w:rPr>
        <w:tab/>
      </w:r>
      <w:r w:rsidRPr="00B7766C">
        <w:rPr>
          <w:rFonts w:ascii="Book Antiqua" w:eastAsia="Calibri" w:hAnsi="Book Antiqua" w:cs="Times New Roman"/>
          <w:i/>
          <w:sz w:val="24"/>
          <w:szCs w:val="24"/>
        </w:rPr>
        <w:t>Συντονισμός: Κυριακή Καραμούζου, Προϊσταμένη Γραμματείας Τ.Δ.Ε.</w:t>
      </w:r>
    </w:p>
    <w:p w14:paraId="541DD503" w14:textId="77777777" w:rsidR="0051141B" w:rsidRPr="00B7766C" w:rsidRDefault="0051141B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</w:p>
    <w:p w14:paraId="1781B8B9" w14:textId="51D28F85" w:rsidR="007E587E" w:rsidRPr="00B7766C" w:rsidRDefault="0051141B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B7766C">
        <w:rPr>
          <w:rFonts w:ascii="Book Antiqua" w:eastAsia="Calibri" w:hAnsi="Book Antiqua" w:cs="Times New Roman"/>
          <w:sz w:val="24"/>
          <w:szCs w:val="24"/>
        </w:rPr>
        <w:tab/>
      </w:r>
      <w:r w:rsidR="007E587E" w:rsidRPr="00B7766C">
        <w:rPr>
          <w:rFonts w:ascii="Book Antiqua" w:eastAsia="Calibri" w:hAnsi="Book Antiqua" w:cs="Times New Roman"/>
          <w:sz w:val="24"/>
          <w:szCs w:val="24"/>
        </w:rPr>
        <w:t xml:space="preserve">Χαιρετισμός της Αντιπρυτάνεως του Πανεπιστημίου Αιγαίου, Αναπληρώτριας Καθηγήτριας </w:t>
      </w:r>
      <w:r w:rsidR="007E587E" w:rsidRPr="00B7766C">
        <w:rPr>
          <w:rFonts w:ascii="Book Antiqua" w:eastAsia="Calibri" w:hAnsi="Book Antiqua" w:cs="Times New Roman"/>
          <w:i/>
          <w:sz w:val="24"/>
          <w:szCs w:val="24"/>
        </w:rPr>
        <w:t>Μαρίας Μαύρη</w:t>
      </w:r>
      <w:r w:rsidR="007E587E" w:rsidRPr="00B7766C">
        <w:rPr>
          <w:rFonts w:ascii="Book Antiqua" w:eastAsia="Calibri" w:hAnsi="Book Antiqua" w:cs="Times New Roman"/>
          <w:sz w:val="24"/>
          <w:szCs w:val="24"/>
        </w:rPr>
        <w:t>.</w:t>
      </w:r>
    </w:p>
    <w:p w14:paraId="7A3C62FE" w14:textId="15D8C952" w:rsidR="008C2BCF" w:rsidRPr="00B7766C" w:rsidRDefault="007E587E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B7766C">
        <w:rPr>
          <w:rFonts w:ascii="Book Antiqua" w:eastAsia="Calibri" w:hAnsi="Book Antiqua" w:cs="Times New Roman"/>
          <w:sz w:val="24"/>
          <w:szCs w:val="24"/>
        </w:rPr>
        <w:lastRenderedPageBreak/>
        <w:tab/>
      </w:r>
      <w:r w:rsidR="008C2BCF" w:rsidRPr="00B7766C">
        <w:rPr>
          <w:rFonts w:ascii="Book Antiqua" w:eastAsia="Calibri" w:hAnsi="Book Antiqua" w:cs="Times New Roman"/>
          <w:sz w:val="24"/>
          <w:szCs w:val="24"/>
        </w:rPr>
        <w:t>Χαιρετισμός τ</w:t>
      </w:r>
      <w:r w:rsidR="002150F6" w:rsidRPr="00B7766C">
        <w:rPr>
          <w:rFonts w:ascii="Book Antiqua" w:eastAsia="Calibri" w:hAnsi="Book Antiqua" w:cs="Times New Roman"/>
          <w:sz w:val="24"/>
          <w:szCs w:val="24"/>
        </w:rPr>
        <w:t>ης</w:t>
      </w:r>
      <w:r w:rsidR="008C2BCF" w:rsidRPr="00B7766C">
        <w:rPr>
          <w:rFonts w:ascii="Book Antiqua" w:eastAsia="Calibri" w:hAnsi="Book Antiqua" w:cs="Times New Roman"/>
          <w:sz w:val="24"/>
          <w:szCs w:val="24"/>
        </w:rPr>
        <w:t xml:space="preserve"> Κοσμήτορ</w:t>
      </w:r>
      <w:r w:rsidR="002150F6" w:rsidRPr="00B7766C">
        <w:rPr>
          <w:rFonts w:ascii="Book Antiqua" w:eastAsia="Calibri" w:hAnsi="Book Antiqua" w:cs="Times New Roman"/>
          <w:sz w:val="24"/>
          <w:szCs w:val="24"/>
        </w:rPr>
        <w:t>ος</w:t>
      </w:r>
      <w:r w:rsidR="008C2BCF" w:rsidRPr="00B7766C">
        <w:rPr>
          <w:rFonts w:ascii="Book Antiqua" w:eastAsia="Calibri" w:hAnsi="Book Antiqua" w:cs="Times New Roman"/>
          <w:sz w:val="24"/>
          <w:szCs w:val="24"/>
        </w:rPr>
        <w:t xml:space="preserve"> της </w:t>
      </w:r>
      <w:r w:rsidR="00392D06" w:rsidRPr="00B7766C">
        <w:rPr>
          <w:rFonts w:ascii="Book Antiqua" w:eastAsia="Calibri" w:hAnsi="Book Antiqua" w:cs="Times New Roman"/>
          <w:sz w:val="24"/>
          <w:szCs w:val="24"/>
        </w:rPr>
        <w:t>Σ</w:t>
      </w:r>
      <w:r w:rsidR="008C2BCF" w:rsidRPr="00B7766C">
        <w:rPr>
          <w:rFonts w:ascii="Book Antiqua" w:eastAsia="Calibri" w:hAnsi="Book Antiqua" w:cs="Times New Roman"/>
          <w:sz w:val="24"/>
          <w:szCs w:val="24"/>
        </w:rPr>
        <w:t xml:space="preserve">χολής Επιστημών της Διοίκησης, </w:t>
      </w:r>
      <w:r w:rsidR="00392D06" w:rsidRPr="00B7766C">
        <w:rPr>
          <w:rFonts w:ascii="Book Antiqua" w:eastAsia="Calibri" w:hAnsi="Book Antiqua" w:cs="Times New Roman"/>
          <w:sz w:val="24"/>
          <w:szCs w:val="24"/>
        </w:rPr>
        <w:t>Κ</w:t>
      </w:r>
      <w:r w:rsidR="008C2BCF" w:rsidRPr="00B7766C">
        <w:rPr>
          <w:rFonts w:ascii="Book Antiqua" w:eastAsia="Calibri" w:hAnsi="Book Antiqua" w:cs="Times New Roman"/>
          <w:sz w:val="24"/>
          <w:szCs w:val="24"/>
        </w:rPr>
        <w:t>αθηγ</w:t>
      </w:r>
      <w:r w:rsidR="002150F6" w:rsidRPr="00B7766C">
        <w:rPr>
          <w:rFonts w:ascii="Book Antiqua" w:eastAsia="Calibri" w:hAnsi="Book Antiqua" w:cs="Times New Roman"/>
          <w:sz w:val="24"/>
          <w:szCs w:val="24"/>
        </w:rPr>
        <w:t>ήτρια</w:t>
      </w:r>
      <w:r w:rsidR="004C005C" w:rsidRPr="00B7766C">
        <w:rPr>
          <w:rFonts w:ascii="Book Antiqua" w:eastAsia="Calibri" w:hAnsi="Book Antiqua" w:cs="Times New Roman"/>
          <w:sz w:val="24"/>
          <w:szCs w:val="24"/>
        </w:rPr>
        <w:t>ς</w:t>
      </w:r>
      <w:r w:rsidR="002150F6" w:rsidRPr="00B7766C">
        <w:rPr>
          <w:rFonts w:ascii="Book Antiqua" w:eastAsia="Calibri" w:hAnsi="Book Antiqua" w:cs="Times New Roman"/>
          <w:sz w:val="24"/>
          <w:szCs w:val="24"/>
        </w:rPr>
        <w:t xml:space="preserve"> </w:t>
      </w:r>
      <w:r w:rsidR="002150F6" w:rsidRPr="00B7766C">
        <w:rPr>
          <w:rFonts w:ascii="Book Antiqua" w:eastAsia="Calibri" w:hAnsi="Book Antiqua" w:cs="Times New Roman"/>
          <w:i/>
          <w:sz w:val="24"/>
          <w:szCs w:val="24"/>
        </w:rPr>
        <w:t>Μαρία</w:t>
      </w:r>
      <w:r w:rsidR="004C005C" w:rsidRPr="00B7766C">
        <w:rPr>
          <w:rFonts w:ascii="Book Antiqua" w:eastAsia="Calibri" w:hAnsi="Book Antiqua" w:cs="Times New Roman"/>
          <w:i/>
          <w:sz w:val="24"/>
          <w:szCs w:val="24"/>
        </w:rPr>
        <w:t>ς</w:t>
      </w:r>
      <w:r w:rsidR="002150F6" w:rsidRPr="00B7766C">
        <w:rPr>
          <w:rFonts w:ascii="Book Antiqua" w:eastAsia="Calibri" w:hAnsi="Book Antiqua" w:cs="Times New Roman"/>
          <w:i/>
          <w:sz w:val="24"/>
          <w:szCs w:val="24"/>
        </w:rPr>
        <w:t xml:space="preserve"> Λεκάκου</w:t>
      </w:r>
      <w:r w:rsidR="008C2BCF" w:rsidRPr="00B7766C">
        <w:rPr>
          <w:rFonts w:ascii="Book Antiqua" w:eastAsia="Calibri" w:hAnsi="Book Antiqua" w:cs="Times New Roman"/>
          <w:i/>
          <w:sz w:val="24"/>
          <w:szCs w:val="24"/>
        </w:rPr>
        <w:t>.</w:t>
      </w:r>
      <w:r w:rsidR="008C2BCF" w:rsidRPr="00B7766C">
        <w:rPr>
          <w:rFonts w:ascii="Book Antiqua" w:eastAsia="Calibri" w:hAnsi="Book Antiqua" w:cs="Times New Roman"/>
          <w:sz w:val="24"/>
          <w:szCs w:val="24"/>
        </w:rPr>
        <w:t xml:space="preserve"> </w:t>
      </w:r>
    </w:p>
    <w:p w14:paraId="79AEAE72" w14:textId="77777777" w:rsidR="008C2BCF" w:rsidRPr="00B7766C" w:rsidRDefault="008C2BCF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</w:p>
    <w:p w14:paraId="3D673523" w14:textId="5CBECBFE" w:rsidR="0051141B" w:rsidRPr="00B7766C" w:rsidRDefault="007468F5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B7766C">
        <w:rPr>
          <w:rFonts w:ascii="Book Antiqua" w:eastAsia="Calibri" w:hAnsi="Book Antiqua" w:cs="Times New Roman"/>
          <w:sz w:val="24"/>
          <w:szCs w:val="24"/>
        </w:rPr>
        <w:t xml:space="preserve">                  </w:t>
      </w:r>
      <w:r w:rsidR="0051141B" w:rsidRPr="00B7766C">
        <w:rPr>
          <w:rFonts w:ascii="Book Antiqua" w:eastAsia="Calibri" w:hAnsi="Book Antiqua" w:cs="Times New Roman"/>
          <w:sz w:val="24"/>
          <w:szCs w:val="24"/>
        </w:rPr>
        <w:t xml:space="preserve">Χαιρετισμός του Προέδρου του Τμήματος Διοίκησης Επιχειρήσεων, </w:t>
      </w:r>
      <w:r w:rsidR="00CC0979" w:rsidRPr="00B7766C">
        <w:rPr>
          <w:rFonts w:ascii="Book Antiqua" w:eastAsia="Calibri" w:hAnsi="Book Antiqua" w:cs="Times New Roman"/>
          <w:sz w:val="24"/>
          <w:szCs w:val="24"/>
        </w:rPr>
        <w:t xml:space="preserve">Καθηγητή </w:t>
      </w:r>
      <w:r w:rsidR="007E587E" w:rsidRPr="00B7766C">
        <w:rPr>
          <w:rFonts w:ascii="Book Antiqua" w:eastAsia="Calibri" w:hAnsi="Book Antiqua" w:cs="Times New Roman"/>
          <w:i/>
          <w:sz w:val="24"/>
          <w:szCs w:val="24"/>
        </w:rPr>
        <w:t>Εμμ</w:t>
      </w:r>
      <w:r w:rsidR="00004C0A">
        <w:rPr>
          <w:rFonts w:ascii="Book Antiqua" w:eastAsia="Calibri" w:hAnsi="Book Antiqua" w:cs="Times New Roman"/>
          <w:i/>
          <w:sz w:val="24"/>
          <w:szCs w:val="24"/>
        </w:rPr>
        <w:t>.</w:t>
      </w:r>
      <w:r w:rsidR="007E587E" w:rsidRPr="00B7766C">
        <w:rPr>
          <w:rFonts w:ascii="Book Antiqua" w:eastAsia="Calibri" w:hAnsi="Book Antiqua" w:cs="Times New Roman"/>
          <w:i/>
          <w:sz w:val="24"/>
          <w:szCs w:val="24"/>
        </w:rPr>
        <w:t xml:space="preserve"> </w:t>
      </w:r>
      <w:proofErr w:type="spellStart"/>
      <w:r w:rsidR="007E587E" w:rsidRPr="00B7766C">
        <w:rPr>
          <w:rFonts w:ascii="Book Antiqua" w:eastAsia="Calibri" w:hAnsi="Book Antiqua" w:cs="Times New Roman"/>
          <w:i/>
          <w:sz w:val="24"/>
          <w:szCs w:val="24"/>
        </w:rPr>
        <w:t>Χριστοφάκη</w:t>
      </w:r>
      <w:proofErr w:type="spellEnd"/>
      <w:r w:rsidR="00CC0979" w:rsidRPr="00B7766C">
        <w:rPr>
          <w:rFonts w:ascii="Book Antiqua" w:eastAsia="Calibri" w:hAnsi="Book Antiqua" w:cs="Times New Roman"/>
          <w:i/>
          <w:sz w:val="24"/>
          <w:szCs w:val="24"/>
        </w:rPr>
        <w:t>.</w:t>
      </w:r>
    </w:p>
    <w:p w14:paraId="1FCE8BB6" w14:textId="77777777" w:rsidR="00B7766C" w:rsidRPr="00B7766C" w:rsidRDefault="00B7766C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</w:p>
    <w:p w14:paraId="15235A9A" w14:textId="5400349D" w:rsidR="0051141B" w:rsidRPr="00B7766C" w:rsidRDefault="0051141B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B7766C">
        <w:rPr>
          <w:rFonts w:ascii="Book Antiqua" w:eastAsia="Calibri" w:hAnsi="Book Antiqua" w:cs="Times New Roman"/>
          <w:sz w:val="24"/>
          <w:szCs w:val="24"/>
        </w:rPr>
        <w:tab/>
        <w:t>Χαιρετισμός του Προέδρου του Φοιτητικού Συλλόγου</w:t>
      </w:r>
      <w:r w:rsidR="00382ED9" w:rsidRPr="00B7766C">
        <w:rPr>
          <w:rFonts w:ascii="Book Antiqua" w:eastAsia="Calibri" w:hAnsi="Book Antiqua" w:cs="Times New Roman"/>
          <w:sz w:val="24"/>
          <w:szCs w:val="24"/>
        </w:rPr>
        <w:t xml:space="preserve"> </w:t>
      </w:r>
      <w:r w:rsidR="007E587E" w:rsidRPr="00B7766C">
        <w:rPr>
          <w:rFonts w:ascii="Book Antiqua" w:eastAsia="Calibri" w:hAnsi="Book Antiqua" w:cs="Times New Roman"/>
          <w:i/>
          <w:sz w:val="24"/>
          <w:szCs w:val="24"/>
        </w:rPr>
        <w:t xml:space="preserve">Σωκράτη </w:t>
      </w:r>
      <w:proofErr w:type="spellStart"/>
      <w:r w:rsidR="007E587E" w:rsidRPr="00B7766C">
        <w:rPr>
          <w:rFonts w:ascii="Book Antiqua" w:eastAsia="Calibri" w:hAnsi="Book Antiqua" w:cs="Times New Roman"/>
          <w:i/>
          <w:sz w:val="24"/>
          <w:szCs w:val="24"/>
        </w:rPr>
        <w:t>Κοντοπού</w:t>
      </w:r>
      <w:proofErr w:type="spellEnd"/>
      <w:r w:rsidR="003603DA" w:rsidRPr="00B7766C">
        <w:rPr>
          <w:rFonts w:ascii="Book Antiqua" w:eastAsia="Calibri" w:hAnsi="Book Antiqua" w:cs="Times New Roman"/>
          <w:i/>
          <w:sz w:val="24"/>
          <w:szCs w:val="24"/>
        </w:rPr>
        <w:t>.</w:t>
      </w:r>
    </w:p>
    <w:p w14:paraId="085792C0" w14:textId="77777777" w:rsidR="009B7DBB" w:rsidRPr="00B7766C" w:rsidRDefault="009B7DBB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b/>
          <w:sz w:val="24"/>
          <w:szCs w:val="24"/>
        </w:rPr>
      </w:pPr>
    </w:p>
    <w:p w14:paraId="22A58A32" w14:textId="77777777" w:rsidR="00392D06" w:rsidRPr="00B7766C" w:rsidRDefault="00663D17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B7766C">
        <w:rPr>
          <w:rFonts w:ascii="Book Antiqua" w:eastAsia="Calibri" w:hAnsi="Book Antiqua" w:cs="Times New Roman"/>
          <w:b/>
          <w:sz w:val="24"/>
          <w:szCs w:val="24"/>
        </w:rPr>
        <w:t>1</w:t>
      </w:r>
      <w:r w:rsidR="007E587E" w:rsidRPr="00B7766C">
        <w:rPr>
          <w:rFonts w:ascii="Book Antiqua" w:eastAsia="Calibri" w:hAnsi="Book Antiqua" w:cs="Times New Roman"/>
          <w:b/>
          <w:sz w:val="24"/>
          <w:szCs w:val="24"/>
        </w:rPr>
        <w:t>0</w:t>
      </w:r>
      <w:r w:rsidR="00BB4AE2" w:rsidRPr="00B7766C">
        <w:rPr>
          <w:rFonts w:ascii="Book Antiqua" w:eastAsia="Calibri" w:hAnsi="Book Antiqua" w:cs="Times New Roman"/>
          <w:b/>
          <w:sz w:val="24"/>
          <w:szCs w:val="24"/>
        </w:rPr>
        <w:t>.</w:t>
      </w:r>
      <w:r w:rsidR="007E587E" w:rsidRPr="00B7766C">
        <w:rPr>
          <w:rFonts w:ascii="Book Antiqua" w:eastAsia="Calibri" w:hAnsi="Book Antiqua" w:cs="Times New Roman"/>
          <w:b/>
          <w:sz w:val="24"/>
          <w:szCs w:val="24"/>
        </w:rPr>
        <w:t>3</w:t>
      </w:r>
      <w:r w:rsidR="0051141B" w:rsidRPr="00B7766C">
        <w:rPr>
          <w:rFonts w:ascii="Book Antiqua" w:eastAsia="Calibri" w:hAnsi="Book Antiqua" w:cs="Times New Roman"/>
          <w:b/>
          <w:sz w:val="24"/>
          <w:szCs w:val="24"/>
        </w:rPr>
        <w:t>0</w:t>
      </w:r>
      <w:r w:rsidR="0051141B" w:rsidRPr="00B7766C">
        <w:rPr>
          <w:rFonts w:ascii="Book Antiqua" w:eastAsia="Calibri" w:hAnsi="Book Antiqua" w:cs="Times New Roman"/>
          <w:sz w:val="24"/>
          <w:szCs w:val="24"/>
        </w:rPr>
        <w:t xml:space="preserve">  </w:t>
      </w:r>
      <w:r w:rsidR="0051141B" w:rsidRPr="00B7766C">
        <w:rPr>
          <w:rFonts w:ascii="Book Antiqua" w:eastAsia="Calibri" w:hAnsi="Book Antiqua" w:cs="Times New Roman"/>
          <w:sz w:val="24"/>
          <w:szCs w:val="24"/>
        </w:rPr>
        <w:tab/>
        <w:t xml:space="preserve">Προπτυχιακό Πρόγραμμα Σπουδών </w:t>
      </w:r>
    </w:p>
    <w:p w14:paraId="43B36DB7" w14:textId="347BECE7" w:rsidR="0051141B" w:rsidRPr="00B7766C" w:rsidRDefault="00392D06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B7766C">
        <w:rPr>
          <w:rFonts w:ascii="Book Antiqua" w:eastAsia="Calibri" w:hAnsi="Book Antiqua" w:cs="Times New Roman"/>
          <w:b/>
          <w:sz w:val="24"/>
          <w:szCs w:val="24"/>
        </w:rPr>
        <w:tab/>
      </w:r>
      <w:r w:rsidR="0051141B" w:rsidRPr="00B7766C">
        <w:rPr>
          <w:rFonts w:ascii="Book Antiqua" w:eastAsia="Calibri" w:hAnsi="Book Antiqua" w:cs="Times New Roman"/>
          <w:i/>
          <w:sz w:val="24"/>
          <w:szCs w:val="24"/>
        </w:rPr>
        <w:t xml:space="preserve">(Εισήγηση: </w:t>
      </w:r>
      <w:r w:rsidRPr="00B7766C">
        <w:rPr>
          <w:rFonts w:ascii="Book Antiqua" w:eastAsia="Calibri" w:hAnsi="Book Antiqua" w:cs="Times New Roman"/>
          <w:i/>
          <w:sz w:val="24"/>
          <w:szCs w:val="24"/>
        </w:rPr>
        <w:t>Καθηγητής</w:t>
      </w:r>
      <w:r w:rsidR="00AE459D" w:rsidRPr="00B7766C">
        <w:rPr>
          <w:rFonts w:ascii="Book Antiqua" w:eastAsia="Calibri" w:hAnsi="Book Antiqua" w:cs="Times New Roman"/>
          <w:i/>
          <w:sz w:val="24"/>
          <w:szCs w:val="24"/>
        </w:rPr>
        <w:t xml:space="preserve"> </w:t>
      </w:r>
      <w:r w:rsidR="007E587E" w:rsidRPr="00B7766C">
        <w:rPr>
          <w:rFonts w:ascii="Book Antiqua" w:eastAsia="Calibri" w:hAnsi="Book Antiqua" w:cs="Times New Roman"/>
          <w:i/>
          <w:sz w:val="24"/>
          <w:szCs w:val="24"/>
        </w:rPr>
        <w:t>Απ. Χριστόπουλος</w:t>
      </w:r>
      <w:r w:rsidR="0051141B" w:rsidRPr="00B7766C">
        <w:rPr>
          <w:rFonts w:ascii="Book Antiqua" w:eastAsia="Calibri" w:hAnsi="Book Antiqua" w:cs="Times New Roman"/>
          <w:i/>
          <w:sz w:val="24"/>
          <w:szCs w:val="24"/>
        </w:rPr>
        <w:t>)</w:t>
      </w:r>
    </w:p>
    <w:p w14:paraId="113C321D" w14:textId="77777777" w:rsidR="00AD7BE8" w:rsidRPr="00B7766C" w:rsidRDefault="00AD7BE8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</w:p>
    <w:p w14:paraId="5584DF3E" w14:textId="29395936" w:rsidR="007E587E" w:rsidRDefault="007E587E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B7766C">
        <w:rPr>
          <w:rFonts w:ascii="Book Antiqua" w:eastAsia="Calibri" w:hAnsi="Book Antiqua" w:cs="Times New Roman"/>
          <w:b/>
          <w:sz w:val="24"/>
          <w:szCs w:val="24"/>
        </w:rPr>
        <w:t>10.50</w:t>
      </w:r>
      <w:r w:rsidRPr="00B7766C">
        <w:rPr>
          <w:rFonts w:ascii="Book Antiqua" w:eastAsia="Calibri" w:hAnsi="Book Antiqua" w:cs="Times New Roman"/>
          <w:sz w:val="24"/>
          <w:szCs w:val="24"/>
        </w:rPr>
        <w:t xml:space="preserve">   </w:t>
      </w:r>
      <w:r w:rsidRPr="00B7766C">
        <w:rPr>
          <w:rFonts w:ascii="Book Antiqua" w:eastAsia="Calibri" w:hAnsi="Book Antiqua" w:cs="Times New Roman"/>
          <w:sz w:val="24"/>
          <w:szCs w:val="24"/>
        </w:rPr>
        <w:tab/>
      </w:r>
      <w:r w:rsidR="003A1E94" w:rsidRPr="00B7766C">
        <w:rPr>
          <w:rFonts w:ascii="Book Antiqua" w:eastAsia="Calibri" w:hAnsi="Book Antiqua" w:cs="Times New Roman"/>
          <w:sz w:val="24"/>
          <w:szCs w:val="24"/>
        </w:rPr>
        <w:t>Γνωριμία με τους διδάσκοντες του</w:t>
      </w:r>
      <w:r w:rsidR="00752901" w:rsidRPr="00B7766C">
        <w:rPr>
          <w:rFonts w:ascii="Book Antiqua" w:eastAsia="Calibri" w:hAnsi="Book Antiqua" w:cs="Times New Roman"/>
          <w:sz w:val="24"/>
          <w:szCs w:val="24"/>
        </w:rPr>
        <w:t xml:space="preserve"> Α’ εξαμήνου</w:t>
      </w:r>
      <w:r w:rsidRPr="00B7766C">
        <w:rPr>
          <w:rFonts w:ascii="Book Antiqua" w:eastAsia="Calibri" w:hAnsi="Book Antiqua" w:cs="Times New Roman"/>
          <w:sz w:val="24"/>
          <w:szCs w:val="24"/>
        </w:rPr>
        <w:t xml:space="preserve"> </w:t>
      </w:r>
    </w:p>
    <w:p w14:paraId="65371A63" w14:textId="77777777" w:rsidR="00B7766C" w:rsidRPr="00B7766C" w:rsidRDefault="00B7766C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</w:p>
    <w:p w14:paraId="5DEF045D" w14:textId="536680F7" w:rsidR="00BD6A22" w:rsidRPr="002D1132" w:rsidRDefault="00B7766C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2D1132">
        <w:rPr>
          <w:rFonts w:ascii="Book Antiqua" w:eastAsia="Calibri" w:hAnsi="Book Antiqua" w:cs="Times New Roman"/>
          <w:i/>
          <w:sz w:val="24"/>
          <w:szCs w:val="24"/>
        </w:rPr>
        <w:tab/>
      </w:r>
      <w:r w:rsidRPr="002D1132">
        <w:rPr>
          <w:rFonts w:ascii="Book Antiqua" w:eastAsia="Calibri" w:hAnsi="Book Antiqua" w:cs="Times New Roman"/>
          <w:sz w:val="24"/>
          <w:szCs w:val="24"/>
        </w:rPr>
        <w:t xml:space="preserve">Μ. Μαύρη, </w:t>
      </w:r>
      <w:r w:rsidRPr="002D1132">
        <w:rPr>
          <w:rFonts w:ascii="Book Antiqua" w:eastAsia="Calibri" w:hAnsi="Book Antiqua" w:cs="Times New Roman"/>
          <w:i/>
          <w:sz w:val="24"/>
          <w:szCs w:val="24"/>
        </w:rPr>
        <w:t>Μαθηματικά</w:t>
      </w:r>
    </w:p>
    <w:p w14:paraId="34D7BC7B" w14:textId="7B5793DE" w:rsidR="00B7766C" w:rsidRPr="002D1132" w:rsidRDefault="00B7766C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2D1132">
        <w:rPr>
          <w:rFonts w:ascii="Book Antiqua" w:eastAsia="Calibri" w:hAnsi="Book Antiqua" w:cs="Times New Roman"/>
          <w:sz w:val="24"/>
          <w:szCs w:val="24"/>
        </w:rPr>
        <w:tab/>
        <w:t xml:space="preserve">Απ. Χριστόπουλος, </w:t>
      </w:r>
      <w:r w:rsidRPr="002D1132">
        <w:rPr>
          <w:rFonts w:ascii="Book Antiqua" w:eastAsia="Calibri" w:hAnsi="Book Antiqua" w:cs="Times New Roman"/>
          <w:i/>
          <w:sz w:val="24"/>
          <w:szCs w:val="24"/>
        </w:rPr>
        <w:t>Εισαγωγή στην Οικονομική</w:t>
      </w:r>
    </w:p>
    <w:p w14:paraId="67C13D3F" w14:textId="2D7E1CA8" w:rsidR="00B7766C" w:rsidRPr="002D1132" w:rsidRDefault="00B7766C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2D1132">
        <w:rPr>
          <w:rFonts w:ascii="Book Antiqua" w:eastAsia="Calibri" w:hAnsi="Book Antiqua" w:cs="Times New Roman"/>
          <w:sz w:val="24"/>
          <w:szCs w:val="24"/>
        </w:rPr>
        <w:tab/>
        <w:t xml:space="preserve">Γ. Βαλίρης, </w:t>
      </w:r>
      <w:r w:rsidRPr="002D1132">
        <w:rPr>
          <w:rFonts w:ascii="Book Antiqua" w:eastAsia="Calibri" w:hAnsi="Book Antiqua" w:cs="Times New Roman"/>
          <w:i/>
          <w:sz w:val="24"/>
          <w:szCs w:val="24"/>
        </w:rPr>
        <w:t>Εισαγωγή στην Πληροφορική Σκέψη</w:t>
      </w:r>
    </w:p>
    <w:p w14:paraId="656D4F0A" w14:textId="45044865" w:rsidR="00B7766C" w:rsidRPr="002D1132" w:rsidRDefault="00B7766C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2D1132">
        <w:rPr>
          <w:rFonts w:ascii="Book Antiqua" w:eastAsia="Calibri" w:hAnsi="Book Antiqua" w:cs="Times New Roman"/>
          <w:sz w:val="24"/>
          <w:szCs w:val="24"/>
        </w:rPr>
        <w:tab/>
        <w:t xml:space="preserve">Ι. </w:t>
      </w:r>
      <w:proofErr w:type="spellStart"/>
      <w:r w:rsidRPr="002D1132">
        <w:rPr>
          <w:rFonts w:ascii="Book Antiqua" w:eastAsia="Calibri" w:hAnsi="Book Antiqua" w:cs="Times New Roman"/>
          <w:sz w:val="24"/>
          <w:szCs w:val="24"/>
        </w:rPr>
        <w:t>Κίνιας</w:t>
      </w:r>
      <w:proofErr w:type="spellEnd"/>
      <w:r w:rsidRPr="002D1132">
        <w:rPr>
          <w:rFonts w:ascii="Book Antiqua" w:eastAsia="Calibri" w:hAnsi="Book Antiqua" w:cs="Times New Roman"/>
          <w:sz w:val="24"/>
          <w:szCs w:val="24"/>
        </w:rPr>
        <w:t xml:space="preserve">, </w:t>
      </w:r>
      <w:r w:rsidRPr="002D1132">
        <w:rPr>
          <w:rFonts w:ascii="Book Antiqua" w:eastAsia="Calibri" w:hAnsi="Book Antiqua" w:cs="Times New Roman"/>
          <w:i/>
          <w:sz w:val="24"/>
          <w:szCs w:val="24"/>
        </w:rPr>
        <w:t>Διοίκηση – Οργάνωση Επιχειρήσεων Α’</w:t>
      </w:r>
    </w:p>
    <w:p w14:paraId="505A2009" w14:textId="441A1042" w:rsidR="00B7766C" w:rsidRPr="002D1132" w:rsidRDefault="00B7766C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2D1132">
        <w:rPr>
          <w:rFonts w:ascii="Book Antiqua" w:eastAsia="Calibri" w:hAnsi="Book Antiqua" w:cs="Times New Roman"/>
          <w:sz w:val="24"/>
          <w:szCs w:val="24"/>
        </w:rPr>
        <w:tab/>
        <w:t xml:space="preserve">Μ. Σαλαμούρα, </w:t>
      </w:r>
      <w:r w:rsidRPr="002D1132">
        <w:rPr>
          <w:rFonts w:ascii="Book Antiqua" w:eastAsia="Calibri" w:hAnsi="Book Antiqua" w:cs="Times New Roman"/>
          <w:i/>
          <w:sz w:val="24"/>
          <w:szCs w:val="24"/>
        </w:rPr>
        <w:t>Εισαγωγή στο Μάρκετινγκ</w:t>
      </w:r>
    </w:p>
    <w:p w14:paraId="581BF886" w14:textId="737E3219" w:rsidR="00B7766C" w:rsidRPr="002D1132" w:rsidRDefault="00B7766C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2D1132">
        <w:rPr>
          <w:rFonts w:ascii="Book Antiqua" w:eastAsia="Calibri" w:hAnsi="Book Antiqua" w:cs="Times New Roman"/>
          <w:sz w:val="24"/>
          <w:szCs w:val="24"/>
        </w:rPr>
        <w:tab/>
        <w:t xml:space="preserve">Ελ. Ρογδάκη, </w:t>
      </w:r>
      <w:r w:rsidRPr="002D1132">
        <w:rPr>
          <w:rFonts w:ascii="Book Antiqua" w:eastAsia="Calibri" w:hAnsi="Book Antiqua" w:cs="Times New Roman"/>
          <w:i/>
          <w:sz w:val="24"/>
          <w:szCs w:val="24"/>
        </w:rPr>
        <w:t>Λογιστική Α’</w:t>
      </w:r>
    </w:p>
    <w:p w14:paraId="4B54D833" w14:textId="3F5A19D1" w:rsidR="00B7766C" w:rsidRPr="002D1132" w:rsidRDefault="00B7766C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2D1132">
        <w:rPr>
          <w:rFonts w:ascii="Book Antiqua" w:eastAsia="Calibri" w:hAnsi="Book Antiqua" w:cs="Times New Roman"/>
          <w:sz w:val="24"/>
          <w:szCs w:val="24"/>
        </w:rPr>
        <w:tab/>
        <w:t xml:space="preserve">Γ. </w:t>
      </w:r>
      <w:proofErr w:type="spellStart"/>
      <w:r w:rsidRPr="002D1132">
        <w:rPr>
          <w:rFonts w:ascii="Book Antiqua" w:eastAsia="Calibri" w:hAnsi="Book Antiqua" w:cs="Times New Roman"/>
          <w:sz w:val="24"/>
          <w:szCs w:val="24"/>
        </w:rPr>
        <w:t>Σούκας</w:t>
      </w:r>
      <w:proofErr w:type="spellEnd"/>
      <w:r w:rsidRPr="002D1132">
        <w:rPr>
          <w:rFonts w:ascii="Book Antiqua" w:eastAsia="Calibri" w:hAnsi="Book Antiqua" w:cs="Times New Roman"/>
          <w:sz w:val="24"/>
          <w:szCs w:val="24"/>
        </w:rPr>
        <w:t xml:space="preserve"> – Γ. Τσατσαρώνης</w:t>
      </w:r>
      <w:r w:rsidR="002D1132">
        <w:rPr>
          <w:rFonts w:ascii="Book Antiqua" w:eastAsia="Calibri" w:hAnsi="Book Antiqua" w:cs="Times New Roman"/>
          <w:sz w:val="24"/>
          <w:szCs w:val="24"/>
        </w:rPr>
        <w:t>,</w:t>
      </w:r>
      <w:r w:rsidR="002D1132" w:rsidRPr="002D1132">
        <w:rPr>
          <w:rFonts w:ascii="Book Antiqua" w:eastAsia="Calibri" w:hAnsi="Book Antiqua" w:cs="Times New Roman"/>
          <w:sz w:val="24"/>
          <w:szCs w:val="24"/>
        </w:rPr>
        <w:t xml:space="preserve"> </w:t>
      </w:r>
      <w:r w:rsidR="002D1132" w:rsidRPr="002D1132">
        <w:rPr>
          <w:rFonts w:ascii="Book Antiqua" w:eastAsia="Calibri" w:hAnsi="Book Antiqua" w:cs="Times New Roman"/>
          <w:i/>
          <w:sz w:val="24"/>
          <w:szCs w:val="24"/>
        </w:rPr>
        <w:t>Εργαστήρια Αγγλικών</w:t>
      </w:r>
    </w:p>
    <w:p w14:paraId="20015FCB" w14:textId="77777777" w:rsidR="00B7766C" w:rsidRPr="002D1132" w:rsidRDefault="00B7766C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</w:p>
    <w:p w14:paraId="35875800" w14:textId="77777777" w:rsidR="00BD6A22" w:rsidRPr="00B7766C" w:rsidRDefault="006601B6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B7766C">
        <w:rPr>
          <w:rFonts w:ascii="Book Antiqua" w:eastAsia="Calibri" w:hAnsi="Book Antiqua" w:cs="Times New Roman"/>
          <w:b/>
          <w:sz w:val="24"/>
          <w:szCs w:val="24"/>
        </w:rPr>
        <w:t>11.10</w:t>
      </w:r>
      <w:r w:rsidRPr="00B7766C">
        <w:rPr>
          <w:rFonts w:ascii="Book Antiqua" w:eastAsia="Calibri" w:hAnsi="Book Antiqua" w:cs="Times New Roman"/>
          <w:sz w:val="24"/>
          <w:szCs w:val="24"/>
        </w:rPr>
        <w:t xml:space="preserve">   </w:t>
      </w:r>
      <w:r w:rsidR="00BD6A22" w:rsidRPr="00B7766C">
        <w:rPr>
          <w:rFonts w:ascii="Book Antiqua" w:eastAsia="Calibri" w:hAnsi="Book Antiqua" w:cs="Times New Roman"/>
          <w:sz w:val="24"/>
          <w:szCs w:val="24"/>
        </w:rPr>
        <w:tab/>
        <w:t>Γραμματεία Φοιτητών</w:t>
      </w:r>
    </w:p>
    <w:p w14:paraId="2447C747" w14:textId="6027AC58" w:rsidR="00BD6A22" w:rsidRPr="00B7766C" w:rsidRDefault="00BD6A22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B7766C">
        <w:rPr>
          <w:rFonts w:ascii="Book Antiqua" w:eastAsia="Calibri" w:hAnsi="Book Antiqua" w:cs="Times New Roman"/>
          <w:sz w:val="24"/>
          <w:szCs w:val="24"/>
        </w:rPr>
        <w:tab/>
      </w:r>
      <w:r w:rsidRPr="00B7766C">
        <w:rPr>
          <w:rFonts w:ascii="Book Antiqua" w:eastAsia="Calibri" w:hAnsi="Book Antiqua" w:cs="Times New Roman"/>
          <w:i/>
          <w:sz w:val="24"/>
          <w:szCs w:val="24"/>
        </w:rPr>
        <w:t>(Εισήγηση: Ελ</w:t>
      </w:r>
      <w:r w:rsidR="00B7766C">
        <w:rPr>
          <w:rFonts w:ascii="Book Antiqua" w:eastAsia="Calibri" w:hAnsi="Book Antiqua" w:cs="Times New Roman"/>
          <w:i/>
          <w:sz w:val="24"/>
          <w:szCs w:val="24"/>
        </w:rPr>
        <w:t>ευθερία</w:t>
      </w:r>
      <w:r w:rsidRPr="00B7766C">
        <w:rPr>
          <w:rFonts w:ascii="Book Antiqua" w:eastAsia="Calibri" w:hAnsi="Book Antiqua" w:cs="Times New Roman"/>
          <w:i/>
          <w:sz w:val="24"/>
          <w:szCs w:val="24"/>
        </w:rPr>
        <w:t xml:space="preserve"> </w:t>
      </w:r>
      <w:proofErr w:type="spellStart"/>
      <w:r w:rsidRPr="00B7766C">
        <w:rPr>
          <w:rFonts w:ascii="Book Antiqua" w:eastAsia="Calibri" w:hAnsi="Book Antiqua" w:cs="Times New Roman"/>
          <w:i/>
          <w:sz w:val="24"/>
          <w:szCs w:val="24"/>
        </w:rPr>
        <w:t>Κοκολάκη</w:t>
      </w:r>
      <w:proofErr w:type="spellEnd"/>
      <w:r w:rsidRPr="00B7766C">
        <w:rPr>
          <w:rFonts w:ascii="Book Antiqua" w:eastAsia="Calibri" w:hAnsi="Book Antiqua" w:cs="Times New Roman"/>
          <w:i/>
          <w:sz w:val="24"/>
          <w:szCs w:val="24"/>
        </w:rPr>
        <w:t xml:space="preserve">) </w:t>
      </w:r>
    </w:p>
    <w:p w14:paraId="70B4A902" w14:textId="77777777" w:rsidR="0051141B" w:rsidRPr="00B7766C" w:rsidRDefault="0051141B" w:rsidP="002D1132">
      <w:pPr>
        <w:tabs>
          <w:tab w:val="left" w:pos="-2694"/>
        </w:tabs>
        <w:spacing w:after="0" w:line="240" w:lineRule="auto"/>
        <w:jc w:val="both"/>
        <w:rPr>
          <w:rFonts w:ascii="Book Antiqua" w:eastAsia="Calibri" w:hAnsi="Book Antiqua" w:cs="Times New Roman"/>
          <w:sz w:val="24"/>
          <w:szCs w:val="24"/>
        </w:rPr>
      </w:pPr>
    </w:p>
    <w:p w14:paraId="5DC4B719" w14:textId="77777777" w:rsidR="0051141B" w:rsidRPr="00B7766C" w:rsidRDefault="007E587E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B7766C">
        <w:rPr>
          <w:rFonts w:ascii="Book Antiqua" w:eastAsia="Calibri" w:hAnsi="Book Antiqua" w:cs="Times New Roman"/>
          <w:b/>
          <w:sz w:val="24"/>
          <w:szCs w:val="24"/>
        </w:rPr>
        <w:t>11</w:t>
      </w:r>
      <w:r w:rsidR="0051141B" w:rsidRPr="00B7766C">
        <w:rPr>
          <w:rFonts w:ascii="Book Antiqua" w:eastAsia="Calibri" w:hAnsi="Book Antiqua" w:cs="Times New Roman"/>
          <w:b/>
          <w:sz w:val="24"/>
          <w:szCs w:val="24"/>
        </w:rPr>
        <w:t>.</w:t>
      </w:r>
      <w:r w:rsidR="006601B6" w:rsidRPr="00B7766C">
        <w:rPr>
          <w:rFonts w:ascii="Book Antiqua" w:eastAsia="Calibri" w:hAnsi="Book Antiqua" w:cs="Times New Roman"/>
          <w:b/>
          <w:sz w:val="24"/>
          <w:szCs w:val="24"/>
        </w:rPr>
        <w:t>2</w:t>
      </w:r>
      <w:r w:rsidR="00483657" w:rsidRPr="00B7766C">
        <w:rPr>
          <w:rFonts w:ascii="Book Antiqua" w:eastAsia="Calibri" w:hAnsi="Book Antiqua" w:cs="Times New Roman"/>
          <w:b/>
          <w:sz w:val="24"/>
          <w:szCs w:val="24"/>
        </w:rPr>
        <w:t>0</w:t>
      </w:r>
      <w:r w:rsidR="0051141B" w:rsidRPr="00B7766C">
        <w:rPr>
          <w:rFonts w:ascii="Book Antiqua" w:eastAsia="Calibri" w:hAnsi="Book Antiqua" w:cs="Times New Roman"/>
          <w:sz w:val="24"/>
          <w:szCs w:val="24"/>
        </w:rPr>
        <w:t xml:space="preserve">   </w:t>
      </w:r>
      <w:r w:rsidR="0051141B" w:rsidRPr="00B7766C">
        <w:rPr>
          <w:rFonts w:ascii="Book Antiqua" w:eastAsia="Calibri" w:hAnsi="Book Antiqua" w:cs="Times New Roman"/>
          <w:sz w:val="24"/>
          <w:szCs w:val="24"/>
        </w:rPr>
        <w:tab/>
        <w:t xml:space="preserve">Πρακτική Άσκηση </w:t>
      </w:r>
    </w:p>
    <w:p w14:paraId="5EB12035" w14:textId="77777777" w:rsidR="0051141B" w:rsidRPr="00B7766C" w:rsidRDefault="0051141B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B7766C">
        <w:rPr>
          <w:rFonts w:ascii="Book Antiqua" w:eastAsia="Calibri" w:hAnsi="Book Antiqua" w:cs="Times New Roman"/>
          <w:i/>
          <w:sz w:val="24"/>
          <w:szCs w:val="24"/>
        </w:rPr>
        <w:tab/>
        <w:t xml:space="preserve">(Εισήγηση: </w:t>
      </w:r>
      <w:r w:rsidR="008C2BCF" w:rsidRPr="00B7766C">
        <w:rPr>
          <w:rFonts w:ascii="Book Antiqua" w:eastAsia="Calibri" w:hAnsi="Book Antiqua" w:cs="Times New Roman"/>
          <w:i/>
          <w:sz w:val="24"/>
          <w:szCs w:val="24"/>
        </w:rPr>
        <w:t xml:space="preserve">Ελένη Γάκη, </w:t>
      </w:r>
      <w:proofErr w:type="spellStart"/>
      <w:r w:rsidR="00392D06" w:rsidRPr="00B7766C">
        <w:rPr>
          <w:rFonts w:ascii="Book Antiqua" w:eastAsia="Calibri" w:hAnsi="Book Antiqua" w:cs="Times New Roman"/>
          <w:i/>
          <w:sz w:val="24"/>
          <w:szCs w:val="24"/>
        </w:rPr>
        <w:t>Επίκ</w:t>
      </w:r>
      <w:proofErr w:type="spellEnd"/>
      <w:r w:rsidR="00392D06" w:rsidRPr="00B7766C">
        <w:rPr>
          <w:rFonts w:ascii="Book Antiqua" w:eastAsia="Calibri" w:hAnsi="Book Antiqua" w:cs="Times New Roman"/>
          <w:i/>
          <w:sz w:val="24"/>
          <w:szCs w:val="24"/>
        </w:rPr>
        <w:t>. Καθηγήτρια</w:t>
      </w:r>
      <w:r w:rsidR="001C7825" w:rsidRPr="00B7766C">
        <w:rPr>
          <w:rFonts w:ascii="Book Antiqua" w:eastAsia="Calibri" w:hAnsi="Book Antiqua" w:cs="Times New Roman"/>
          <w:i/>
          <w:sz w:val="24"/>
          <w:szCs w:val="24"/>
        </w:rPr>
        <w:t>)</w:t>
      </w:r>
      <w:r w:rsidRPr="00B7766C">
        <w:rPr>
          <w:rFonts w:ascii="Book Antiqua" w:eastAsia="Calibri" w:hAnsi="Book Antiqua" w:cs="Times New Roman"/>
          <w:i/>
          <w:sz w:val="24"/>
          <w:szCs w:val="24"/>
        </w:rPr>
        <w:t xml:space="preserve"> </w:t>
      </w:r>
    </w:p>
    <w:p w14:paraId="4C2D8132" w14:textId="77777777" w:rsidR="00382ED9" w:rsidRPr="00B7766C" w:rsidRDefault="00382ED9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</w:p>
    <w:p w14:paraId="08C2433E" w14:textId="77777777" w:rsidR="0053713C" w:rsidRPr="00B7766C" w:rsidRDefault="00663D17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B7766C">
        <w:rPr>
          <w:rFonts w:ascii="Book Antiqua" w:eastAsia="Calibri" w:hAnsi="Book Antiqua" w:cs="Times New Roman"/>
          <w:b/>
          <w:sz w:val="24"/>
          <w:szCs w:val="24"/>
        </w:rPr>
        <w:t>1</w:t>
      </w:r>
      <w:r w:rsidR="00752901" w:rsidRPr="00B7766C">
        <w:rPr>
          <w:rFonts w:ascii="Book Antiqua" w:eastAsia="Calibri" w:hAnsi="Book Antiqua" w:cs="Times New Roman"/>
          <w:b/>
          <w:sz w:val="24"/>
          <w:szCs w:val="24"/>
        </w:rPr>
        <w:t>1</w:t>
      </w:r>
      <w:r w:rsidR="00483657" w:rsidRPr="00B7766C">
        <w:rPr>
          <w:rFonts w:ascii="Book Antiqua" w:eastAsia="Calibri" w:hAnsi="Book Antiqua" w:cs="Times New Roman"/>
          <w:b/>
          <w:sz w:val="24"/>
          <w:szCs w:val="24"/>
        </w:rPr>
        <w:t>.</w:t>
      </w:r>
      <w:r w:rsidR="006601B6" w:rsidRPr="00B7766C">
        <w:rPr>
          <w:rFonts w:ascii="Book Antiqua" w:eastAsia="Calibri" w:hAnsi="Book Antiqua" w:cs="Times New Roman"/>
          <w:b/>
          <w:sz w:val="24"/>
          <w:szCs w:val="24"/>
        </w:rPr>
        <w:t>3</w:t>
      </w:r>
      <w:r w:rsidRPr="00B7766C">
        <w:rPr>
          <w:rFonts w:ascii="Book Antiqua" w:eastAsia="Calibri" w:hAnsi="Book Antiqua" w:cs="Times New Roman"/>
          <w:b/>
          <w:sz w:val="24"/>
          <w:szCs w:val="24"/>
        </w:rPr>
        <w:t>0</w:t>
      </w:r>
      <w:r w:rsidR="0053713C" w:rsidRPr="00B7766C">
        <w:rPr>
          <w:rFonts w:ascii="Book Antiqua" w:eastAsia="Calibri" w:hAnsi="Book Antiqua" w:cs="Times New Roman"/>
          <w:sz w:val="24"/>
          <w:szCs w:val="24"/>
        </w:rPr>
        <w:tab/>
      </w:r>
      <w:r w:rsidR="00225091" w:rsidRPr="00B7766C">
        <w:rPr>
          <w:rFonts w:ascii="Book Antiqua" w:eastAsia="Calibri" w:hAnsi="Book Antiqua" w:cs="Times New Roman"/>
          <w:sz w:val="24"/>
          <w:szCs w:val="24"/>
        </w:rPr>
        <w:t xml:space="preserve">Συνεργασία του </w:t>
      </w:r>
      <w:r w:rsidR="00BB2321" w:rsidRPr="00B7766C">
        <w:rPr>
          <w:rFonts w:ascii="Book Antiqua" w:eastAsia="Calibri" w:hAnsi="Book Antiqua" w:cs="Times New Roman"/>
          <w:sz w:val="24"/>
          <w:szCs w:val="24"/>
        </w:rPr>
        <w:t>Κέντρο</w:t>
      </w:r>
      <w:r w:rsidR="00225091" w:rsidRPr="00B7766C">
        <w:rPr>
          <w:rFonts w:ascii="Book Antiqua" w:eastAsia="Calibri" w:hAnsi="Book Antiqua" w:cs="Times New Roman"/>
          <w:sz w:val="24"/>
          <w:szCs w:val="24"/>
        </w:rPr>
        <w:t>υ</w:t>
      </w:r>
      <w:r w:rsidR="00BB2321" w:rsidRPr="00B7766C">
        <w:rPr>
          <w:rFonts w:ascii="Book Antiqua" w:eastAsia="Calibri" w:hAnsi="Book Antiqua" w:cs="Times New Roman"/>
          <w:sz w:val="24"/>
          <w:szCs w:val="24"/>
        </w:rPr>
        <w:t xml:space="preserve"> Πρόληψης Χίου</w:t>
      </w:r>
      <w:r w:rsidR="00225091" w:rsidRPr="00B7766C">
        <w:rPr>
          <w:rFonts w:ascii="Book Antiqua" w:eastAsia="Calibri" w:hAnsi="Book Antiqua" w:cs="Times New Roman"/>
          <w:sz w:val="24"/>
          <w:szCs w:val="24"/>
        </w:rPr>
        <w:t xml:space="preserve"> με το Πανεπιστήμιο Αιγαίου.</w:t>
      </w:r>
    </w:p>
    <w:p w14:paraId="1F9A6077" w14:textId="77777777" w:rsidR="00BB2321" w:rsidRPr="00B7766C" w:rsidRDefault="00BB2321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B7766C">
        <w:rPr>
          <w:rFonts w:ascii="Book Antiqua" w:eastAsia="Calibri" w:hAnsi="Book Antiqua" w:cs="Times New Roman"/>
          <w:i/>
          <w:sz w:val="24"/>
          <w:szCs w:val="24"/>
        </w:rPr>
        <w:tab/>
        <w:t xml:space="preserve">(Εισήγηση: </w:t>
      </w:r>
      <w:r w:rsidR="00C75E9C" w:rsidRPr="00B7766C">
        <w:rPr>
          <w:rFonts w:ascii="Book Antiqua" w:eastAsia="Calibri" w:hAnsi="Book Antiqua" w:cs="Times New Roman"/>
          <w:i/>
          <w:sz w:val="24"/>
          <w:szCs w:val="24"/>
        </w:rPr>
        <w:t xml:space="preserve">Στράτος </w:t>
      </w:r>
      <w:proofErr w:type="spellStart"/>
      <w:r w:rsidR="00C75E9C" w:rsidRPr="00B7766C">
        <w:rPr>
          <w:rFonts w:ascii="Book Antiqua" w:eastAsia="Calibri" w:hAnsi="Book Antiqua" w:cs="Times New Roman"/>
          <w:i/>
          <w:sz w:val="24"/>
          <w:szCs w:val="24"/>
        </w:rPr>
        <w:t>Τσουκάρης</w:t>
      </w:r>
      <w:proofErr w:type="spellEnd"/>
      <w:r w:rsidR="00C75E9C" w:rsidRPr="00B7766C">
        <w:rPr>
          <w:rFonts w:ascii="Book Antiqua" w:eastAsia="Calibri" w:hAnsi="Book Antiqua" w:cs="Times New Roman"/>
          <w:i/>
          <w:sz w:val="24"/>
          <w:szCs w:val="24"/>
        </w:rPr>
        <w:t>, Κλινικός Ψυχολόγος, Στέλεχος Κέντρου Πρόληψης</w:t>
      </w:r>
      <w:r w:rsidRPr="00B7766C">
        <w:rPr>
          <w:rFonts w:ascii="Book Antiqua" w:eastAsia="Calibri" w:hAnsi="Book Antiqua" w:cs="Times New Roman"/>
          <w:i/>
          <w:sz w:val="24"/>
          <w:szCs w:val="24"/>
        </w:rPr>
        <w:t>)</w:t>
      </w:r>
    </w:p>
    <w:p w14:paraId="00737EE4" w14:textId="77777777" w:rsidR="001A7084" w:rsidRPr="00B7766C" w:rsidRDefault="001A7084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hAnsi="Book Antiqua"/>
          <w:sz w:val="24"/>
          <w:szCs w:val="24"/>
        </w:rPr>
      </w:pPr>
    </w:p>
    <w:p w14:paraId="4E531545" w14:textId="77777777" w:rsidR="00B7766C" w:rsidRDefault="00B7766C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hAnsi="Book Antiqua"/>
          <w:sz w:val="24"/>
          <w:szCs w:val="24"/>
        </w:rPr>
      </w:pPr>
    </w:p>
    <w:p w14:paraId="6463D01B" w14:textId="77777777" w:rsidR="00B7766C" w:rsidRPr="00B7766C" w:rsidRDefault="00B7766C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hAnsi="Book Antiqua"/>
          <w:sz w:val="24"/>
          <w:szCs w:val="24"/>
        </w:rPr>
      </w:pPr>
    </w:p>
    <w:p w14:paraId="0E34D3A1" w14:textId="77777777" w:rsidR="00BD6A22" w:rsidRPr="00B7766C" w:rsidRDefault="00BD6A22" w:rsidP="002D1132">
      <w:pPr>
        <w:tabs>
          <w:tab w:val="left" w:pos="-2694"/>
        </w:tabs>
        <w:spacing w:after="0" w:line="240" w:lineRule="auto"/>
        <w:jc w:val="center"/>
        <w:rPr>
          <w:rFonts w:ascii="Book Antiqua" w:eastAsia="Calibri" w:hAnsi="Book Antiqua" w:cs="Times New Roman"/>
          <w:b/>
          <w:sz w:val="24"/>
          <w:szCs w:val="24"/>
        </w:rPr>
      </w:pPr>
      <w:r w:rsidRPr="00B7766C">
        <w:rPr>
          <w:rFonts w:ascii="Book Antiqua" w:eastAsia="Calibri" w:hAnsi="Book Antiqua" w:cs="Times New Roman"/>
          <w:b/>
          <w:sz w:val="24"/>
          <w:szCs w:val="24"/>
        </w:rPr>
        <w:t>ΜΕΡΟΣ Β’</w:t>
      </w:r>
    </w:p>
    <w:p w14:paraId="1BA7769F" w14:textId="77777777" w:rsidR="00BD6A22" w:rsidRPr="00B7766C" w:rsidRDefault="00BD6A22" w:rsidP="002D1132">
      <w:pPr>
        <w:tabs>
          <w:tab w:val="left" w:pos="-2694"/>
        </w:tabs>
        <w:spacing w:after="0" w:line="240" w:lineRule="auto"/>
        <w:jc w:val="center"/>
        <w:rPr>
          <w:rFonts w:ascii="Book Antiqua" w:eastAsia="Calibri" w:hAnsi="Book Antiqua" w:cs="Times New Roman"/>
          <w:b/>
          <w:sz w:val="24"/>
          <w:szCs w:val="24"/>
        </w:rPr>
      </w:pPr>
      <w:r w:rsidRPr="00B7766C">
        <w:rPr>
          <w:rFonts w:ascii="Book Antiqua" w:eastAsia="Calibri" w:hAnsi="Book Antiqua" w:cs="Times New Roman"/>
          <w:b/>
          <w:sz w:val="24"/>
          <w:szCs w:val="24"/>
        </w:rPr>
        <w:t>ΠΑΡΟΥΣΙΑΣΗ ΗΛΕΚΤΡΟΝΙΚΩΝ ΜΕΣΩΝ ΕΞ ΑΠΟΣΤΑΣΕΩΣ ΕΚΠΑΙΔΕΥΣΗΣ</w:t>
      </w:r>
    </w:p>
    <w:p w14:paraId="027E6EE8" w14:textId="77777777" w:rsidR="00BD6A22" w:rsidRPr="00B7766C" w:rsidRDefault="00BD6A22" w:rsidP="002D1132">
      <w:pPr>
        <w:tabs>
          <w:tab w:val="left" w:pos="-2694"/>
        </w:tabs>
        <w:spacing w:after="0" w:line="240" w:lineRule="auto"/>
        <w:jc w:val="both"/>
        <w:rPr>
          <w:rFonts w:ascii="Book Antiqua" w:eastAsia="Calibri" w:hAnsi="Book Antiqua" w:cs="Times New Roman"/>
          <w:b/>
          <w:sz w:val="24"/>
          <w:szCs w:val="24"/>
        </w:rPr>
      </w:pPr>
    </w:p>
    <w:p w14:paraId="47717626" w14:textId="77777777" w:rsidR="00BD6A22" w:rsidRPr="00B7766C" w:rsidRDefault="006601B6" w:rsidP="002D1132">
      <w:pPr>
        <w:tabs>
          <w:tab w:val="left" w:pos="-2694"/>
          <w:tab w:val="left" w:pos="1134"/>
        </w:tabs>
        <w:spacing w:after="0" w:line="240" w:lineRule="auto"/>
        <w:jc w:val="both"/>
        <w:rPr>
          <w:rFonts w:ascii="Book Antiqua" w:eastAsia="Calibri" w:hAnsi="Book Antiqua" w:cs="Times New Roman"/>
          <w:sz w:val="24"/>
          <w:szCs w:val="24"/>
        </w:rPr>
      </w:pPr>
      <w:r w:rsidRPr="00B7766C">
        <w:rPr>
          <w:rFonts w:ascii="Book Antiqua" w:eastAsia="Calibri" w:hAnsi="Book Antiqua" w:cs="Times New Roman"/>
          <w:b/>
          <w:sz w:val="24"/>
          <w:szCs w:val="24"/>
        </w:rPr>
        <w:t>11:40</w:t>
      </w:r>
      <w:r w:rsidR="00BD6A22" w:rsidRPr="00B7766C">
        <w:rPr>
          <w:rFonts w:ascii="Book Antiqua" w:eastAsia="Calibri" w:hAnsi="Book Antiqua" w:cs="Times New Roman"/>
          <w:sz w:val="24"/>
          <w:szCs w:val="24"/>
        </w:rPr>
        <w:tab/>
        <w:t>Παρουσίαση εργαλείων εξ αποστάσεως ηλεκτρονικής εκπαίδευσης</w:t>
      </w:r>
    </w:p>
    <w:p w14:paraId="66CE6EAA" w14:textId="37FF530C" w:rsidR="00BD6A22" w:rsidRPr="002D1132" w:rsidRDefault="00BD6A22" w:rsidP="002D1132">
      <w:pPr>
        <w:tabs>
          <w:tab w:val="left" w:pos="-2694"/>
          <w:tab w:val="left" w:pos="1134"/>
        </w:tabs>
        <w:spacing w:after="0" w:line="240" w:lineRule="auto"/>
        <w:ind w:left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2D1132">
        <w:rPr>
          <w:rFonts w:ascii="Book Antiqua" w:eastAsia="Calibri" w:hAnsi="Book Antiqua" w:cs="Times New Roman"/>
          <w:i/>
          <w:sz w:val="24"/>
          <w:szCs w:val="24"/>
        </w:rPr>
        <w:t xml:space="preserve">(Εισήγηση: κ. </w:t>
      </w:r>
      <w:proofErr w:type="spellStart"/>
      <w:r w:rsidRPr="002D1132">
        <w:rPr>
          <w:rFonts w:ascii="Book Antiqua" w:eastAsia="Calibri" w:hAnsi="Book Antiqua" w:cs="Times New Roman"/>
          <w:i/>
          <w:sz w:val="24"/>
          <w:szCs w:val="24"/>
        </w:rPr>
        <w:t>Ευάγ</w:t>
      </w:r>
      <w:proofErr w:type="spellEnd"/>
      <w:r w:rsidRPr="002D1132">
        <w:rPr>
          <w:rFonts w:ascii="Book Antiqua" w:eastAsia="Calibri" w:hAnsi="Book Antiqua" w:cs="Times New Roman"/>
          <w:i/>
          <w:sz w:val="24"/>
          <w:szCs w:val="24"/>
        </w:rPr>
        <w:t>. Μεννής, Μέλος ΕΔΙΠ</w:t>
      </w:r>
      <w:r w:rsidR="002D1132">
        <w:rPr>
          <w:rFonts w:ascii="Book Antiqua" w:eastAsia="Calibri" w:hAnsi="Book Antiqua" w:cs="Times New Roman"/>
          <w:i/>
          <w:sz w:val="24"/>
          <w:szCs w:val="24"/>
        </w:rPr>
        <w:t xml:space="preserve"> ΣΕΔ &amp;</w:t>
      </w:r>
      <w:r w:rsidR="00B7766C" w:rsidRPr="002D1132">
        <w:rPr>
          <w:rFonts w:ascii="Book Antiqua" w:eastAsia="Calibri" w:hAnsi="Book Antiqua" w:cs="Times New Roman"/>
          <w:i/>
          <w:sz w:val="24"/>
          <w:szCs w:val="24"/>
        </w:rPr>
        <w:t xml:space="preserve"> Γ. </w:t>
      </w:r>
      <w:proofErr w:type="spellStart"/>
      <w:r w:rsidR="00B7766C" w:rsidRPr="002D1132">
        <w:rPr>
          <w:rFonts w:ascii="Book Antiqua" w:eastAsia="Calibri" w:hAnsi="Book Antiqua" w:cs="Times New Roman"/>
          <w:i/>
          <w:sz w:val="24"/>
          <w:szCs w:val="24"/>
        </w:rPr>
        <w:t>Μπουμπάρης</w:t>
      </w:r>
      <w:proofErr w:type="spellEnd"/>
      <w:r w:rsidR="002D1132">
        <w:rPr>
          <w:rFonts w:ascii="Book Antiqua" w:eastAsia="Calibri" w:hAnsi="Book Antiqua" w:cs="Times New Roman"/>
          <w:i/>
          <w:sz w:val="24"/>
          <w:szCs w:val="24"/>
        </w:rPr>
        <w:t>, εξωτερικός  συνεργάτης</w:t>
      </w:r>
      <w:r w:rsidRPr="002D1132">
        <w:rPr>
          <w:rFonts w:ascii="Book Antiqua" w:eastAsia="Calibri" w:hAnsi="Book Antiqua" w:cs="Times New Roman"/>
          <w:i/>
          <w:sz w:val="24"/>
          <w:szCs w:val="24"/>
        </w:rPr>
        <w:t>)</w:t>
      </w:r>
    </w:p>
    <w:p w14:paraId="18785EF4" w14:textId="77777777" w:rsidR="00BD6A22" w:rsidRPr="00B7766C" w:rsidRDefault="00BD6A22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hAnsi="Book Antiqua"/>
          <w:sz w:val="24"/>
          <w:szCs w:val="24"/>
        </w:rPr>
      </w:pPr>
    </w:p>
    <w:p w14:paraId="5CDF7F65" w14:textId="77777777" w:rsidR="00573F43" w:rsidRPr="00B7766C" w:rsidRDefault="00573F43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hAnsi="Book Antiqua"/>
          <w:sz w:val="24"/>
          <w:szCs w:val="24"/>
        </w:rPr>
      </w:pPr>
    </w:p>
    <w:p w14:paraId="14F1CFBC" w14:textId="77777777" w:rsidR="00B7766C" w:rsidRDefault="00B7766C" w:rsidP="002D1132">
      <w:pPr>
        <w:tabs>
          <w:tab w:val="left" w:pos="-2694"/>
        </w:tabs>
        <w:spacing w:after="0" w:line="240" w:lineRule="auto"/>
        <w:jc w:val="both"/>
        <w:rPr>
          <w:rFonts w:ascii="Book Antiqua" w:eastAsia="Calibri" w:hAnsi="Book Antiqua" w:cs="Times New Roman"/>
          <w:b/>
          <w:sz w:val="24"/>
          <w:szCs w:val="24"/>
        </w:rPr>
      </w:pPr>
    </w:p>
    <w:p w14:paraId="40F7DC51" w14:textId="77777777" w:rsidR="00B7766C" w:rsidRDefault="00B7766C" w:rsidP="002D1132">
      <w:pPr>
        <w:tabs>
          <w:tab w:val="left" w:pos="-2694"/>
        </w:tabs>
        <w:spacing w:after="0" w:line="240" w:lineRule="auto"/>
        <w:jc w:val="both"/>
        <w:rPr>
          <w:rFonts w:ascii="Book Antiqua" w:eastAsia="Calibri" w:hAnsi="Book Antiqua" w:cs="Times New Roman"/>
          <w:b/>
          <w:sz w:val="24"/>
          <w:szCs w:val="24"/>
        </w:rPr>
      </w:pPr>
    </w:p>
    <w:p w14:paraId="7E9D3BF7" w14:textId="77777777" w:rsidR="002D1132" w:rsidRDefault="002D1132" w:rsidP="002D1132">
      <w:pPr>
        <w:tabs>
          <w:tab w:val="left" w:pos="-2694"/>
        </w:tabs>
        <w:spacing w:after="0" w:line="240" w:lineRule="auto"/>
        <w:jc w:val="both"/>
        <w:rPr>
          <w:rFonts w:ascii="Book Antiqua" w:eastAsia="Calibri" w:hAnsi="Book Antiqua" w:cs="Times New Roman"/>
          <w:b/>
          <w:sz w:val="24"/>
          <w:szCs w:val="24"/>
        </w:rPr>
      </w:pPr>
    </w:p>
    <w:p w14:paraId="05272DD8" w14:textId="77777777" w:rsidR="001A7084" w:rsidRPr="00B7766C" w:rsidRDefault="001A7084" w:rsidP="002D1132">
      <w:pPr>
        <w:tabs>
          <w:tab w:val="left" w:pos="-2694"/>
        </w:tabs>
        <w:spacing w:after="0" w:line="240" w:lineRule="auto"/>
        <w:jc w:val="center"/>
        <w:rPr>
          <w:rFonts w:ascii="Book Antiqua" w:eastAsia="Calibri" w:hAnsi="Book Antiqua" w:cs="Times New Roman"/>
          <w:b/>
          <w:sz w:val="24"/>
          <w:szCs w:val="24"/>
        </w:rPr>
      </w:pPr>
      <w:r w:rsidRPr="00B7766C">
        <w:rPr>
          <w:rFonts w:ascii="Book Antiqua" w:eastAsia="Calibri" w:hAnsi="Book Antiqua" w:cs="Times New Roman"/>
          <w:b/>
          <w:sz w:val="24"/>
          <w:szCs w:val="24"/>
        </w:rPr>
        <w:lastRenderedPageBreak/>
        <w:t xml:space="preserve">ΜΕΡΟΣ </w:t>
      </w:r>
      <w:r w:rsidR="00BD6A22" w:rsidRPr="00B7766C">
        <w:rPr>
          <w:rFonts w:ascii="Book Antiqua" w:eastAsia="Calibri" w:hAnsi="Book Antiqua" w:cs="Times New Roman"/>
          <w:b/>
          <w:sz w:val="24"/>
          <w:szCs w:val="24"/>
        </w:rPr>
        <w:t>Γ</w:t>
      </w:r>
      <w:r w:rsidRPr="00B7766C">
        <w:rPr>
          <w:rFonts w:ascii="Book Antiqua" w:eastAsia="Calibri" w:hAnsi="Book Antiqua" w:cs="Times New Roman"/>
          <w:b/>
          <w:sz w:val="24"/>
          <w:szCs w:val="24"/>
        </w:rPr>
        <w:t>’</w:t>
      </w:r>
    </w:p>
    <w:p w14:paraId="4B167D60" w14:textId="77777777" w:rsidR="001A7084" w:rsidRPr="00B7766C" w:rsidRDefault="001A7084" w:rsidP="002D1132">
      <w:pPr>
        <w:tabs>
          <w:tab w:val="left" w:pos="-2694"/>
        </w:tabs>
        <w:spacing w:after="0" w:line="240" w:lineRule="auto"/>
        <w:jc w:val="center"/>
        <w:rPr>
          <w:rFonts w:ascii="Book Antiqua" w:eastAsia="Calibri" w:hAnsi="Book Antiqua" w:cs="Times New Roman"/>
          <w:b/>
          <w:sz w:val="24"/>
          <w:szCs w:val="24"/>
        </w:rPr>
      </w:pPr>
      <w:r w:rsidRPr="00B7766C">
        <w:rPr>
          <w:rFonts w:ascii="Book Antiqua" w:eastAsia="Calibri" w:hAnsi="Book Antiqua" w:cs="Times New Roman"/>
          <w:b/>
          <w:sz w:val="24"/>
          <w:szCs w:val="24"/>
        </w:rPr>
        <w:t xml:space="preserve">ΠΑΡΟΥΣΙΑΣΗ ΚΑΤΕΥΘΥΝΣΕΩΝ </w:t>
      </w:r>
      <w:r w:rsidRPr="00B7766C">
        <w:rPr>
          <w:rFonts w:ascii="Book Antiqua" w:eastAsia="Calibri" w:hAnsi="Book Antiqua" w:cs="Times New Roman"/>
          <w:b/>
          <w:sz w:val="24"/>
          <w:szCs w:val="24"/>
          <w:lang w:val="en-US"/>
        </w:rPr>
        <w:t>TOY</w:t>
      </w:r>
      <w:r w:rsidRPr="00B7766C">
        <w:rPr>
          <w:rFonts w:ascii="Book Antiqua" w:eastAsia="Calibri" w:hAnsi="Book Antiqua" w:cs="Times New Roman"/>
          <w:b/>
          <w:sz w:val="24"/>
          <w:szCs w:val="24"/>
        </w:rPr>
        <w:t xml:space="preserve"> ΠΡΟΠΤΥΧΙΑΚΟΥ ΠΡΟΓΡΑΜΜΑΤΟΣ ΣΠΟΥΔΩΝ</w:t>
      </w:r>
    </w:p>
    <w:p w14:paraId="38D4B7C6" w14:textId="77777777" w:rsidR="001A7084" w:rsidRPr="00B7766C" w:rsidRDefault="001A7084" w:rsidP="002D1132">
      <w:pPr>
        <w:tabs>
          <w:tab w:val="left" w:pos="-2694"/>
        </w:tabs>
        <w:spacing w:after="0" w:line="240" w:lineRule="auto"/>
        <w:jc w:val="both"/>
        <w:rPr>
          <w:rFonts w:ascii="Book Antiqua" w:eastAsia="Calibri" w:hAnsi="Book Antiqua" w:cs="Times New Roman"/>
          <w:b/>
          <w:sz w:val="24"/>
          <w:szCs w:val="24"/>
        </w:rPr>
      </w:pPr>
    </w:p>
    <w:p w14:paraId="539AEFFC" w14:textId="77777777" w:rsidR="00573F43" w:rsidRPr="00B7766C" w:rsidRDefault="00573F43" w:rsidP="002D1132">
      <w:pPr>
        <w:tabs>
          <w:tab w:val="left" w:pos="-2694"/>
        </w:tabs>
        <w:spacing w:after="0" w:line="240" w:lineRule="auto"/>
        <w:jc w:val="both"/>
        <w:rPr>
          <w:rFonts w:ascii="Book Antiqua" w:eastAsia="Calibri" w:hAnsi="Book Antiqua" w:cs="Times New Roman"/>
          <w:b/>
          <w:sz w:val="24"/>
          <w:szCs w:val="24"/>
        </w:rPr>
      </w:pPr>
    </w:p>
    <w:p w14:paraId="79F57434" w14:textId="5FAF730C" w:rsidR="001A7084" w:rsidRPr="00B7766C" w:rsidRDefault="00663D17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B7766C">
        <w:rPr>
          <w:rFonts w:ascii="Book Antiqua" w:eastAsia="Calibri" w:hAnsi="Book Antiqua" w:cs="Times New Roman"/>
          <w:b/>
          <w:sz w:val="24"/>
          <w:szCs w:val="24"/>
        </w:rPr>
        <w:t>1</w:t>
      </w:r>
      <w:r w:rsidR="006601B6" w:rsidRPr="00B7766C">
        <w:rPr>
          <w:rFonts w:ascii="Book Antiqua" w:eastAsia="Calibri" w:hAnsi="Book Antiqua" w:cs="Times New Roman"/>
          <w:b/>
          <w:sz w:val="24"/>
          <w:szCs w:val="24"/>
        </w:rPr>
        <w:t>2</w:t>
      </w:r>
      <w:r w:rsidR="00483657" w:rsidRPr="00B7766C">
        <w:rPr>
          <w:rFonts w:ascii="Book Antiqua" w:eastAsia="Calibri" w:hAnsi="Book Antiqua" w:cs="Times New Roman"/>
          <w:b/>
          <w:sz w:val="24"/>
          <w:szCs w:val="24"/>
        </w:rPr>
        <w:t>.</w:t>
      </w:r>
      <w:r w:rsidR="003A1E94" w:rsidRPr="00B7766C">
        <w:rPr>
          <w:rFonts w:ascii="Book Antiqua" w:eastAsia="Calibri" w:hAnsi="Book Antiqua" w:cs="Times New Roman"/>
          <w:b/>
          <w:sz w:val="24"/>
          <w:szCs w:val="24"/>
        </w:rPr>
        <w:t>15</w:t>
      </w:r>
      <w:r w:rsidR="001A7084" w:rsidRPr="00B7766C">
        <w:rPr>
          <w:rFonts w:ascii="Book Antiqua" w:eastAsia="Calibri" w:hAnsi="Book Antiqua" w:cs="Times New Roman"/>
          <w:sz w:val="24"/>
          <w:szCs w:val="24"/>
        </w:rPr>
        <w:t xml:space="preserve"> </w:t>
      </w:r>
      <w:r w:rsidR="001A7084" w:rsidRPr="00B7766C">
        <w:rPr>
          <w:rFonts w:ascii="Book Antiqua" w:eastAsia="Calibri" w:hAnsi="Book Antiqua" w:cs="Times New Roman"/>
          <w:sz w:val="24"/>
          <w:szCs w:val="24"/>
        </w:rPr>
        <w:tab/>
        <w:t xml:space="preserve">Αναλυτική παρουσίαση </w:t>
      </w:r>
      <w:r w:rsidR="000D54ED" w:rsidRPr="00B7766C">
        <w:rPr>
          <w:rFonts w:ascii="Book Antiqua" w:eastAsia="Calibri" w:hAnsi="Book Antiqua" w:cs="Times New Roman"/>
          <w:sz w:val="24"/>
          <w:szCs w:val="24"/>
        </w:rPr>
        <w:t>Κ</w:t>
      </w:r>
      <w:r w:rsidR="001A7084" w:rsidRPr="00B7766C">
        <w:rPr>
          <w:rFonts w:ascii="Book Antiqua" w:eastAsia="Calibri" w:hAnsi="Book Antiqua" w:cs="Times New Roman"/>
          <w:sz w:val="24"/>
          <w:szCs w:val="24"/>
        </w:rPr>
        <w:t>ατευθύνσεων</w:t>
      </w:r>
    </w:p>
    <w:p w14:paraId="5877F10A" w14:textId="77777777" w:rsidR="001A7084" w:rsidRPr="00B7766C" w:rsidRDefault="001A7084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</w:p>
    <w:p w14:paraId="0C66FA1B" w14:textId="77777777" w:rsidR="00F27874" w:rsidRPr="00B7766C" w:rsidRDefault="001A7084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B7766C">
        <w:rPr>
          <w:rFonts w:ascii="Book Antiqua" w:eastAsia="Calibri" w:hAnsi="Book Antiqua" w:cs="Times New Roman"/>
          <w:sz w:val="24"/>
          <w:szCs w:val="24"/>
        </w:rPr>
        <w:tab/>
      </w:r>
      <w:r w:rsidR="00573F43" w:rsidRPr="00B7766C">
        <w:rPr>
          <w:rFonts w:ascii="Book Antiqua" w:eastAsia="Calibri" w:hAnsi="Book Antiqua" w:cs="Times New Roman"/>
          <w:sz w:val="24"/>
          <w:szCs w:val="24"/>
        </w:rPr>
        <w:t>Κατεύθυνση</w:t>
      </w:r>
      <w:r w:rsidR="00573F43" w:rsidRPr="00B7766C">
        <w:rPr>
          <w:rFonts w:ascii="Book Antiqua" w:eastAsia="Calibri" w:hAnsi="Book Antiqua" w:cs="Times New Roman"/>
          <w:i/>
          <w:sz w:val="24"/>
          <w:szCs w:val="24"/>
        </w:rPr>
        <w:t xml:space="preserve"> </w:t>
      </w:r>
      <w:r w:rsidR="00F27874" w:rsidRPr="00B7766C">
        <w:rPr>
          <w:rFonts w:ascii="Book Antiqua" w:eastAsia="Calibri" w:hAnsi="Book Antiqua" w:cs="Times New Roman"/>
          <w:i/>
          <w:sz w:val="24"/>
          <w:szCs w:val="24"/>
        </w:rPr>
        <w:t>“</w:t>
      </w:r>
      <w:r w:rsidR="00573F43" w:rsidRPr="00B7766C">
        <w:rPr>
          <w:rFonts w:ascii="Book Antiqua" w:eastAsia="Calibri" w:hAnsi="Book Antiqua" w:cs="Times New Roman"/>
          <w:sz w:val="24"/>
          <w:szCs w:val="24"/>
        </w:rPr>
        <w:t>Διοίκηση</w:t>
      </w:r>
      <w:r w:rsidR="00F27874" w:rsidRPr="00B7766C">
        <w:rPr>
          <w:rFonts w:ascii="Book Antiqua" w:eastAsia="Calibri" w:hAnsi="Book Antiqua" w:cs="Times New Roman"/>
          <w:sz w:val="24"/>
          <w:szCs w:val="24"/>
        </w:rPr>
        <w:t>”</w:t>
      </w:r>
      <w:r w:rsidR="00573F43" w:rsidRPr="00B7766C">
        <w:rPr>
          <w:rFonts w:ascii="Book Antiqua" w:eastAsia="Calibri" w:hAnsi="Book Antiqua" w:cs="Times New Roman"/>
          <w:sz w:val="24"/>
          <w:szCs w:val="24"/>
        </w:rPr>
        <w:t xml:space="preserve"> </w:t>
      </w:r>
    </w:p>
    <w:p w14:paraId="65959FBE" w14:textId="77777777" w:rsidR="00AE459D" w:rsidRPr="00B7766C" w:rsidRDefault="00F27874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B7766C">
        <w:rPr>
          <w:rFonts w:ascii="Book Antiqua" w:eastAsia="Calibri" w:hAnsi="Book Antiqua" w:cs="Times New Roman"/>
          <w:i/>
          <w:sz w:val="24"/>
          <w:szCs w:val="24"/>
        </w:rPr>
        <w:tab/>
        <w:t>(Εισήγηση: Νίκη Γλαβέλη, Αναπλ.</w:t>
      </w:r>
      <w:r w:rsidR="00752901" w:rsidRPr="00B7766C">
        <w:rPr>
          <w:rFonts w:ascii="Book Antiqua" w:eastAsia="Calibri" w:hAnsi="Book Antiqua" w:cs="Times New Roman"/>
          <w:i/>
          <w:sz w:val="24"/>
          <w:szCs w:val="24"/>
        </w:rPr>
        <w:t xml:space="preserve"> </w:t>
      </w:r>
      <w:r w:rsidR="00AE459D" w:rsidRPr="00B7766C">
        <w:rPr>
          <w:rFonts w:ascii="Book Antiqua" w:eastAsia="Calibri" w:hAnsi="Book Antiqua" w:cs="Times New Roman"/>
          <w:i/>
          <w:sz w:val="24"/>
          <w:szCs w:val="24"/>
        </w:rPr>
        <w:t>Καθηγ</w:t>
      </w:r>
      <w:r w:rsidRPr="00B7766C">
        <w:rPr>
          <w:rFonts w:ascii="Book Antiqua" w:eastAsia="Calibri" w:hAnsi="Book Antiqua" w:cs="Times New Roman"/>
          <w:i/>
          <w:sz w:val="24"/>
          <w:szCs w:val="24"/>
        </w:rPr>
        <w:t>ήτρια)</w:t>
      </w:r>
    </w:p>
    <w:p w14:paraId="381E363B" w14:textId="77777777" w:rsidR="00AE459D" w:rsidRPr="00B7766C" w:rsidRDefault="00AE459D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</w:p>
    <w:p w14:paraId="7A135916" w14:textId="77777777" w:rsidR="00F27874" w:rsidRPr="00B7766C" w:rsidRDefault="00AE459D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B7766C">
        <w:rPr>
          <w:rFonts w:ascii="Book Antiqua" w:eastAsia="Calibri" w:hAnsi="Book Antiqua" w:cs="Times New Roman"/>
          <w:sz w:val="24"/>
          <w:szCs w:val="24"/>
        </w:rPr>
        <w:tab/>
      </w:r>
      <w:r w:rsidR="00573F43" w:rsidRPr="00B7766C">
        <w:rPr>
          <w:rFonts w:ascii="Book Antiqua" w:eastAsia="Calibri" w:hAnsi="Book Antiqua" w:cs="Times New Roman"/>
          <w:sz w:val="24"/>
          <w:szCs w:val="24"/>
        </w:rPr>
        <w:t xml:space="preserve">Κατεύθυνση </w:t>
      </w:r>
      <w:r w:rsidR="00F27874" w:rsidRPr="00B7766C">
        <w:rPr>
          <w:rFonts w:ascii="Book Antiqua" w:eastAsia="Calibri" w:hAnsi="Book Antiqua" w:cs="Times New Roman"/>
          <w:sz w:val="24"/>
          <w:szCs w:val="24"/>
        </w:rPr>
        <w:t>“</w:t>
      </w:r>
      <w:r w:rsidR="00573F43" w:rsidRPr="00B7766C">
        <w:rPr>
          <w:rFonts w:ascii="Book Antiqua" w:eastAsia="Calibri" w:hAnsi="Book Antiqua" w:cs="Times New Roman"/>
          <w:sz w:val="24"/>
          <w:szCs w:val="24"/>
        </w:rPr>
        <w:t>Λογιστική – Χρηματοοικονομική</w:t>
      </w:r>
      <w:r w:rsidR="00F27874" w:rsidRPr="00B7766C">
        <w:rPr>
          <w:rFonts w:ascii="Book Antiqua" w:eastAsia="Calibri" w:hAnsi="Book Antiqua" w:cs="Times New Roman"/>
          <w:sz w:val="24"/>
          <w:szCs w:val="24"/>
        </w:rPr>
        <w:t>”</w:t>
      </w:r>
      <w:r w:rsidR="00573F43" w:rsidRPr="00B7766C">
        <w:rPr>
          <w:rFonts w:ascii="Book Antiqua" w:eastAsia="Calibri" w:hAnsi="Book Antiqua" w:cs="Times New Roman"/>
          <w:sz w:val="24"/>
          <w:szCs w:val="24"/>
        </w:rPr>
        <w:t xml:space="preserve"> </w:t>
      </w:r>
    </w:p>
    <w:p w14:paraId="534D9129" w14:textId="77777777" w:rsidR="001A7084" w:rsidRPr="00B7766C" w:rsidRDefault="00F27874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B7766C">
        <w:rPr>
          <w:rFonts w:ascii="Book Antiqua" w:eastAsia="Calibri" w:hAnsi="Book Antiqua" w:cs="Times New Roman"/>
          <w:i/>
          <w:sz w:val="24"/>
          <w:szCs w:val="24"/>
        </w:rPr>
        <w:tab/>
        <w:t xml:space="preserve">(Εισήγηση: Στέλλα </w:t>
      </w:r>
      <w:proofErr w:type="spellStart"/>
      <w:r w:rsidRPr="00B7766C">
        <w:rPr>
          <w:rFonts w:ascii="Book Antiqua" w:eastAsia="Calibri" w:hAnsi="Book Antiqua" w:cs="Times New Roman"/>
          <w:i/>
          <w:sz w:val="24"/>
          <w:szCs w:val="24"/>
        </w:rPr>
        <w:t>Ζούντα</w:t>
      </w:r>
      <w:proofErr w:type="spellEnd"/>
      <w:r w:rsidRPr="00B7766C">
        <w:rPr>
          <w:rFonts w:ascii="Book Antiqua" w:eastAsia="Calibri" w:hAnsi="Book Antiqua" w:cs="Times New Roman"/>
          <w:i/>
          <w:sz w:val="24"/>
          <w:szCs w:val="24"/>
        </w:rPr>
        <w:t>,</w:t>
      </w:r>
      <w:r w:rsidR="002150F6" w:rsidRPr="00B7766C">
        <w:rPr>
          <w:rFonts w:ascii="Book Antiqua" w:eastAsia="Calibri" w:hAnsi="Book Antiqua" w:cs="Times New Roman"/>
          <w:i/>
          <w:sz w:val="24"/>
          <w:szCs w:val="24"/>
        </w:rPr>
        <w:t xml:space="preserve"> </w:t>
      </w:r>
      <w:proofErr w:type="spellStart"/>
      <w:r w:rsidRPr="00B7766C">
        <w:rPr>
          <w:rFonts w:ascii="Book Antiqua" w:eastAsia="Calibri" w:hAnsi="Book Antiqua" w:cs="Times New Roman"/>
          <w:i/>
          <w:sz w:val="24"/>
          <w:szCs w:val="24"/>
        </w:rPr>
        <w:t>Επίκ</w:t>
      </w:r>
      <w:proofErr w:type="spellEnd"/>
      <w:r w:rsidRPr="00B7766C">
        <w:rPr>
          <w:rFonts w:ascii="Book Antiqua" w:eastAsia="Calibri" w:hAnsi="Book Antiqua" w:cs="Times New Roman"/>
          <w:i/>
          <w:sz w:val="24"/>
          <w:szCs w:val="24"/>
        </w:rPr>
        <w:t xml:space="preserve">. </w:t>
      </w:r>
      <w:r w:rsidR="002150F6" w:rsidRPr="00B7766C">
        <w:rPr>
          <w:rFonts w:ascii="Book Antiqua" w:eastAsia="Calibri" w:hAnsi="Book Antiqua" w:cs="Times New Roman"/>
          <w:i/>
          <w:sz w:val="24"/>
          <w:szCs w:val="24"/>
        </w:rPr>
        <w:t>Καθηγήτρια</w:t>
      </w:r>
      <w:r w:rsidRPr="00B7766C">
        <w:rPr>
          <w:rFonts w:ascii="Book Antiqua" w:eastAsia="Calibri" w:hAnsi="Book Antiqua" w:cs="Times New Roman"/>
          <w:i/>
          <w:sz w:val="24"/>
          <w:szCs w:val="24"/>
        </w:rPr>
        <w:t>)</w:t>
      </w:r>
      <w:r w:rsidR="001A7084" w:rsidRPr="00B7766C">
        <w:rPr>
          <w:rFonts w:ascii="Book Antiqua" w:eastAsia="Calibri" w:hAnsi="Book Antiqua" w:cs="Times New Roman"/>
          <w:i/>
          <w:sz w:val="24"/>
          <w:szCs w:val="24"/>
        </w:rPr>
        <w:t xml:space="preserve"> </w:t>
      </w:r>
    </w:p>
    <w:p w14:paraId="61C6A896" w14:textId="77777777" w:rsidR="00752901" w:rsidRPr="00B7766C" w:rsidRDefault="00752901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</w:p>
    <w:p w14:paraId="1D3E6267" w14:textId="1630DB79" w:rsidR="00752901" w:rsidRPr="00B7766C" w:rsidRDefault="00752901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B7766C">
        <w:rPr>
          <w:rFonts w:ascii="Book Antiqua" w:eastAsia="Calibri" w:hAnsi="Book Antiqua" w:cs="Times New Roman"/>
          <w:b/>
          <w:sz w:val="24"/>
          <w:szCs w:val="24"/>
        </w:rPr>
        <w:t>12.</w:t>
      </w:r>
      <w:r w:rsidR="003A1E94" w:rsidRPr="00B7766C">
        <w:rPr>
          <w:rFonts w:ascii="Book Antiqua" w:eastAsia="Calibri" w:hAnsi="Book Antiqua" w:cs="Times New Roman"/>
          <w:b/>
          <w:sz w:val="24"/>
          <w:szCs w:val="24"/>
        </w:rPr>
        <w:t>45</w:t>
      </w:r>
      <w:r w:rsidRPr="00B7766C">
        <w:rPr>
          <w:rFonts w:ascii="Book Antiqua" w:eastAsia="Calibri" w:hAnsi="Book Antiqua" w:cs="Times New Roman"/>
          <w:b/>
          <w:sz w:val="24"/>
          <w:szCs w:val="24"/>
        </w:rPr>
        <w:t xml:space="preserve">  </w:t>
      </w:r>
      <w:r w:rsidRPr="00B7766C">
        <w:rPr>
          <w:rFonts w:ascii="Book Antiqua" w:eastAsia="Calibri" w:hAnsi="Book Antiqua" w:cs="Times New Roman"/>
          <w:sz w:val="24"/>
          <w:szCs w:val="24"/>
        </w:rPr>
        <w:t xml:space="preserve">  </w:t>
      </w:r>
      <w:r w:rsidRPr="00B7766C">
        <w:rPr>
          <w:rFonts w:ascii="Book Antiqua" w:eastAsia="Calibri" w:hAnsi="Book Antiqua" w:cs="Times New Roman"/>
          <w:sz w:val="24"/>
          <w:szCs w:val="24"/>
        </w:rPr>
        <w:tab/>
        <w:t xml:space="preserve">Ερωτήσεις – Συζήτηση </w:t>
      </w:r>
      <w:bookmarkStart w:id="0" w:name="_GoBack"/>
      <w:bookmarkEnd w:id="0"/>
      <w:r w:rsidRPr="00B7766C">
        <w:rPr>
          <w:rFonts w:ascii="Book Antiqua" w:eastAsia="Calibri" w:hAnsi="Book Antiqua" w:cs="Times New Roman"/>
          <w:sz w:val="24"/>
          <w:szCs w:val="24"/>
        </w:rPr>
        <w:t>με διδάσκοντες, ένα σημαντικό μέρος του διδακτικού έργου των οποίων εντάσσεται στις αντίστοιχες Κατευθύνσεις.</w:t>
      </w:r>
    </w:p>
    <w:p w14:paraId="7D51D012" w14:textId="77777777" w:rsidR="00BB4AE2" w:rsidRPr="00B7766C" w:rsidRDefault="00BB4AE2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b/>
          <w:sz w:val="24"/>
          <w:szCs w:val="24"/>
        </w:rPr>
      </w:pPr>
    </w:p>
    <w:p w14:paraId="41BBD1D6" w14:textId="6C1686B3" w:rsidR="001A7084" w:rsidRPr="00B7766C" w:rsidRDefault="00663D17" w:rsidP="002D1132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B7766C">
        <w:rPr>
          <w:rFonts w:ascii="Book Antiqua" w:eastAsia="Calibri" w:hAnsi="Book Antiqua" w:cs="Times New Roman"/>
          <w:b/>
          <w:sz w:val="24"/>
          <w:szCs w:val="24"/>
        </w:rPr>
        <w:t>1</w:t>
      </w:r>
      <w:r w:rsidR="00752901" w:rsidRPr="00B7766C">
        <w:rPr>
          <w:rFonts w:ascii="Book Antiqua" w:eastAsia="Calibri" w:hAnsi="Book Antiqua" w:cs="Times New Roman"/>
          <w:b/>
          <w:sz w:val="24"/>
          <w:szCs w:val="24"/>
        </w:rPr>
        <w:t>3</w:t>
      </w:r>
      <w:r w:rsidR="00B562D1" w:rsidRPr="00B7766C">
        <w:rPr>
          <w:rFonts w:ascii="Book Antiqua" w:eastAsia="Calibri" w:hAnsi="Book Antiqua" w:cs="Times New Roman"/>
          <w:b/>
          <w:sz w:val="24"/>
          <w:szCs w:val="24"/>
        </w:rPr>
        <w:t>.</w:t>
      </w:r>
      <w:r w:rsidR="003A1E94" w:rsidRPr="00B7766C">
        <w:rPr>
          <w:rFonts w:ascii="Book Antiqua" w:eastAsia="Calibri" w:hAnsi="Book Antiqua" w:cs="Times New Roman"/>
          <w:b/>
          <w:sz w:val="24"/>
          <w:szCs w:val="24"/>
          <w:lang w:val="en-GB"/>
        </w:rPr>
        <w:t>45</w:t>
      </w:r>
      <w:r w:rsidR="001A7084" w:rsidRPr="00B7766C">
        <w:rPr>
          <w:rFonts w:ascii="Book Antiqua" w:eastAsia="Calibri" w:hAnsi="Book Antiqua" w:cs="Times New Roman"/>
          <w:sz w:val="24"/>
          <w:szCs w:val="24"/>
        </w:rPr>
        <w:tab/>
        <w:t>Λήξη Σεμιναρίου</w:t>
      </w:r>
    </w:p>
    <w:sectPr w:rsidR="001A7084" w:rsidRPr="00B7766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90DE5"/>
    <w:multiLevelType w:val="hybridMultilevel"/>
    <w:tmpl w:val="705E4AAE"/>
    <w:lvl w:ilvl="0" w:tplc="0409000D">
      <w:start w:val="1"/>
      <w:numFmt w:val="bullet"/>
      <w:lvlText w:val=""/>
      <w:lvlJc w:val="left"/>
      <w:pPr>
        <w:ind w:left="-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6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</w:abstractNum>
  <w:abstractNum w:abstractNumId="1">
    <w:nsid w:val="472F23EB"/>
    <w:multiLevelType w:val="hybridMultilevel"/>
    <w:tmpl w:val="65C820E8"/>
    <w:lvl w:ilvl="0" w:tplc="04080001">
      <w:start w:val="1"/>
      <w:numFmt w:val="bullet"/>
      <w:lvlText w:val=""/>
      <w:lvlJc w:val="left"/>
      <w:pPr>
        <w:ind w:left="-9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</w:abstractNum>
  <w:abstractNum w:abstractNumId="2">
    <w:nsid w:val="4F6516B8"/>
    <w:multiLevelType w:val="hybridMultilevel"/>
    <w:tmpl w:val="712E8E38"/>
    <w:lvl w:ilvl="0" w:tplc="04090001">
      <w:start w:val="1"/>
      <w:numFmt w:val="bullet"/>
      <w:lvlText w:val=""/>
      <w:lvlJc w:val="left"/>
      <w:pPr>
        <w:ind w:left="-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6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</w:abstractNum>
  <w:abstractNum w:abstractNumId="3">
    <w:nsid w:val="519F7DD0"/>
    <w:multiLevelType w:val="hybridMultilevel"/>
    <w:tmpl w:val="EBC8E50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AE9"/>
    <w:rsid w:val="00004C0A"/>
    <w:rsid w:val="000123FD"/>
    <w:rsid w:val="00057619"/>
    <w:rsid w:val="000833D2"/>
    <w:rsid w:val="000D54ED"/>
    <w:rsid w:val="000F450D"/>
    <w:rsid w:val="0015648C"/>
    <w:rsid w:val="001831A7"/>
    <w:rsid w:val="00196A67"/>
    <w:rsid w:val="00196A6F"/>
    <w:rsid w:val="001A7084"/>
    <w:rsid w:val="001C70C3"/>
    <w:rsid w:val="001C7825"/>
    <w:rsid w:val="0020288A"/>
    <w:rsid w:val="002150F6"/>
    <w:rsid w:val="00225091"/>
    <w:rsid w:val="002415FF"/>
    <w:rsid w:val="00276EC5"/>
    <w:rsid w:val="002D1132"/>
    <w:rsid w:val="002D5930"/>
    <w:rsid w:val="002E7093"/>
    <w:rsid w:val="00314D4D"/>
    <w:rsid w:val="003603DA"/>
    <w:rsid w:val="00382ED9"/>
    <w:rsid w:val="00392D06"/>
    <w:rsid w:val="003A1E94"/>
    <w:rsid w:val="003A49AB"/>
    <w:rsid w:val="003B7FA2"/>
    <w:rsid w:val="004466DC"/>
    <w:rsid w:val="004670BE"/>
    <w:rsid w:val="00471F46"/>
    <w:rsid w:val="00483657"/>
    <w:rsid w:val="004879EF"/>
    <w:rsid w:val="00487DE2"/>
    <w:rsid w:val="0049119A"/>
    <w:rsid w:val="004A69B5"/>
    <w:rsid w:val="004C005C"/>
    <w:rsid w:val="004C2BBB"/>
    <w:rsid w:val="004D4624"/>
    <w:rsid w:val="004E1851"/>
    <w:rsid w:val="004E65BF"/>
    <w:rsid w:val="0051141B"/>
    <w:rsid w:val="005178AB"/>
    <w:rsid w:val="0053713C"/>
    <w:rsid w:val="00556E8F"/>
    <w:rsid w:val="00573F43"/>
    <w:rsid w:val="005A2FA0"/>
    <w:rsid w:val="0062322E"/>
    <w:rsid w:val="00640658"/>
    <w:rsid w:val="006477F0"/>
    <w:rsid w:val="006601B6"/>
    <w:rsid w:val="00663D17"/>
    <w:rsid w:val="00667A96"/>
    <w:rsid w:val="00672317"/>
    <w:rsid w:val="006B545B"/>
    <w:rsid w:val="006C5A83"/>
    <w:rsid w:val="00707021"/>
    <w:rsid w:val="00722C77"/>
    <w:rsid w:val="007468F5"/>
    <w:rsid w:val="00752901"/>
    <w:rsid w:val="00755454"/>
    <w:rsid w:val="00775C2F"/>
    <w:rsid w:val="007A7BE3"/>
    <w:rsid w:val="007C2166"/>
    <w:rsid w:val="007C59F9"/>
    <w:rsid w:val="007E587E"/>
    <w:rsid w:val="007E623A"/>
    <w:rsid w:val="00845869"/>
    <w:rsid w:val="008826F8"/>
    <w:rsid w:val="008C19E4"/>
    <w:rsid w:val="008C2BCF"/>
    <w:rsid w:val="00916220"/>
    <w:rsid w:val="009356E4"/>
    <w:rsid w:val="00972344"/>
    <w:rsid w:val="009B7DBB"/>
    <w:rsid w:val="00A86BC7"/>
    <w:rsid w:val="00AD7BE8"/>
    <w:rsid w:val="00AE459D"/>
    <w:rsid w:val="00B01F0D"/>
    <w:rsid w:val="00B2193C"/>
    <w:rsid w:val="00B51E73"/>
    <w:rsid w:val="00B562D1"/>
    <w:rsid w:val="00B56CBA"/>
    <w:rsid w:val="00B7766C"/>
    <w:rsid w:val="00BB2321"/>
    <w:rsid w:val="00BB4AE2"/>
    <w:rsid w:val="00BC21B9"/>
    <w:rsid w:val="00BD6A22"/>
    <w:rsid w:val="00BF595E"/>
    <w:rsid w:val="00C2291E"/>
    <w:rsid w:val="00C57B27"/>
    <w:rsid w:val="00C75E9C"/>
    <w:rsid w:val="00CA0A83"/>
    <w:rsid w:val="00CC0979"/>
    <w:rsid w:val="00CD60CC"/>
    <w:rsid w:val="00CE7AE9"/>
    <w:rsid w:val="00CF6473"/>
    <w:rsid w:val="00DC7AAE"/>
    <w:rsid w:val="00DF2D97"/>
    <w:rsid w:val="00E05807"/>
    <w:rsid w:val="00E10F27"/>
    <w:rsid w:val="00E15F7F"/>
    <w:rsid w:val="00EE0BE2"/>
    <w:rsid w:val="00F27008"/>
    <w:rsid w:val="00F27874"/>
    <w:rsid w:val="00F41883"/>
    <w:rsid w:val="00F80DEC"/>
    <w:rsid w:val="00FC3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3DA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7A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7A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3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egean-gr.zoom.us/j/96698265352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FAA40A-2D33-44DA-BBBF-AFB13F084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463</Words>
  <Characters>2505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lagos</dc:creator>
  <cp:lastModifiedBy>Karamouzou Katia</cp:lastModifiedBy>
  <cp:revision>12</cp:revision>
  <cp:lastPrinted>2020-09-28T09:41:00Z</cp:lastPrinted>
  <dcterms:created xsi:type="dcterms:W3CDTF">2020-10-02T07:02:00Z</dcterms:created>
  <dcterms:modified xsi:type="dcterms:W3CDTF">2020-10-02T09:23:00Z</dcterms:modified>
</cp:coreProperties>
</file>