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162B" w:rsidRPr="005C56C1" w:rsidRDefault="0084162B" w:rsidP="0084162B">
      <w:pPr>
        <w:spacing w:after="0"/>
        <w:ind w:right="-341"/>
        <w:jc w:val="center"/>
        <w:rPr>
          <w:rFonts w:ascii="Calibri" w:hAnsi="Calibri"/>
          <w:bCs/>
        </w:rPr>
      </w:pPr>
      <w:r>
        <w:rPr>
          <w:rFonts w:ascii="Palatino Linotype" w:eastAsia="Calibri" w:hAnsi="Palatino Linotype" w:cs="Tahoma"/>
          <w:i/>
          <w:noProof/>
          <w:color w:val="1F497D"/>
          <w:lang w:val="en-GB" w:eastAsia="en-GB"/>
        </w:rPr>
        <w:drawing>
          <wp:inline distT="0" distB="0" distL="0" distR="0">
            <wp:extent cx="887399" cy="875326"/>
            <wp:effectExtent l="19050" t="0" r="7951" b="0"/>
            <wp:docPr id="1" name="Εικόνα 3"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descr="AegeanSima2"/>
                    <pic:cNvPicPr>
                      <a:picLocks noChangeAspect="1" noChangeArrowheads="1"/>
                    </pic:cNvPicPr>
                  </pic:nvPicPr>
                  <pic:blipFill>
                    <a:blip r:embed="rId7" cstate="print"/>
                    <a:srcRect/>
                    <a:stretch>
                      <a:fillRect/>
                    </a:stretch>
                  </pic:blipFill>
                  <pic:spPr bwMode="auto">
                    <a:xfrm>
                      <a:off x="0" y="0"/>
                      <a:ext cx="887167" cy="875097"/>
                    </a:xfrm>
                    <a:prstGeom prst="rect">
                      <a:avLst/>
                    </a:prstGeom>
                    <a:noFill/>
                    <a:ln w="9525">
                      <a:noFill/>
                      <a:miter lim="800000"/>
                      <a:headEnd/>
                      <a:tailEnd/>
                    </a:ln>
                  </pic:spPr>
                </pic:pic>
              </a:graphicData>
            </a:graphic>
          </wp:inline>
        </w:drawing>
      </w:r>
      <w:r w:rsidR="00E855E2">
        <w:rPr>
          <w:rFonts w:ascii="Palatino Linotype" w:eastAsia="Calibri" w:hAnsi="Palatino Linotype" w:cs="Tahoma"/>
          <w:noProof/>
          <w:color w:val="1F497D"/>
          <w:lang w:val="en-US"/>
        </w:rPr>
        <mc:AlternateContent>
          <mc:Choice Requires="wpg">
            <w:drawing>
              <wp:anchor distT="0" distB="0" distL="114300" distR="114300" simplePos="0" relativeHeight="251658240" behindDoc="0" locked="0" layoutInCell="1" allowOverlap="1">
                <wp:simplePos x="0" y="0"/>
                <wp:positionH relativeFrom="column">
                  <wp:posOffset>4629150</wp:posOffset>
                </wp:positionH>
                <wp:positionV relativeFrom="paragraph">
                  <wp:posOffset>-4898390</wp:posOffset>
                </wp:positionV>
                <wp:extent cx="1819275" cy="771525"/>
                <wp:effectExtent l="0" t="0" r="0" b="0"/>
                <wp:wrapNone/>
                <wp:docPr id="4" name="Ομάδα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5"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162B" w:rsidRDefault="0084162B" w:rsidP="0084162B">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6"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7"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162B" w:rsidRDefault="0084162B" w:rsidP="0084162B">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Ομάδα 1" o:spid="_x0000_s1026" style="position:absolute;left:0;text-align:left;margin-left:364.5pt;margin-top:-385.7pt;width:143.25pt;height:60.75pt;z-index:251658240" coordorigin="8895,1230" coordsize="2865,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">
                <v:shapetype id="_x0000_t202" coordsize="21600,21600" o:spt="202" path="m,l,21600r21600,l21600,xe">
                  <v:stroke joinstyle="miter"/>
                  <v:path gradientshapeok="t" o:connecttype="rect"/>
                </v:shapetype>
                <v:shape id="Text Box 16" o:spid="_x0000_s1027" type="#_x0000_t202" style="position:absolute;left:10290;top:1230;width:1470;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84162B" w:rsidRDefault="0084162B" w:rsidP="0084162B">
                        <w:pPr>
                          <w:rPr>
                            <w:color w:val="FFFFFF"/>
                            <w:sz w:val="92"/>
                            <w:szCs w:val="92"/>
                          </w:rPr>
                        </w:pPr>
                        <w:r>
                          <w:rPr>
                            <w:color w:val="FFFFFF"/>
                            <w:sz w:val="92"/>
                            <w:szCs w:val="92"/>
                          </w:rPr>
                          <w:t>08</w:t>
                        </w:r>
                      </w:p>
                    </w:txbxContent>
                  </v:textbox>
                </v:shape>
                <v:shapetype id="_x0000_t32" coordsize="21600,21600" o:spt="32" o:oned="t" path="m,l21600,21600e" filled="f">
                  <v:path arrowok="t" fillok="f" o:connecttype="none"/>
                  <o:lock v:ext="edit" shapetype="t"/>
                </v:shapetype>
                <v:shape id="AutoShape 17" o:spid="_x0000_s1028" type="#_x0000_t32" style="position:absolute;left:10290;top:1590;width:0;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" strokecolor="white" strokeweight="1.5pt"/>
                <v:shape id="Text Box 18" o:spid="_x0000_s1029" type="#_x0000_t202" style="position:absolute;left:8895;top:1455;width:136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84162B" w:rsidRDefault="0084162B" w:rsidP="0084162B">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r w:rsidRPr="00E94172">
        <w:rPr>
          <w:rFonts w:ascii="Palatino Linotype" w:eastAsia="Calibri" w:hAnsi="Palatino Linotype" w:cs="Tahoma"/>
          <w:b/>
          <w:color w:val="1F497D"/>
        </w:rPr>
        <w:t xml:space="preserve">                            </w:t>
      </w:r>
      <w:r>
        <w:rPr>
          <w:rFonts w:ascii="Palatino Linotype" w:eastAsia="Calibri" w:hAnsi="Palatino Linotype" w:cs="Tahoma"/>
          <w:b/>
          <w:color w:val="1F497D"/>
        </w:rPr>
        <w:t xml:space="preserve"> </w:t>
      </w:r>
      <w:r w:rsidRPr="00E94172">
        <w:rPr>
          <w:rFonts w:ascii="Palatino Linotype" w:eastAsia="Calibri" w:hAnsi="Palatino Linotype" w:cs="Tahoma"/>
          <w:b/>
          <w:color w:val="1F497D"/>
        </w:rPr>
        <w:t xml:space="preserve">  </w:t>
      </w:r>
      <w:r>
        <w:rPr>
          <w:rFonts w:ascii="Palatino Linotype" w:eastAsia="Calibri" w:hAnsi="Palatino Linotype" w:cs="Tahoma"/>
          <w:b/>
          <w:noProof/>
          <w:color w:val="1F497D"/>
          <w:lang w:val="en-GB" w:eastAsia="en-GB"/>
        </w:rPr>
        <w:drawing>
          <wp:inline distT="0" distB="0" distL="0" distR="0">
            <wp:extent cx="847642" cy="847642"/>
            <wp:effectExtent l="19050" t="0" r="0" b="0"/>
            <wp:docPr id="2" name="2 - Εικόνα" descr="ΑΠΘ 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 Εικόνα" descr="ΑΠΘ images.png"/>
                    <pic:cNvPicPr>
                      <a:picLocks noChangeAspect="1" noChangeArrowheads="1"/>
                    </pic:cNvPicPr>
                  </pic:nvPicPr>
                  <pic:blipFill>
                    <a:blip r:embed="rId8" cstate="print"/>
                    <a:srcRect/>
                    <a:stretch>
                      <a:fillRect/>
                    </a:stretch>
                  </pic:blipFill>
                  <pic:spPr bwMode="auto">
                    <a:xfrm>
                      <a:off x="0" y="0"/>
                      <a:ext cx="850283" cy="850283"/>
                    </a:xfrm>
                    <a:prstGeom prst="rect">
                      <a:avLst/>
                    </a:prstGeom>
                    <a:noFill/>
                    <a:ln w="9525">
                      <a:noFill/>
                      <a:miter lim="800000"/>
                      <a:headEnd/>
                      <a:tailEnd/>
                    </a:ln>
                  </pic:spPr>
                </pic:pic>
              </a:graphicData>
            </a:graphic>
          </wp:inline>
        </w:drawing>
      </w:r>
      <w:r w:rsidRPr="00E94172">
        <w:rPr>
          <w:rFonts w:ascii="Palatino Linotype" w:eastAsia="Calibri" w:hAnsi="Palatino Linotype" w:cs="Tahoma"/>
          <w:b/>
          <w:color w:val="1F497D"/>
        </w:rPr>
        <w:t xml:space="preserve">      </w:t>
      </w:r>
      <w:r>
        <w:rPr>
          <w:rFonts w:ascii="Palatino Linotype" w:eastAsia="Calibri" w:hAnsi="Palatino Linotype" w:cs="Tahoma"/>
          <w:b/>
          <w:color w:val="1F497D"/>
        </w:rPr>
        <w:t xml:space="preserve"> </w:t>
      </w:r>
      <w:r w:rsidRPr="00E94172">
        <w:rPr>
          <w:rFonts w:ascii="Palatino Linotype" w:eastAsia="Calibri" w:hAnsi="Palatino Linotype" w:cs="Tahoma"/>
          <w:b/>
          <w:color w:val="1F497D"/>
        </w:rPr>
        <w:t xml:space="preserve">                  </w:t>
      </w:r>
      <w:r>
        <w:rPr>
          <w:rFonts w:ascii="Palatino Linotype" w:eastAsia="Calibri" w:hAnsi="Palatino Linotype" w:cs="Tahoma"/>
          <w:b/>
          <w:noProof/>
          <w:color w:val="1F497D"/>
          <w:lang w:val="en-GB" w:eastAsia="en-GB"/>
        </w:rPr>
        <w:drawing>
          <wp:inline distT="0" distB="0" distL="0" distR="0">
            <wp:extent cx="839691" cy="769326"/>
            <wp:effectExtent l="19050" t="0" r="0" b="0"/>
            <wp:docPr id="3" name="1 - Εικόνα"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 Εικόνα" descr="images.jpg"/>
                    <pic:cNvPicPr>
                      <a:picLocks noChangeAspect="1" noChangeArrowheads="1"/>
                    </pic:cNvPicPr>
                  </pic:nvPicPr>
                  <pic:blipFill>
                    <a:blip r:embed="rId9" cstate="print"/>
                    <a:srcRect/>
                    <a:stretch>
                      <a:fillRect/>
                    </a:stretch>
                  </pic:blipFill>
                  <pic:spPr bwMode="auto">
                    <a:xfrm>
                      <a:off x="0" y="0"/>
                      <a:ext cx="840301" cy="769885"/>
                    </a:xfrm>
                    <a:prstGeom prst="rect">
                      <a:avLst/>
                    </a:prstGeom>
                    <a:noFill/>
                    <a:ln w="9525">
                      <a:noFill/>
                      <a:miter lim="800000"/>
                      <a:headEnd/>
                      <a:tailEnd/>
                    </a:ln>
                  </pic:spPr>
                </pic:pic>
              </a:graphicData>
            </a:graphic>
          </wp:inline>
        </w:drawing>
      </w:r>
      <w:r w:rsidRPr="0084162B">
        <w:rPr>
          <w:rFonts w:ascii="Calibri" w:hAnsi="Calibri"/>
          <w:bCs/>
        </w:rPr>
        <w:t xml:space="preserve">ΠΑΝΕΠΙΣΤΗΜΙΟ ΑΙΓΑΙΟΥ          ΑΡΙΣΤΟΤΕΛΕΙΟ ΠΑΝΕΠΙΣΤΗΜΙΟ        ΕΘΝΙΚΟ ΑΣΤΕΡΟΣΚΟΠΕΙΟ       </w:t>
      </w:r>
    </w:p>
    <w:p w:rsidR="0084162B" w:rsidRPr="0084162B" w:rsidRDefault="0084162B" w:rsidP="0084162B">
      <w:pPr>
        <w:ind w:right="-341"/>
        <w:jc w:val="center"/>
        <w:rPr>
          <w:rFonts w:ascii="Calibri" w:hAnsi="Calibri"/>
          <w:bCs/>
        </w:rPr>
      </w:pPr>
      <w:r w:rsidRPr="0084162B">
        <w:rPr>
          <w:rFonts w:ascii="Calibri" w:hAnsi="Calibri"/>
          <w:bCs/>
        </w:rPr>
        <w:t xml:space="preserve">                                                    ΘΕΣΣΑΛΟΝΙΚΗΣ                                   ΑΘΗΝΩΝ</w:t>
      </w:r>
    </w:p>
    <w:p w:rsidR="0084162B" w:rsidRPr="009D22DD" w:rsidRDefault="0084162B" w:rsidP="0084162B">
      <w:pPr>
        <w:pStyle w:val="a3"/>
        <w:suppressAutoHyphens/>
        <w:spacing w:after="0"/>
        <w:ind w:left="0" w:right="-483"/>
        <w:jc w:val="center"/>
        <w:rPr>
          <w:rFonts w:ascii="Calibri" w:hAnsi="Calibri"/>
          <w:b/>
          <w:bCs/>
          <w:sz w:val="28"/>
          <w:szCs w:val="28"/>
        </w:rPr>
      </w:pPr>
      <w:r w:rsidRPr="009D22DD">
        <w:rPr>
          <w:rFonts w:ascii="Calibri" w:hAnsi="Calibri"/>
          <w:b/>
          <w:bCs/>
          <w:sz w:val="28"/>
          <w:szCs w:val="28"/>
        </w:rPr>
        <w:t>ΔΙ-ΔΡΥΜΑΤΙΚΟ ΠΡΟΓΡΑΜΜΑ ΜΕΤΑΠΤΥΧΙΑΚΩΝ ΣΠΟΥΔΩΝ</w:t>
      </w:r>
    </w:p>
    <w:p w:rsidR="0084162B" w:rsidRPr="0084162B" w:rsidRDefault="0084162B" w:rsidP="0084162B">
      <w:pPr>
        <w:suppressAutoHyphens/>
        <w:spacing w:after="0"/>
        <w:ind w:right="-483"/>
        <w:jc w:val="center"/>
        <w:rPr>
          <w:rFonts w:ascii="Calibri" w:hAnsi="Calibri"/>
          <w:b/>
          <w:bCs/>
          <w:sz w:val="28"/>
          <w:szCs w:val="28"/>
        </w:rPr>
      </w:pPr>
      <w:r w:rsidRPr="0084162B">
        <w:rPr>
          <w:rFonts w:ascii="Calibri" w:hAnsi="Calibri"/>
          <w:b/>
          <w:bCs/>
          <w:sz w:val="28"/>
          <w:szCs w:val="28"/>
        </w:rPr>
        <w:t>«ΦΥΣΙΚΟΙ ΚΙΝΔΥΝΟΙ ΚΑΙ ΑΝΤΙΜΕΤΩΠΙΣΗ ΚΑΤΑΣΤΡΟΦΩΝ»</w:t>
      </w:r>
    </w:p>
    <w:p w:rsidR="00686748" w:rsidRPr="0084162B" w:rsidRDefault="00B60FC8" w:rsidP="0084162B">
      <w:pPr>
        <w:pStyle w:val="Default"/>
        <w:jc w:val="center"/>
        <w:rPr>
          <w:rFonts w:cstheme="minorHAnsi"/>
          <w:i/>
          <w:color w:val="000000" w:themeColor="text1"/>
          <w:sz w:val="26"/>
          <w:szCs w:val="26"/>
          <w:lang w:val="el-GR"/>
        </w:rPr>
      </w:pPr>
      <w:r w:rsidRPr="0084162B">
        <w:rPr>
          <w:rFonts w:cstheme="minorHAnsi"/>
          <w:i/>
          <w:iCs/>
          <w:color w:val="000000" w:themeColor="text1"/>
          <w:sz w:val="26"/>
          <w:szCs w:val="26"/>
          <w:lang w:val="el-GR"/>
        </w:rPr>
        <w:t>(</w:t>
      </w:r>
      <w:r w:rsidR="00E54152" w:rsidRPr="0084162B">
        <w:rPr>
          <w:rFonts w:cstheme="minorHAnsi"/>
          <w:i/>
          <w:iCs/>
          <w:color w:val="000000" w:themeColor="text1"/>
          <w:sz w:val="26"/>
          <w:szCs w:val="26"/>
          <w:lang w:val="el-GR"/>
        </w:rPr>
        <w:t>δ</w:t>
      </w:r>
      <w:r w:rsidR="00686748" w:rsidRPr="0084162B">
        <w:rPr>
          <w:rFonts w:cstheme="minorHAnsi"/>
          <w:i/>
          <w:iCs/>
          <w:color w:val="000000" w:themeColor="text1"/>
          <w:sz w:val="26"/>
          <w:szCs w:val="26"/>
          <w:lang w:val="el-GR"/>
        </w:rPr>
        <w:t xml:space="preserve">ιδασκαλία, </w:t>
      </w:r>
      <w:r w:rsidR="0001704A" w:rsidRPr="0084162B">
        <w:rPr>
          <w:rFonts w:cstheme="minorHAnsi"/>
          <w:i/>
          <w:iCs/>
          <w:color w:val="000000" w:themeColor="text1"/>
          <w:sz w:val="26"/>
          <w:szCs w:val="26"/>
          <w:lang w:val="el-GR"/>
        </w:rPr>
        <w:t>γνώση</w:t>
      </w:r>
      <w:r w:rsidR="00686748" w:rsidRPr="0084162B">
        <w:rPr>
          <w:rFonts w:cstheme="minorHAnsi"/>
          <w:i/>
          <w:iCs/>
          <w:color w:val="000000" w:themeColor="text1"/>
          <w:sz w:val="26"/>
          <w:szCs w:val="26"/>
          <w:lang w:val="el-GR"/>
        </w:rPr>
        <w:t xml:space="preserve"> και έρευνα </w:t>
      </w:r>
      <w:r w:rsidR="00E54152" w:rsidRPr="0084162B">
        <w:rPr>
          <w:rFonts w:cstheme="minorHAnsi"/>
          <w:i/>
          <w:iCs/>
          <w:color w:val="000000" w:themeColor="text1"/>
          <w:sz w:val="26"/>
          <w:szCs w:val="26"/>
          <w:lang w:val="el-GR"/>
        </w:rPr>
        <w:t>διεθνούς</w:t>
      </w:r>
      <w:r w:rsidR="0001704A" w:rsidRPr="0084162B">
        <w:rPr>
          <w:rFonts w:cstheme="minorHAnsi"/>
          <w:i/>
          <w:iCs/>
          <w:color w:val="000000" w:themeColor="text1"/>
          <w:sz w:val="26"/>
          <w:szCs w:val="26"/>
          <w:lang w:val="el-GR"/>
        </w:rPr>
        <w:t xml:space="preserve"> επιπέδου</w:t>
      </w:r>
      <w:r w:rsidRPr="0084162B">
        <w:rPr>
          <w:rFonts w:cstheme="minorHAnsi"/>
          <w:i/>
          <w:iCs/>
          <w:color w:val="000000" w:themeColor="text1"/>
          <w:sz w:val="26"/>
          <w:szCs w:val="26"/>
          <w:lang w:val="el-GR"/>
        </w:rPr>
        <w:t>)</w:t>
      </w:r>
    </w:p>
    <w:p w:rsidR="0084162B" w:rsidRPr="005C56C1" w:rsidRDefault="0084162B" w:rsidP="008623DC">
      <w:pPr>
        <w:autoSpaceDE w:val="0"/>
        <w:autoSpaceDN w:val="0"/>
        <w:adjustRightInd w:val="0"/>
        <w:spacing w:before="60" w:after="60" w:line="264" w:lineRule="auto"/>
        <w:jc w:val="both"/>
        <w:rPr>
          <w:rFonts w:cstheme="minorHAnsi"/>
          <w:color w:val="000000" w:themeColor="text1"/>
          <w:sz w:val="24"/>
          <w:szCs w:val="24"/>
        </w:rPr>
      </w:pPr>
    </w:p>
    <w:p w:rsidR="000754BF" w:rsidRPr="000754BF" w:rsidRDefault="0084162B" w:rsidP="008623DC">
      <w:pPr>
        <w:autoSpaceDE w:val="0"/>
        <w:autoSpaceDN w:val="0"/>
        <w:adjustRightInd w:val="0"/>
        <w:spacing w:before="60" w:after="60" w:line="264" w:lineRule="auto"/>
        <w:jc w:val="both"/>
        <w:rPr>
          <w:rFonts w:cstheme="minorHAnsi"/>
          <w:color w:val="1C1E21"/>
          <w:sz w:val="24"/>
          <w:szCs w:val="24"/>
          <w:shd w:val="clear" w:color="auto" w:fill="FFFFFF"/>
        </w:rPr>
      </w:pPr>
      <w:r w:rsidRPr="000754BF">
        <w:rPr>
          <w:rFonts w:cstheme="minorHAnsi"/>
          <w:color w:val="1C1E21"/>
          <w:sz w:val="24"/>
          <w:szCs w:val="24"/>
          <w:shd w:val="clear" w:color="auto" w:fill="FFFFFF"/>
        </w:rPr>
        <w:t>Τρία χρόνια συμπληρώνονται σήμερα από την 17</w:t>
      </w:r>
      <w:r w:rsidRPr="000754BF">
        <w:rPr>
          <w:rFonts w:cstheme="minorHAnsi"/>
          <w:color w:val="1C1E21"/>
          <w:sz w:val="24"/>
          <w:szCs w:val="24"/>
          <w:shd w:val="clear" w:color="auto" w:fill="FFFFFF"/>
          <w:vertAlign w:val="superscript"/>
        </w:rPr>
        <w:t>η</w:t>
      </w:r>
      <w:r w:rsidRPr="000754BF">
        <w:rPr>
          <w:rFonts w:cstheme="minorHAnsi"/>
          <w:color w:val="1C1E21"/>
          <w:sz w:val="24"/>
          <w:szCs w:val="24"/>
          <w:shd w:val="clear" w:color="auto" w:fill="FFFFFF"/>
        </w:rPr>
        <w:t xml:space="preserve"> Ιουνίου 2017 όταν  ισχυρός σεισμός με επίκεντρο στην θαλάσσια περιοχή του Πλωμαρίου συγκλόνισε τη Λέσβο, και άφησε πίσω του σημαντικές καταστροφές στη Βρίσα το Πλωμάρι, το Λισβόρι, </w:t>
      </w:r>
      <w:r w:rsidR="000754BF" w:rsidRPr="000754BF">
        <w:rPr>
          <w:rFonts w:cstheme="minorHAnsi"/>
          <w:color w:val="1C1E21"/>
          <w:sz w:val="24"/>
          <w:szCs w:val="24"/>
          <w:shd w:val="clear" w:color="auto" w:fill="FFFFFF"/>
        </w:rPr>
        <w:t>το Αμπελικό, το Ακράσι, τον Πολι</w:t>
      </w:r>
      <w:r w:rsidRPr="000754BF">
        <w:rPr>
          <w:rFonts w:cstheme="minorHAnsi"/>
          <w:color w:val="1C1E21"/>
          <w:sz w:val="24"/>
          <w:szCs w:val="24"/>
          <w:shd w:val="clear" w:color="auto" w:fill="FFFFFF"/>
        </w:rPr>
        <w:t xml:space="preserve">χνίτο, θέτοντας επί τάπητος πέρα από την ανάγκη των μέτρων </w:t>
      </w:r>
      <w:r w:rsidR="000754BF" w:rsidRPr="000754BF">
        <w:rPr>
          <w:rFonts w:cstheme="minorHAnsi"/>
          <w:color w:val="1C1E21"/>
          <w:sz w:val="24"/>
          <w:szCs w:val="24"/>
          <w:shd w:val="clear" w:color="auto" w:fill="FFFFFF"/>
        </w:rPr>
        <w:t xml:space="preserve">αποκατάστασης και </w:t>
      </w:r>
      <w:r w:rsidRPr="000754BF">
        <w:rPr>
          <w:rFonts w:cstheme="minorHAnsi"/>
          <w:color w:val="1C1E21"/>
          <w:sz w:val="24"/>
          <w:szCs w:val="24"/>
          <w:shd w:val="clear" w:color="auto" w:fill="FFFFFF"/>
        </w:rPr>
        <w:t xml:space="preserve">την ανάγκη </w:t>
      </w:r>
      <w:r w:rsidR="00D362ED" w:rsidRPr="000754BF">
        <w:rPr>
          <w:rFonts w:cstheme="minorHAnsi"/>
          <w:color w:val="1C1E21"/>
          <w:sz w:val="24"/>
          <w:szCs w:val="24"/>
          <w:shd w:val="clear" w:color="auto" w:fill="FFFFFF"/>
        </w:rPr>
        <w:t>σχεδιασμού</w:t>
      </w:r>
      <w:r w:rsidRPr="000754BF">
        <w:rPr>
          <w:rFonts w:cstheme="minorHAnsi"/>
          <w:color w:val="1C1E21"/>
          <w:sz w:val="24"/>
          <w:szCs w:val="24"/>
          <w:shd w:val="clear" w:color="auto" w:fill="FFFFFF"/>
        </w:rPr>
        <w:t xml:space="preserve"> και εφαρμογής ολοκληρωμένης πολιτικής αντισεισμικής προστασίας και επιμόρφωσης των στελεχών πολιτικής προστασίας για την αντι</w:t>
      </w:r>
      <w:r w:rsidR="000754BF" w:rsidRPr="000754BF">
        <w:rPr>
          <w:rFonts w:cstheme="minorHAnsi"/>
          <w:color w:val="1C1E21"/>
          <w:sz w:val="24"/>
          <w:szCs w:val="24"/>
          <w:shd w:val="clear" w:color="auto" w:fill="FFFFFF"/>
        </w:rPr>
        <w:t>μετώπιση του σεισμικού κινδύνου</w:t>
      </w:r>
      <w:r w:rsidRPr="000754BF">
        <w:rPr>
          <w:rFonts w:cstheme="minorHAnsi"/>
          <w:color w:val="1C1E21"/>
          <w:sz w:val="24"/>
          <w:szCs w:val="24"/>
          <w:shd w:val="clear" w:color="auto" w:fill="FFFFFF"/>
        </w:rPr>
        <w:t>.</w:t>
      </w:r>
    </w:p>
    <w:p w:rsidR="000754BF" w:rsidRPr="000754BF" w:rsidRDefault="000754BF" w:rsidP="008623DC">
      <w:pPr>
        <w:autoSpaceDE w:val="0"/>
        <w:autoSpaceDN w:val="0"/>
        <w:adjustRightInd w:val="0"/>
        <w:spacing w:before="60" w:after="60" w:line="264" w:lineRule="auto"/>
        <w:jc w:val="both"/>
        <w:rPr>
          <w:rStyle w:val="textexposedshow"/>
          <w:rFonts w:cstheme="minorHAnsi"/>
          <w:color w:val="1C1E21"/>
          <w:sz w:val="24"/>
          <w:szCs w:val="24"/>
          <w:shd w:val="clear" w:color="auto" w:fill="FFFFFF"/>
        </w:rPr>
      </w:pPr>
      <w:r w:rsidRPr="000754BF">
        <w:rPr>
          <w:rFonts w:cstheme="minorHAnsi"/>
          <w:color w:val="1C1E21"/>
          <w:sz w:val="24"/>
          <w:szCs w:val="24"/>
          <w:shd w:val="clear" w:color="auto" w:fill="FFFFFF"/>
        </w:rPr>
        <w:t>Το Πανεπιστή</w:t>
      </w:r>
      <w:r w:rsidR="0084162B" w:rsidRPr="000754BF">
        <w:rPr>
          <w:rFonts w:cstheme="minorHAnsi"/>
          <w:color w:val="1C1E21"/>
          <w:sz w:val="24"/>
          <w:szCs w:val="24"/>
          <w:shd w:val="clear" w:color="auto" w:fill="FFFFFF"/>
        </w:rPr>
        <w:t>μιο</w:t>
      </w:r>
      <w:r w:rsidRPr="000754BF">
        <w:rPr>
          <w:rFonts w:cstheme="minorHAnsi"/>
          <w:color w:val="1C1E21"/>
          <w:sz w:val="24"/>
          <w:szCs w:val="24"/>
          <w:shd w:val="clear" w:color="auto" w:fill="FFFFFF"/>
        </w:rPr>
        <w:t xml:space="preserve"> Αιγαίου λειτούργησε άμεσα από την πρώτη στιγμή συμβάλ</w:t>
      </w:r>
      <w:r w:rsidR="0084162B" w:rsidRPr="000754BF">
        <w:rPr>
          <w:rFonts w:cstheme="minorHAnsi"/>
          <w:color w:val="1C1E21"/>
          <w:sz w:val="24"/>
          <w:szCs w:val="24"/>
          <w:shd w:val="clear" w:color="auto" w:fill="FFFFFF"/>
        </w:rPr>
        <w:t>λοντας στην παρα</w:t>
      </w:r>
      <w:r w:rsidRPr="000754BF">
        <w:rPr>
          <w:rStyle w:val="textexposedshow"/>
          <w:rFonts w:cstheme="minorHAnsi"/>
          <w:color w:val="1C1E21"/>
          <w:sz w:val="24"/>
          <w:szCs w:val="24"/>
          <w:shd w:val="clear" w:color="auto" w:fill="FFFFFF"/>
        </w:rPr>
        <w:t xml:space="preserve">κολούθηση </w:t>
      </w:r>
      <w:r w:rsidR="0084162B" w:rsidRPr="000754BF">
        <w:rPr>
          <w:rStyle w:val="textexposedshow"/>
          <w:rFonts w:cstheme="minorHAnsi"/>
          <w:color w:val="1C1E21"/>
          <w:sz w:val="24"/>
          <w:szCs w:val="24"/>
          <w:shd w:val="clear" w:color="auto" w:fill="FFFFFF"/>
        </w:rPr>
        <w:t>κ</w:t>
      </w:r>
      <w:r w:rsidRPr="000754BF">
        <w:rPr>
          <w:rStyle w:val="textexposedshow"/>
          <w:rFonts w:cstheme="minorHAnsi"/>
          <w:color w:val="1C1E21"/>
          <w:sz w:val="24"/>
          <w:szCs w:val="24"/>
          <w:shd w:val="clear" w:color="auto" w:fill="FFFFFF"/>
        </w:rPr>
        <w:t>α</w:t>
      </w:r>
      <w:r w:rsidR="0084162B" w:rsidRPr="000754BF">
        <w:rPr>
          <w:rStyle w:val="textexposedshow"/>
          <w:rFonts w:cstheme="minorHAnsi"/>
          <w:color w:val="1C1E21"/>
          <w:sz w:val="24"/>
          <w:szCs w:val="24"/>
          <w:shd w:val="clear" w:color="auto" w:fill="FFFFFF"/>
        </w:rPr>
        <w:t xml:space="preserve">ι </w:t>
      </w:r>
      <w:r w:rsidRPr="000754BF">
        <w:rPr>
          <w:rStyle w:val="textexposedshow"/>
          <w:rFonts w:cstheme="minorHAnsi"/>
          <w:color w:val="1C1E21"/>
          <w:sz w:val="24"/>
          <w:szCs w:val="24"/>
          <w:shd w:val="clear" w:color="auto" w:fill="FFFFFF"/>
        </w:rPr>
        <w:t xml:space="preserve">τη </w:t>
      </w:r>
      <w:r w:rsidR="0084162B" w:rsidRPr="000754BF">
        <w:rPr>
          <w:rStyle w:val="textexposedshow"/>
          <w:rFonts w:cstheme="minorHAnsi"/>
          <w:color w:val="1C1E21"/>
          <w:sz w:val="24"/>
          <w:szCs w:val="24"/>
          <w:shd w:val="clear" w:color="auto" w:fill="FFFFFF"/>
        </w:rPr>
        <w:t>μελέτη της σεισμικής ακολουθίας</w:t>
      </w:r>
      <w:r w:rsidRPr="000754BF">
        <w:rPr>
          <w:rStyle w:val="textexposedshow"/>
          <w:rFonts w:cstheme="minorHAnsi"/>
          <w:color w:val="1C1E21"/>
          <w:sz w:val="24"/>
          <w:szCs w:val="24"/>
          <w:shd w:val="clear" w:color="auto" w:fill="FFFFFF"/>
        </w:rPr>
        <w:t xml:space="preserve"> και την καταγραφή των ζημιών στο δομημένο </w:t>
      </w:r>
      <w:r w:rsidR="00D362ED" w:rsidRPr="000754BF">
        <w:rPr>
          <w:rStyle w:val="textexposedshow"/>
          <w:rFonts w:cstheme="minorHAnsi"/>
          <w:color w:val="1C1E21"/>
          <w:sz w:val="24"/>
          <w:szCs w:val="24"/>
          <w:shd w:val="clear" w:color="auto" w:fill="FFFFFF"/>
        </w:rPr>
        <w:t>περιβάλλον</w:t>
      </w:r>
      <w:r w:rsidRPr="000754BF">
        <w:rPr>
          <w:rStyle w:val="textexposedshow"/>
          <w:rFonts w:cstheme="minorHAnsi"/>
          <w:color w:val="1C1E21"/>
          <w:sz w:val="24"/>
          <w:szCs w:val="24"/>
          <w:shd w:val="clear" w:color="auto" w:fill="FFFFFF"/>
        </w:rPr>
        <w:t xml:space="preserve"> στην πλειόσειστη περιοχή. </w:t>
      </w:r>
    </w:p>
    <w:p w:rsidR="000754BF" w:rsidRPr="000754BF" w:rsidRDefault="000754BF" w:rsidP="008623DC">
      <w:pPr>
        <w:autoSpaceDE w:val="0"/>
        <w:autoSpaceDN w:val="0"/>
        <w:adjustRightInd w:val="0"/>
        <w:spacing w:before="60" w:after="60" w:line="264" w:lineRule="auto"/>
        <w:jc w:val="both"/>
        <w:rPr>
          <w:rStyle w:val="textexposedshow"/>
          <w:rFonts w:cstheme="minorHAnsi"/>
          <w:color w:val="1C1E21"/>
          <w:sz w:val="24"/>
          <w:szCs w:val="24"/>
          <w:shd w:val="clear" w:color="auto" w:fill="FFFFFF"/>
        </w:rPr>
      </w:pPr>
      <w:r w:rsidRPr="000754BF">
        <w:rPr>
          <w:rStyle w:val="textexposedshow"/>
          <w:rFonts w:cstheme="minorHAnsi"/>
          <w:color w:val="1C1E21"/>
          <w:sz w:val="24"/>
          <w:szCs w:val="24"/>
          <w:shd w:val="clear" w:color="auto" w:fill="FFFFFF"/>
        </w:rPr>
        <w:t>Προχώρησε ακόμη στην ίδρυση του Δι</w:t>
      </w:r>
      <w:r w:rsidR="00D362ED">
        <w:rPr>
          <w:rStyle w:val="textexposedshow"/>
          <w:rFonts w:cstheme="minorHAnsi"/>
          <w:color w:val="1C1E21"/>
          <w:sz w:val="24"/>
          <w:szCs w:val="24"/>
          <w:shd w:val="clear" w:color="auto" w:fill="FFFFFF"/>
        </w:rPr>
        <w:t>-</w:t>
      </w:r>
      <w:r w:rsidRPr="000754BF">
        <w:rPr>
          <w:rStyle w:val="textexposedshow"/>
          <w:rFonts w:cstheme="minorHAnsi"/>
          <w:color w:val="1C1E21"/>
          <w:sz w:val="24"/>
          <w:szCs w:val="24"/>
          <w:shd w:val="clear" w:color="auto" w:fill="FFFFFF"/>
        </w:rPr>
        <w:t>ιδρυματικού Μεταπτυχιακού Προγρά</w:t>
      </w:r>
      <w:r w:rsidR="0084162B" w:rsidRPr="000754BF">
        <w:rPr>
          <w:rStyle w:val="textexposedshow"/>
          <w:rFonts w:cstheme="minorHAnsi"/>
          <w:color w:val="1C1E21"/>
          <w:sz w:val="24"/>
          <w:szCs w:val="24"/>
          <w:shd w:val="clear" w:color="auto" w:fill="FFFFFF"/>
        </w:rPr>
        <w:t>μμα</w:t>
      </w:r>
      <w:r w:rsidRPr="000754BF">
        <w:rPr>
          <w:rStyle w:val="textexposedshow"/>
          <w:rFonts w:cstheme="minorHAnsi"/>
          <w:color w:val="1C1E21"/>
          <w:sz w:val="24"/>
          <w:szCs w:val="24"/>
          <w:shd w:val="clear" w:color="auto" w:fill="FFFFFF"/>
        </w:rPr>
        <w:t>τος</w:t>
      </w:r>
      <w:r w:rsidR="0084162B" w:rsidRPr="000754BF">
        <w:rPr>
          <w:rStyle w:val="textexposedshow"/>
          <w:rFonts w:cstheme="minorHAnsi"/>
          <w:color w:val="1C1E21"/>
          <w:sz w:val="24"/>
          <w:szCs w:val="24"/>
          <w:shd w:val="clear" w:color="auto" w:fill="FFFFFF"/>
        </w:rPr>
        <w:t xml:space="preserve"> Σπουδών "ΦΥΣΙΚΟΪ ΚΙΝΔΥΝΟΙ και ΑΝΤΙΜΕΤΩΠΙΣΗ ΚΑΤΑΣΤΡΟΦΩΝ" σε συνεργασία με το Αριστοτέλειο </w:t>
      </w:r>
      <w:r w:rsidRPr="000754BF">
        <w:rPr>
          <w:rStyle w:val="textexposedshow"/>
          <w:rFonts w:cstheme="minorHAnsi"/>
          <w:color w:val="1C1E21"/>
          <w:sz w:val="24"/>
          <w:szCs w:val="24"/>
          <w:shd w:val="clear" w:color="auto" w:fill="FFFFFF"/>
        </w:rPr>
        <w:t>Πανεπιστήμιο</w:t>
      </w:r>
      <w:r w:rsidR="0084162B" w:rsidRPr="000754BF">
        <w:rPr>
          <w:rStyle w:val="textexposedshow"/>
          <w:rFonts w:cstheme="minorHAnsi"/>
          <w:color w:val="1C1E21"/>
          <w:sz w:val="24"/>
          <w:szCs w:val="24"/>
          <w:shd w:val="clear" w:color="auto" w:fill="FFFFFF"/>
        </w:rPr>
        <w:t xml:space="preserve"> Θεσσαλο</w:t>
      </w:r>
      <w:r w:rsidRPr="000754BF">
        <w:rPr>
          <w:rStyle w:val="textexposedshow"/>
          <w:rFonts w:cstheme="minorHAnsi"/>
          <w:color w:val="1C1E21"/>
          <w:sz w:val="24"/>
          <w:szCs w:val="24"/>
          <w:shd w:val="clear" w:color="auto" w:fill="FFFFFF"/>
        </w:rPr>
        <w:t>νίκης και το Εθνικό Αστεροσκοπεί</w:t>
      </w:r>
      <w:r w:rsidR="0084162B" w:rsidRPr="000754BF">
        <w:rPr>
          <w:rStyle w:val="textexposedshow"/>
          <w:rFonts w:cstheme="minorHAnsi"/>
          <w:color w:val="1C1E21"/>
          <w:sz w:val="24"/>
          <w:szCs w:val="24"/>
          <w:shd w:val="clear" w:color="auto" w:fill="FFFFFF"/>
        </w:rPr>
        <w:t>ο Αθηνών.</w:t>
      </w:r>
      <w:r w:rsidR="0084162B" w:rsidRPr="000754BF">
        <w:rPr>
          <w:rFonts w:cstheme="minorHAnsi"/>
          <w:color w:val="1C1E21"/>
          <w:sz w:val="24"/>
          <w:szCs w:val="24"/>
          <w:shd w:val="clear" w:color="auto" w:fill="FFFFFF"/>
        </w:rPr>
        <w:br/>
      </w:r>
      <w:r w:rsidR="0084162B" w:rsidRPr="000754BF">
        <w:rPr>
          <w:rStyle w:val="textexposedshow"/>
          <w:rFonts w:cstheme="minorHAnsi"/>
          <w:color w:val="1C1E21"/>
          <w:sz w:val="24"/>
          <w:szCs w:val="24"/>
          <w:shd w:val="clear" w:color="auto" w:fill="FFFFFF"/>
        </w:rPr>
        <w:t xml:space="preserve">Σήμερα το Μεταπτυχιακό Πρόγραμμα Σπουδών "ΦΥΣΙΚΟΪ ΚΙΝΔΥΝΟΙ και ΑΝΤΙΜΕΤΩΠΙΣΗ ΚΑΤΑΣΤΡΟΦΩΝ" </w:t>
      </w:r>
      <w:r w:rsidRPr="000754BF">
        <w:rPr>
          <w:rStyle w:val="textexposedshow"/>
          <w:rFonts w:cstheme="minorHAnsi"/>
          <w:color w:val="1C1E21"/>
          <w:sz w:val="24"/>
          <w:szCs w:val="24"/>
          <w:shd w:val="clear" w:color="auto" w:fill="FFFFFF"/>
        </w:rPr>
        <w:t>συμπληρώνει τα δύο πρώτα έτη λειτουργίας συμβάλλοντας στην εκπαί</w:t>
      </w:r>
      <w:r w:rsidR="0084162B" w:rsidRPr="000754BF">
        <w:rPr>
          <w:rStyle w:val="textexposedshow"/>
          <w:rFonts w:cstheme="minorHAnsi"/>
          <w:color w:val="1C1E21"/>
          <w:sz w:val="24"/>
          <w:szCs w:val="24"/>
          <w:shd w:val="clear" w:color="auto" w:fill="FFFFFF"/>
        </w:rPr>
        <w:t xml:space="preserve">δευση επιστημόνων </w:t>
      </w:r>
      <w:r w:rsidRPr="000754BF">
        <w:rPr>
          <w:rStyle w:val="textexposedshow"/>
          <w:rFonts w:cstheme="minorHAnsi"/>
          <w:color w:val="1C1E21"/>
          <w:sz w:val="24"/>
          <w:szCs w:val="24"/>
          <w:shd w:val="clear" w:color="auto" w:fill="FFFFFF"/>
        </w:rPr>
        <w:t xml:space="preserve">με σκοπό να </w:t>
      </w:r>
      <w:r w:rsidR="0084162B" w:rsidRPr="000754BF">
        <w:rPr>
          <w:rStyle w:val="textexposedshow"/>
          <w:rFonts w:cstheme="minorHAnsi"/>
          <w:color w:val="1C1E21"/>
          <w:sz w:val="24"/>
          <w:szCs w:val="24"/>
          <w:shd w:val="clear" w:color="auto" w:fill="FFFFFF"/>
        </w:rPr>
        <w:t xml:space="preserve"> θωρακίσουμε </w:t>
      </w:r>
      <w:r w:rsidRPr="000754BF">
        <w:rPr>
          <w:rStyle w:val="textexposedshow"/>
          <w:rFonts w:cstheme="minorHAnsi"/>
          <w:color w:val="1C1E21"/>
          <w:sz w:val="24"/>
          <w:szCs w:val="24"/>
          <w:shd w:val="clear" w:color="auto" w:fill="FFFFFF"/>
        </w:rPr>
        <w:t>την χώρα μας</w:t>
      </w:r>
      <w:r w:rsidR="0084162B" w:rsidRPr="000754BF">
        <w:rPr>
          <w:rStyle w:val="textexposedshow"/>
          <w:rFonts w:cstheme="minorHAnsi"/>
          <w:color w:val="1C1E21"/>
          <w:sz w:val="24"/>
          <w:szCs w:val="24"/>
          <w:shd w:val="clear" w:color="auto" w:fill="FFFFFF"/>
        </w:rPr>
        <w:t xml:space="preserve"> - ιδιαίτερα </w:t>
      </w:r>
      <w:r w:rsidRPr="000754BF">
        <w:rPr>
          <w:rStyle w:val="textexposedshow"/>
          <w:rFonts w:cstheme="minorHAnsi"/>
          <w:color w:val="1C1E21"/>
          <w:sz w:val="24"/>
          <w:szCs w:val="24"/>
          <w:shd w:val="clear" w:color="auto" w:fill="FFFFFF"/>
        </w:rPr>
        <w:t>του νησιωτικού</w:t>
      </w:r>
      <w:r w:rsidR="0084162B" w:rsidRPr="000754BF">
        <w:rPr>
          <w:rStyle w:val="textexposedshow"/>
          <w:rFonts w:cstheme="minorHAnsi"/>
          <w:color w:val="1C1E21"/>
          <w:sz w:val="24"/>
          <w:szCs w:val="24"/>
          <w:shd w:val="clear" w:color="auto" w:fill="FFFFFF"/>
        </w:rPr>
        <w:t xml:space="preserve"> χώρο</w:t>
      </w:r>
      <w:r w:rsidRPr="000754BF">
        <w:rPr>
          <w:rStyle w:val="textexposedshow"/>
          <w:rFonts w:cstheme="minorHAnsi"/>
          <w:color w:val="1C1E21"/>
          <w:sz w:val="24"/>
          <w:szCs w:val="24"/>
          <w:shd w:val="clear" w:color="auto" w:fill="FFFFFF"/>
        </w:rPr>
        <w:t>υ</w:t>
      </w:r>
      <w:r w:rsidR="0084162B" w:rsidRPr="000754BF">
        <w:rPr>
          <w:rStyle w:val="textexposedshow"/>
          <w:rFonts w:cstheme="minorHAnsi"/>
          <w:color w:val="1C1E21"/>
          <w:sz w:val="24"/>
          <w:szCs w:val="24"/>
          <w:shd w:val="clear" w:color="auto" w:fill="FFFFFF"/>
        </w:rPr>
        <w:t xml:space="preserve"> </w:t>
      </w:r>
      <w:r w:rsidRPr="000754BF">
        <w:rPr>
          <w:rStyle w:val="textexposedshow"/>
          <w:rFonts w:cstheme="minorHAnsi"/>
          <w:color w:val="1C1E21"/>
          <w:sz w:val="24"/>
          <w:szCs w:val="24"/>
          <w:shd w:val="clear" w:color="auto" w:fill="FFFFFF"/>
        </w:rPr>
        <w:t>–</w:t>
      </w:r>
      <w:r w:rsidR="0084162B" w:rsidRPr="000754BF">
        <w:rPr>
          <w:rStyle w:val="textexposedshow"/>
          <w:rFonts w:cstheme="minorHAnsi"/>
          <w:color w:val="1C1E21"/>
          <w:sz w:val="24"/>
          <w:szCs w:val="24"/>
          <w:shd w:val="clear" w:color="auto" w:fill="FFFFFF"/>
        </w:rPr>
        <w:t xml:space="preserve"> </w:t>
      </w:r>
      <w:r w:rsidRPr="000754BF">
        <w:rPr>
          <w:rStyle w:val="textexposedshow"/>
          <w:rFonts w:cstheme="minorHAnsi"/>
          <w:color w:val="1C1E21"/>
          <w:sz w:val="24"/>
          <w:szCs w:val="24"/>
          <w:shd w:val="clear" w:color="auto" w:fill="FFFFFF"/>
        </w:rPr>
        <w:t xml:space="preserve">προκειμένου </w:t>
      </w:r>
      <w:r w:rsidR="0084162B" w:rsidRPr="000754BF">
        <w:rPr>
          <w:rStyle w:val="textexposedshow"/>
          <w:rFonts w:cstheme="minorHAnsi"/>
          <w:color w:val="1C1E21"/>
          <w:sz w:val="24"/>
          <w:szCs w:val="24"/>
          <w:shd w:val="clear" w:color="auto" w:fill="FFFFFF"/>
        </w:rPr>
        <w:t>να αντιμετωπίζουμε αποτελεσματικότερα τους φυσικούς κινδύνους και να μειώνουμε τις επιπτώσεις των καταστροφών.</w:t>
      </w:r>
    </w:p>
    <w:p w:rsidR="000754BF" w:rsidRPr="000754BF" w:rsidRDefault="000754BF" w:rsidP="008623DC">
      <w:pPr>
        <w:autoSpaceDE w:val="0"/>
        <w:autoSpaceDN w:val="0"/>
        <w:adjustRightInd w:val="0"/>
        <w:spacing w:before="60" w:after="60" w:line="264" w:lineRule="auto"/>
        <w:jc w:val="both"/>
        <w:rPr>
          <w:rStyle w:val="textexposedshow"/>
          <w:rFonts w:cstheme="minorHAnsi"/>
          <w:color w:val="1C1E21"/>
          <w:sz w:val="24"/>
          <w:szCs w:val="24"/>
          <w:shd w:val="clear" w:color="auto" w:fill="FFFFFF"/>
        </w:rPr>
      </w:pPr>
      <w:r w:rsidRPr="000754BF">
        <w:rPr>
          <w:rStyle w:val="textexposedshow"/>
          <w:rFonts w:cstheme="minorHAnsi"/>
          <w:color w:val="1C1E21"/>
          <w:sz w:val="24"/>
          <w:szCs w:val="24"/>
          <w:shd w:val="clear" w:color="auto" w:fill="FFFFFF"/>
        </w:rPr>
        <w:t>Γιατί η Γνώση είναι δύν</w:t>
      </w:r>
      <w:r w:rsidR="0084162B" w:rsidRPr="000754BF">
        <w:rPr>
          <w:rStyle w:val="textexposedshow"/>
          <w:rFonts w:cstheme="minorHAnsi"/>
          <w:color w:val="1C1E21"/>
          <w:sz w:val="24"/>
          <w:szCs w:val="24"/>
          <w:shd w:val="clear" w:color="auto" w:fill="FFFFFF"/>
        </w:rPr>
        <w:t>αμη!</w:t>
      </w:r>
    </w:p>
    <w:p w:rsidR="000754BF" w:rsidRPr="00921D06" w:rsidRDefault="00921D06" w:rsidP="008623DC">
      <w:pPr>
        <w:autoSpaceDE w:val="0"/>
        <w:autoSpaceDN w:val="0"/>
        <w:adjustRightInd w:val="0"/>
        <w:spacing w:before="60" w:after="60" w:line="264" w:lineRule="auto"/>
        <w:jc w:val="both"/>
        <w:rPr>
          <w:rStyle w:val="textexposedshow"/>
          <w:rFonts w:cstheme="minorHAnsi"/>
          <w:b/>
          <w:color w:val="1C1E21"/>
          <w:sz w:val="24"/>
          <w:szCs w:val="24"/>
          <w:shd w:val="clear" w:color="auto" w:fill="FFFFFF"/>
        </w:rPr>
      </w:pPr>
      <w:r w:rsidRPr="00921D06">
        <w:rPr>
          <w:rStyle w:val="textexposedshow"/>
          <w:rFonts w:cstheme="minorHAnsi"/>
          <w:b/>
          <w:color w:val="1C1E21"/>
          <w:sz w:val="24"/>
          <w:szCs w:val="24"/>
          <w:shd w:val="clear" w:color="auto" w:fill="FFFFFF"/>
        </w:rPr>
        <w:t>Η</w:t>
      </w:r>
      <w:r w:rsidR="0084162B" w:rsidRPr="00921D06">
        <w:rPr>
          <w:rStyle w:val="textexposedshow"/>
          <w:rFonts w:cstheme="minorHAnsi"/>
          <w:b/>
          <w:color w:val="1C1E21"/>
          <w:sz w:val="24"/>
          <w:szCs w:val="24"/>
          <w:shd w:val="clear" w:color="auto" w:fill="FFFFFF"/>
        </w:rPr>
        <w:t xml:space="preserve"> τρίτη προκήρυξη για την εισαγωγή νέων μεταπτυχιακών φοιτητών στο </w:t>
      </w:r>
      <w:r>
        <w:rPr>
          <w:rStyle w:val="textexposedshow"/>
          <w:rFonts w:cstheme="minorHAnsi"/>
          <w:b/>
          <w:color w:val="1C1E21"/>
          <w:sz w:val="24"/>
          <w:szCs w:val="24"/>
          <w:shd w:val="clear" w:color="auto" w:fill="FFFFFF"/>
        </w:rPr>
        <w:t>Διι</w:t>
      </w:r>
      <w:r w:rsidRPr="00921D06">
        <w:rPr>
          <w:rStyle w:val="textexposedshow"/>
          <w:rFonts w:cstheme="minorHAnsi"/>
          <w:b/>
          <w:color w:val="1C1E21"/>
          <w:sz w:val="24"/>
          <w:szCs w:val="24"/>
          <w:shd w:val="clear" w:color="auto" w:fill="FFFFFF"/>
        </w:rPr>
        <w:t>δρυματικό</w:t>
      </w:r>
      <w:r w:rsidR="0084162B" w:rsidRPr="00921D06">
        <w:rPr>
          <w:rStyle w:val="textexposedshow"/>
          <w:rFonts w:cstheme="minorHAnsi"/>
          <w:b/>
          <w:color w:val="1C1E21"/>
          <w:sz w:val="24"/>
          <w:szCs w:val="24"/>
          <w:shd w:val="clear" w:color="auto" w:fill="FFFFFF"/>
        </w:rPr>
        <w:t xml:space="preserve"> Μεταπτυχιακό Πρόγραμμα Σπουδών "ΦΥΣΙΚΟ</w:t>
      </w:r>
      <w:r w:rsidR="005C56C1">
        <w:rPr>
          <w:rStyle w:val="textexposedshow"/>
          <w:rFonts w:cstheme="minorHAnsi"/>
          <w:b/>
          <w:color w:val="1C1E21"/>
          <w:sz w:val="24"/>
          <w:szCs w:val="24"/>
          <w:shd w:val="clear" w:color="auto" w:fill="FFFFFF"/>
        </w:rPr>
        <w:t>Ι</w:t>
      </w:r>
      <w:r w:rsidR="0084162B" w:rsidRPr="00921D06">
        <w:rPr>
          <w:rStyle w:val="textexposedshow"/>
          <w:rFonts w:cstheme="minorHAnsi"/>
          <w:b/>
          <w:color w:val="1C1E21"/>
          <w:sz w:val="24"/>
          <w:szCs w:val="24"/>
          <w:shd w:val="clear" w:color="auto" w:fill="FFFFFF"/>
        </w:rPr>
        <w:t xml:space="preserve"> ΚΙΝΔΥΝΟΙ και ΑΝΤΙΜΕΤΩΠΙΣΗ ΚΑΤΑΣΤΡΟΦΩΝ" </w:t>
      </w:r>
      <w:r w:rsidRPr="00921D06">
        <w:rPr>
          <w:rStyle w:val="textexposedshow"/>
          <w:rFonts w:cstheme="minorHAnsi"/>
          <w:b/>
          <w:color w:val="1C1E21"/>
          <w:sz w:val="24"/>
          <w:szCs w:val="24"/>
          <w:shd w:val="clear" w:color="auto" w:fill="FFFFFF"/>
        </w:rPr>
        <w:t xml:space="preserve"> το Ακαδημαϊκό Έτος 2020-2021  είναι ενεργή.</w:t>
      </w:r>
    </w:p>
    <w:p w:rsidR="00921D06" w:rsidRPr="00921D06" w:rsidRDefault="00E855E2" w:rsidP="008623DC">
      <w:pPr>
        <w:autoSpaceDE w:val="0"/>
        <w:autoSpaceDN w:val="0"/>
        <w:adjustRightInd w:val="0"/>
        <w:spacing w:before="60" w:after="60" w:line="264" w:lineRule="auto"/>
        <w:jc w:val="both"/>
        <w:rPr>
          <w:rStyle w:val="textexposedshow"/>
          <w:rFonts w:cstheme="minorHAnsi"/>
          <w:b/>
          <w:color w:val="1C1E21"/>
          <w:sz w:val="24"/>
          <w:szCs w:val="24"/>
          <w:shd w:val="clear" w:color="auto" w:fill="FFFFFF"/>
        </w:rPr>
      </w:pPr>
      <w:hyperlink r:id="rId10" w:history="1">
        <w:r w:rsidR="00921D06" w:rsidRPr="00921D06">
          <w:rPr>
            <w:rStyle w:val="-"/>
            <w:b/>
          </w:rPr>
          <w:t>https://geography.aegean.gr/files/pms/Prosklisi_PMS_Hazards2020.pdf</w:t>
        </w:r>
      </w:hyperlink>
    </w:p>
    <w:p w:rsidR="00980B76" w:rsidRDefault="00921D06" w:rsidP="008623DC">
      <w:pPr>
        <w:autoSpaceDE w:val="0"/>
        <w:autoSpaceDN w:val="0"/>
        <w:adjustRightInd w:val="0"/>
        <w:spacing w:before="60" w:after="60" w:line="264" w:lineRule="auto"/>
        <w:jc w:val="both"/>
        <w:rPr>
          <w:rStyle w:val="textexposedshow"/>
          <w:rFonts w:cstheme="minorHAnsi"/>
          <w:color w:val="1C1E21"/>
          <w:sz w:val="24"/>
          <w:szCs w:val="24"/>
          <w:shd w:val="clear" w:color="auto" w:fill="FFFFFF"/>
        </w:rPr>
      </w:pPr>
      <w:r w:rsidRPr="00630FF7">
        <w:rPr>
          <w:rStyle w:val="textexposedshow"/>
          <w:rFonts w:cstheme="minorHAnsi"/>
          <w:color w:val="1C1E21"/>
          <w:sz w:val="24"/>
          <w:szCs w:val="24"/>
          <w:shd w:val="clear" w:color="auto" w:fill="FFFFFF"/>
        </w:rPr>
        <w:t>Στο Δι</w:t>
      </w:r>
      <w:r w:rsidR="00630FF7" w:rsidRPr="00630FF7">
        <w:rPr>
          <w:rStyle w:val="textexposedshow"/>
          <w:rFonts w:cstheme="minorHAnsi"/>
          <w:color w:val="1C1E21"/>
          <w:sz w:val="24"/>
          <w:szCs w:val="24"/>
          <w:shd w:val="clear" w:color="auto" w:fill="FFFFFF"/>
        </w:rPr>
        <w:t>-</w:t>
      </w:r>
      <w:r w:rsidRPr="00630FF7">
        <w:rPr>
          <w:rStyle w:val="textexposedshow"/>
          <w:rFonts w:cstheme="minorHAnsi"/>
          <w:color w:val="1C1E21"/>
          <w:sz w:val="24"/>
          <w:szCs w:val="24"/>
          <w:shd w:val="clear" w:color="auto" w:fill="FFFFFF"/>
        </w:rPr>
        <w:t>ιδρυματικό Μεταπτυχιακό Πρόγραμμα Σπουδών "ΦΥΣΙΚΟ</w:t>
      </w:r>
      <w:r w:rsidR="005C56C1">
        <w:rPr>
          <w:rStyle w:val="textexposedshow"/>
          <w:rFonts w:cstheme="minorHAnsi"/>
          <w:color w:val="1C1E21"/>
          <w:sz w:val="24"/>
          <w:szCs w:val="24"/>
          <w:shd w:val="clear" w:color="auto" w:fill="FFFFFF"/>
        </w:rPr>
        <w:t>Ι</w:t>
      </w:r>
      <w:r w:rsidRPr="00630FF7">
        <w:rPr>
          <w:rStyle w:val="textexposedshow"/>
          <w:rFonts w:cstheme="minorHAnsi"/>
          <w:color w:val="1C1E21"/>
          <w:sz w:val="24"/>
          <w:szCs w:val="24"/>
          <w:shd w:val="clear" w:color="auto" w:fill="FFFFFF"/>
        </w:rPr>
        <w:t xml:space="preserve"> ΚΙΝΔΥΝΟΙ και ΑΝΤΙΜΕΤΩΠΙΣΗ ΚΑΤΑΣΤΡΟΦΩΝ"</w:t>
      </w:r>
      <w:r w:rsidR="00980B76" w:rsidRPr="00630FF7">
        <w:rPr>
          <w:rStyle w:val="textexposedshow"/>
          <w:rFonts w:cstheme="minorHAnsi"/>
          <w:color w:val="1C1E21"/>
          <w:sz w:val="24"/>
          <w:szCs w:val="24"/>
          <w:shd w:val="clear" w:color="auto" w:fill="FFFFFF"/>
        </w:rPr>
        <w:t xml:space="preserve"> διδάσκουν επιστήμονες με μακρά εμπειρία στα θέματα της αντιμετώπισης φυσικών καταστροφών.</w:t>
      </w:r>
    </w:p>
    <w:p w:rsidR="00630FF7" w:rsidRDefault="00630FF7" w:rsidP="00630FF7">
      <w:pPr>
        <w:pStyle w:val="a3"/>
        <w:numPr>
          <w:ilvl w:val="0"/>
          <w:numId w:val="16"/>
        </w:numPr>
        <w:spacing w:after="0" w:line="240" w:lineRule="auto"/>
        <w:rPr>
          <w:sz w:val="24"/>
          <w:szCs w:val="24"/>
        </w:rPr>
      </w:pPr>
      <w:r w:rsidRPr="00255541">
        <w:rPr>
          <w:sz w:val="24"/>
          <w:szCs w:val="24"/>
        </w:rPr>
        <w:t xml:space="preserve">Αν. Καθηγητής </w:t>
      </w:r>
      <w:r w:rsidRPr="00DD3DD0">
        <w:rPr>
          <w:b/>
          <w:sz w:val="24"/>
          <w:szCs w:val="24"/>
        </w:rPr>
        <w:t>Γαγάνης Πέτρος</w:t>
      </w:r>
      <w:r w:rsidRPr="00255541">
        <w:rPr>
          <w:sz w:val="24"/>
          <w:szCs w:val="24"/>
        </w:rPr>
        <w:t xml:space="preserve"> - </w:t>
      </w:r>
      <w:r>
        <w:rPr>
          <w:sz w:val="24"/>
          <w:szCs w:val="24"/>
        </w:rPr>
        <w:t xml:space="preserve">Πρόεδρος Τμήματος </w:t>
      </w:r>
      <w:r w:rsidRPr="00255541">
        <w:rPr>
          <w:sz w:val="24"/>
          <w:szCs w:val="24"/>
        </w:rPr>
        <w:t>Περιβάλλοντος</w:t>
      </w:r>
      <w:r>
        <w:rPr>
          <w:sz w:val="24"/>
          <w:szCs w:val="24"/>
        </w:rPr>
        <w:t xml:space="preserve">, </w:t>
      </w:r>
      <w:r w:rsidRPr="00255541">
        <w:rPr>
          <w:sz w:val="24"/>
          <w:szCs w:val="24"/>
        </w:rPr>
        <w:t>Πανεπιστήμιο Αιγαίου,</w:t>
      </w:r>
    </w:p>
    <w:p w:rsidR="00630FF7" w:rsidRPr="00396868" w:rsidRDefault="00630FF7" w:rsidP="00630FF7">
      <w:pPr>
        <w:pStyle w:val="a3"/>
        <w:numPr>
          <w:ilvl w:val="0"/>
          <w:numId w:val="16"/>
        </w:numPr>
        <w:spacing w:after="0" w:line="240" w:lineRule="auto"/>
        <w:rPr>
          <w:sz w:val="24"/>
          <w:szCs w:val="24"/>
        </w:rPr>
      </w:pPr>
      <w:r>
        <w:rPr>
          <w:sz w:val="24"/>
          <w:szCs w:val="24"/>
        </w:rPr>
        <w:t xml:space="preserve">Δρ. </w:t>
      </w:r>
      <w:r w:rsidRPr="00396868">
        <w:rPr>
          <w:b/>
          <w:sz w:val="24"/>
          <w:szCs w:val="24"/>
        </w:rPr>
        <w:t>Γιαννακόπουλος Χρήστος</w:t>
      </w:r>
      <w:r>
        <w:rPr>
          <w:sz w:val="24"/>
          <w:szCs w:val="24"/>
        </w:rPr>
        <w:t xml:space="preserve"> - Διευθυντής Ερευνών - Εθνικό Αστεροσκοπείο Αθηνών</w:t>
      </w:r>
    </w:p>
    <w:p w:rsidR="00630FF7" w:rsidRPr="00255541" w:rsidRDefault="00630FF7" w:rsidP="00630FF7">
      <w:pPr>
        <w:pStyle w:val="a3"/>
        <w:numPr>
          <w:ilvl w:val="0"/>
          <w:numId w:val="16"/>
        </w:numPr>
        <w:spacing w:after="0" w:line="240" w:lineRule="auto"/>
        <w:rPr>
          <w:sz w:val="24"/>
          <w:szCs w:val="24"/>
        </w:rPr>
      </w:pPr>
      <w:r w:rsidRPr="00255541">
        <w:rPr>
          <w:sz w:val="24"/>
          <w:szCs w:val="24"/>
        </w:rPr>
        <w:lastRenderedPageBreak/>
        <w:t xml:space="preserve">Καθηγητής </w:t>
      </w:r>
      <w:r w:rsidRPr="00DD3DD0">
        <w:rPr>
          <w:b/>
          <w:sz w:val="24"/>
          <w:szCs w:val="24"/>
        </w:rPr>
        <w:t>Δελλαδέτσιμας Παύλος</w:t>
      </w:r>
      <w:r w:rsidRPr="00255541">
        <w:rPr>
          <w:sz w:val="24"/>
          <w:szCs w:val="24"/>
        </w:rPr>
        <w:t>-Μαρίνος - Χαροκόπειο Πανεπιστήμιο, Τμήμα Γεωγραφίας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Δρακάτος Γεώργιος</w:t>
      </w:r>
      <w:r w:rsidRPr="00255541">
        <w:rPr>
          <w:sz w:val="24"/>
          <w:szCs w:val="24"/>
        </w:rPr>
        <w:t xml:space="preserve"> - </w:t>
      </w:r>
      <w:r>
        <w:rPr>
          <w:sz w:val="24"/>
          <w:szCs w:val="24"/>
        </w:rPr>
        <w:t xml:space="preserve">Διευθυντής Ερευνών - </w:t>
      </w:r>
      <w:r w:rsidRPr="00255541">
        <w:rPr>
          <w:sz w:val="24"/>
          <w:szCs w:val="24"/>
        </w:rPr>
        <w:t>Εθνικό Αστεροσκοπείο Αθηνών, Γεωδυναμικό Ινστιτούτο</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Ευαγγελίδης Χρήστος</w:t>
      </w:r>
      <w:r w:rsidRPr="00255541">
        <w:rPr>
          <w:sz w:val="24"/>
          <w:szCs w:val="24"/>
        </w:rPr>
        <w:t xml:space="preserve"> - Εθνικό Αστεροσκοπείο Αθηνών, Γεωδυναμικό Ινστιτούτο</w:t>
      </w:r>
    </w:p>
    <w:p w:rsidR="00630FF7" w:rsidRPr="00255541" w:rsidRDefault="00630FF7" w:rsidP="00630FF7">
      <w:pPr>
        <w:pStyle w:val="a3"/>
        <w:numPr>
          <w:ilvl w:val="0"/>
          <w:numId w:val="16"/>
        </w:numPr>
        <w:spacing w:after="0" w:line="240" w:lineRule="auto"/>
        <w:rPr>
          <w:sz w:val="24"/>
          <w:szCs w:val="24"/>
        </w:rPr>
      </w:pPr>
      <w:r w:rsidRPr="00255541">
        <w:rPr>
          <w:sz w:val="24"/>
          <w:szCs w:val="24"/>
        </w:rPr>
        <w:t>Καθηγητής</w:t>
      </w:r>
      <w:r>
        <w:rPr>
          <w:sz w:val="24"/>
          <w:szCs w:val="24"/>
        </w:rPr>
        <w:t xml:space="preserve"> </w:t>
      </w:r>
      <w:r w:rsidRPr="00255541">
        <w:rPr>
          <w:sz w:val="24"/>
          <w:szCs w:val="24"/>
        </w:rPr>
        <w:t xml:space="preserve"> </w:t>
      </w:r>
      <w:r w:rsidRPr="00DD3DD0">
        <w:rPr>
          <w:b/>
          <w:sz w:val="24"/>
          <w:szCs w:val="24"/>
        </w:rPr>
        <w:t>Ζούρος Νικόλαος</w:t>
      </w:r>
      <w:r w:rsidRPr="00255541">
        <w:rPr>
          <w:sz w:val="24"/>
          <w:szCs w:val="24"/>
        </w:rPr>
        <w:t xml:space="preserve"> - Πανεπιστήμιο Αιγαίου, Τμήμα Γεωγραφίας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Επ. Καθηγητής </w:t>
      </w:r>
      <w:r w:rsidRPr="00DD3DD0">
        <w:rPr>
          <w:b/>
          <w:sz w:val="24"/>
          <w:szCs w:val="24"/>
        </w:rPr>
        <w:t>Καβρουδάκης Δημήτριος</w:t>
      </w:r>
      <w:r w:rsidRPr="00255541">
        <w:rPr>
          <w:sz w:val="24"/>
          <w:szCs w:val="24"/>
        </w:rPr>
        <w:t xml:space="preserve"> - Πανεπιστήμιο Αιγαίου, Τμήμα Γεωγραφίας</w:t>
      </w:r>
    </w:p>
    <w:p w:rsidR="00630FF7" w:rsidRDefault="00630FF7" w:rsidP="00630FF7">
      <w:pPr>
        <w:pStyle w:val="a3"/>
        <w:numPr>
          <w:ilvl w:val="0"/>
          <w:numId w:val="16"/>
        </w:numPr>
        <w:spacing w:after="0" w:line="240" w:lineRule="auto"/>
        <w:rPr>
          <w:sz w:val="24"/>
          <w:szCs w:val="24"/>
        </w:rPr>
      </w:pPr>
      <w:r w:rsidRPr="00255541">
        <w:rPr>
          <w:sz w:val="24"/>
          <w:szCs w:val="24"/>
        </w:rPr>
        <w:t xml:space="preserve">Καθηγητής </w:t>
      </w:r>
      <w:r w:rsidRPr="00DD3DD0">
        <w:rPr>
          <w:b/>
          <w:sz w:val="24"/>
          <w:szCs w:val="24"/>
        </w:rPr>
        <w:t>Καλαμποκίδης Κωνσταντίνος</w:t>
      </w:r>
      <w:r w:rsidRPr="00255541">
        <w:rPr>
          <w:sz w:val="24"/>
          <w:szCs w:val="24"/>
        </w:rPr>
        <w:t xml:space="preserve"> - Πανεπιστήμιο Αιγαίου, Τμήμα Γεωγραφίας</w:t>
      </w:r>
    </w:p>
    <w:p w:rsidR="00630FF7" w:rsidRPr="00396868" w:rsidRDefault="00630FF7" w:rsidP="00630FF7">
      <w:pPr>
        <w:pStyle w:val="a3"/>
        <w:numPr>
          <w:ilvl w:val="0"/>
          <w:numId w:val="16"/>
        </w:numPr>
        <w:spacing w:after="0" w:line="240" w:lineRule="auto"/>
        <w:rPr>
          <w:sz w:val="24"/>
          <w:szCs w:val="24"/>
        </w:rPr>
      </w:pPr>
      <w:r>
        <w:rPr>
          <w:sz w:val="24"/>
          <w:szCs w:val="24"/>
        </w:rPr>
        <w:t xml:space="preserve">Ομ. Καθηγητής </w:t>
      </w:r>
      <w:r w:rsidRPr="00396868">
        <w:rPr>
          <w:b/>
          <w:sz w:val="24"/>
          <w:szCs w:val="24"/>
        </w:rPr>
        <w:t xml:space="preserve">Καρακώστας Θεόδωρος, </w:t>
      </w:r>
      <w:r w:rsidRPr="00255541">
        <w:rPr>
          <w:sz w:val="24"/>
          <w:szCs w:val="24"/>
        </w:rPr>
        <w:t>- Αριστοτέλειο Πανεπιστήμιο Θεσσαλονίκης, Τμήμα Γεωλογίας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Καθηγήτρια </w:t>
      </w:r>
      <w:r w:rsidRPr="00DD3DD0">
        <w:rPr>
          <w:b/>
          <w:sz w:val="24"/>
          <w:szCs w:val="24"/>
        </w:rPr>
        <w:t>Κλωνάρη Αικατερίνη</w:t>
      </w:r>
      <w:r w:rsidRPr="00255541">
        <w:rPr>
          <w:sz w:val="24"/>
          <w:szCs w:val="24"/>
        </w:rPr>
        <w:t xml:space="preserve"> - Πανεπιστήμιο Αιγαίου, Τμήμα Γεωγραφίας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Κοντοές Χαράλαμπος</w:t>
      </w:r>
      <w:r w:rsidRPr="00255541">
        <w:rPr>
          <w:sz w:val="24"/>
          <w:szCs w:val="24"/>
        </w:rPr>
        <w:t xml:space="preserve"> </w:t>
      </w:r>
      <w:r>
        <w:rPr>
          <w:sz w:val="24"/>
          <w:szCs w:val="24"/>
        </w:rPr>
        <w:t>–</w:t>
      </w:r>
      <w:r w:rsidRPr="00255541">
        <w:rPr>
          <w:sz w:val="24"/>
          <w:szCs w:val="24"/>
        </w:rPr>
        <w:t xml:space="preserve"> </w:t>
      </w:r>
      <w:r>
        <w:rPr>
          <w:sz w:val="24"/>
          <w:szCs w:val="24"/>
        </w:rPr>
        <w:t xml:space="preserve">Διευθυντής Ερευνών - </w:t>
      </w:r>
      <w:r w:rsidRPr="00255541">
        <w:rPr>
          <w:sz w:val="24"/>
          <w:szCs w:val="24"/>
        </w:rPr>
        <w:t>Εθνικό Αστεροσκοπείο Αθηνών, Ινστιτούτο Αστρονομίας, Αστροφυσικής, Διαστημικών Εφαρμογών και Τηλεπισκόπησης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Κούρου Ασημίνα</w:t>
      </w:r>
      <w:r w:rsidRPr="00255541">
        <w:rPr>
          <w:sz w:val="24"/>
          <w:szCs w:val="24"/>
        </w:rPr>
        <w:t xml:space="preserve"> - Οργανισμός Αντισεισμικού Σχεδιασμού και Προστασίας (Ο.Α.Σ.Π.) </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Κτενίδου Όλγα</w:t>
      </w:r>
      <w:r w:rsidRPr="00255541">
        <w:rPr>
          <w:sz w:val="24"/>
          <w:szCs w:val="24"/>
        </w:rPr>
        <w:t>-Τζόαν - Εθνικό Αστεροσκοπείο Αθηνών, Γεωδυναμικό Ινστιτούτο</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Καθηγήτρια </w:t>
      </w:r>
      <w:r w:rsidRPr="00DD3DD0">
        <w:rPr>
          <w:b/>
          <w:sz w:val="24"/>
          <w:szCs w:val="24"/>
        </w:rPr>
        <w:t>Κυρατζή Αναστασία</w:t>
      </w:r>
      <w:r w:rsidRPr="00255541">
        <w:rPr>
          <w:sz w:val="24"/>
          <w:szCs w:val="24"/>
        </w:rPr>
        <w:t xml:space="preserve"> - Αριστοτέλειο Πανεπιστήμιο Θεσσαλονίκης, Τμήμα Γεωλογίας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Επ. Καθηγήτρια </w:t>
      </w:r>
      <w:r w:rsidRPr="00DD3DD0">
        <w:rPr>
          <w:b/>
          <w:sz w:val="24"/>
          <w:szCs w:val="24"/>
        </w:rPr>
        <w:t>Κωστοπούλου Ευθυμία</w:t>
      </w:r>
      <w:r w:rsidRPr="00255541">
        <w:rPr>
          <w:sz w:val="24"/>
          <w:szCs w:val="24"/>
        </w:rPr>
        <w:t xml:space="preserve"> - Πανεπιστήμιο Αιγαίου, Τμήμα Γεωγραφίας</w:t>
      </w:r>
    </w:p>
    <w:p w:rsidR="00630FF7"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Λαγουβάρδος Κωνσταντίνος</w:t>
      </w:r>
      <w:r w:rsidRPr="00255541">
        <w:rPr>
          <w:sz w:val="24"/>
          <w:szCs w:val="24"/>
        </w:rPr>
        <w:t xml:space="preserve"> - Εθνικό Αστεροσκοπείο Αθηνών, Ινστιτούτο Ερευνών Περιβάλλοντος και Βιώσιμης Ανάπτυξης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Μακεδών Θωμάς</w:t>
      </w:r>
      <w:r w:rsidRPr="00255541">
        <w:rPr>
          <w:sz w:val="24"/>
          <w:szCs w:val="24"/>
        </w:rPr>
        <w:t xml:space="preserve"> - Αριστοτέλειο Πανεπιστήμιο Θεσσαλονίκης, Τμήμα Γεωλογίας</w:t>
      </w:r>
    </w:p>
    <w:p w:rsidR="00630FF7" w:rsidRDefault="00630FF7" w:rsidP="00630FF7">
      <w:pPr>
        <w:pStyle w:val="a3"/>
        <w:numPr>
          <w:ilvl w:val="0"/>
          <w:numId w:val="16"/>
        </w:numPr>
        <w:spacing w:after="0" w:line="240" w:lineRule="auto"/>
        <w:rPr>
          <w:sz w:val="24"/>
          <w:szCs w:val="24"/>
        </w:rPr>
      </w:pPr>
      <w:r w:rsidRPr="00255541">
        <w:rPr>
          <w:sz w:val="24"/>
          <w:szCs w:val="24"/>
        </w:rPr>
        <w:t xml:space="preserve">Αν. Καθηγητής </w:t>
      </w:r>
      <w:r w:rsidRPr="00DD3DD0">
        <w:rPr>
          <w:b/>
          <w:sz w:val="24"/>
          <w:szCs w:val="24"/>
        </w:rPr>
        <w:t>Μαρίνος Βασίλειος</w:t>
      </w:r>
      <w:r w:rsidRPr="00255541">
        <w:rPr>
          <w:sz w:val="24"/>
          <w:szCs w:val="24"/>
        </w:rPr>
        <w:t xml:space="preserve"> - Αριστοτέλειο Πανεπιστήμιο Θεσσαλονίκης, Τμήμα Γεωλογίας</w:t>
      </w:r>
    </w:p>
    <w:p w:rsidR="00630FF7" w:rsidRPr="00396868" w:rsidRDefault="00630FF7" w:rsidP="00630FF7">
      <w:pPr>
        <w:pStyle w:val="a3"/>
        <w:numPr>
          <w:ilvl w:val="0"/>
          <w:numId w:val="16"/>
        </w:numPr>
        <w:spacing w:after="0" w:line="240" w:lineRule="auto"/>
        <w:rPr>
          <w:rFonts w:cstheme="minorHAnsi"/>
          <w:sz w:val="24"/>
          <w:szCs w:val="24"/>
        </w:rPr>
      </w:pPr>
      <w:r>
        <w:rPr>
          <w:sz w:val="24"/>
          <w:szCs w:val="24"/>
        </w:rPr>
        <w:t xml:space="preserve">Δρ. </w:t>
      </w:r>
      <w:r w:rsidRPr="00396868">
        <w:rPr>
          <w:b/>
          <w:sz w:val="24"/>
          <w:szCs w:val="24"/>
        </w:rPr>
        <w:t>Μοιρασγεντής Σεβαστιανός</w:t>
      </w:r>
      <w:r>
        <w:rPr>
          <w:sz w:val="24"/>
          <w:szCs w:val="24"/>
        </w:rPr>
        <w:t xml:space="preserve">, </w:t>
      </w:r>
      <w:r w:rsidRPr="00396868">
        <w:rPr>
          <w:rFonts w:cstheme="minorHAnsi"/>
          <w:color w:val="0B0B0B"/>
          <w:sz w:val="24"/>
          <w:szCs w:val="24"/>
          <w:shd w:val="clear" w:color="auto" w:fill="FFFFFF"/>
        </w:rPr>
        <w:t>Κύριος Eρευνητής στο Εθνικό Αστεροσκοπείο Αθηνών, με αντικείμενο τις πολιτικές αντιμετώπισης της κλιματικής αλλαγής.</w:t>
      </w:r>
    </w:p>
    <w:p w:rsidR="00630FF7" w:rsidRPr="00DD3DD0" w:rsidRDefault="00630FF7" w:rsidP="00630FF7">
      <w:pPr>
        <w:pStyle w:val="a3"/>
        <w:numPr>
          <w:ilvl w:val="0"/>
          <w:numId w:val="16"/>
        </w:numPr>
        <w:spacing w:after="0" w:line="240" w:lineRule="auto"/>
        <w:rPr>
          <w:sz w:val="24"/>
          <w:szCs w:val="24"/>
        </w:rPr>
      </w:pPr>
      <w:r>
        <w:rPr>
          <w:sz w:val="24"/>
          <w:szCs w:val="24"/>
        </w:rPr>
        <w:t xml:space="preserve">Ομ. Καθηγητής </w:t>
      </w:r>
      <w:r w:rsidRPr="00DD3DD0">
        <w:rPr>
          <w:b/>
          <w:sz w:val="24"/>
          <w:szCs w:val="24"/>
        </w:rPr>
        <w:t>Δημοσθένης Μουντράκης</w:t>
      </w:r>
      <w:r>
        <w:rPr>
          <w:sz w:val="24"/>
          <w:szCs w:val="24"/>
        </w:rPr>
        <w:t xml:space="preserve">, </w:t>
      </w:r>
      <w:r w:rsidRPr="00255541">
        <w:rPr>
          <w:sz w:val="24"/>
          <w:szCs w:val="24"/>
        </w:rPr>
        <w:t>- Αριστοτέλειο Πανεπιστήμιο Θεσσαλονίκης, Τμήμα Γεωλογίας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Μουσλοπούλου Βασιλική</w:t>
      </w:r>
      <w:r w:rsidRPr="00255541">
        <w:rPr>
          <w:sz w:val="24"/>
          <w:szCs w:val="24"/>
        </w:rPr>
        <w:t xml:space="preserve"> - Εθνικό Αστεροσκοπείο Αθηνών, Γεωδυναμικό Ινστιτούτο</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Καθηγητής </w:t>
      </w:r>
      <w:r w:rsidRPr="00DD3DD0">
        <w:rPr>
          <w:b/>
          <w:sz w:val="24"/>
          <w:szCs w:val="24"/>
        </w:rPr>
        <w:t>Παπαζάχος Κωνσταντίνος</w:t>
      </w:r>
      <w:r w:rsidRPr="00255541">
        <w:rPr>
          <w:sz w:val="24"/>
          <w:szCs w:val="24"/>
        </w:rPr>
        <w:t xml:space="preserve"> </w:t>
      </w:r>
      <w:r>
        <w:rPr>
          <w:sz w:val="24"/>
          <w:szCs w:val="24"/>
        </w:rPr>
        <w:t>–</w:t>
      </w:r>
      <w:r w:rsidRPr="00255541">
        <w:rPr>
          <w:sz w:val="24"/>
          <w:szCs w:val="24"/>
        </w:rPr>
        <w:t xml:space="preserve"> Αριστοτέλειο Πανεπιστήμιο Θεσσαλονίκης, </w:t>
      </w:r>
      <w:r>
        <w:rPr>
          <w:sz w:val="24"/>
          <w:szCs w:val="24"/>
        </w:rPr>
        <w:t xml:space="preserve">Πρόεδρος </w:t>
      </w:r>
      <w:r w:rsidRPr="00255541">
        <w:rPr>
          <w:sz w:val="24"/>
          <w:szCs w:val="24"/>
        </w:rPr>
        <w:t>Τμήμα</w:t>
      </w:r>
      <w:r>
        <w:rPr>
          <w:sz w:val="24"/>
          <w:szCs w:val="24"/>
        </w:rPr>
        <w:t xml:space="preserve">τος </w:t>
      </w:r>
      <w:r w:rsidRPr="00255541">
        <w:rPr>
          <w:sz w:val="24"/>
          <w:szCs w:val="24"/>
        </w:rPr>
        <w:t xml:space="preserve"> Γεωλογίας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Παπουτσής Ιωάννης</w:t>
      </w:r>
      <w:r w:rsidRPr="00255541">
        <w:rPr>
          <w:sz w:val="24"/>
          <w:szCs w:val="24"/>
        </w:rPr>
        <w:t xml:space="preserve"> - Εθνικό Αστεροσκοπείο Αθηνών, Ινστιτούτο Αστρονομίας, Αστροφυσικής, Διαστημικών Εφαρμογών και Τηλεπισκόπησης</w:t>
      </w:r>
    </w:p>
    <w:p w:rsidR="00630FF7" w:rsidRDefault="00630FF7" w:rsidP="00630FF7">
      <w:pPr>
        <w:pStyle w:val="a3"/>
        <w:numPr>
          <w:ilvl w:val="0"/>
          <w:numId w:val="16"/>
        </w:numPr>
        <w:spacing w:after="0" w:line="240" w:lineRule="auto"/>
        <w:rPr>
          <w:sz w:val="24"/>
          <w:szCs w:val="24"/>
        </w:rPr>
      </w:pPr>
      <w:r w:rsidRPr="00255541">
        <w:rPr>
          <w:sz w:val="24"/>
          <w:szCs w:val="24"/>
        </w:rPr>
        <w:t xml:space="preserve">Ομότιμος Καθηγητής </w:t>
      </w:r>
      <w:r w:rsidRPr="00DD3DD0">
        <w:rPr>
          <w:b/>
          <w:sz w:val="24"/>
          <w:szCs w:val="24"/>
        </w:rPr>
        <w:t>Παυλίδης Σπύρος</w:t>
      </w:r>
      <w:r w:rsidRPr="00255541">
        <w:rPr>
          <w:sz w:val="24"/>
          <w:szCs w:val="24"/>
        </w:rPr>
        <w:t xml:space="preserve"> - Αριστοτέλειο Πανεπιστήμιο Θεσσαλονίκης, Τμήμα Γεωλογίας</w:t>
      </w:r>
    </w:p>
    <w:p w:rsidR="00630FF7" w:rsidRPr="00255541" w:rsidRDefault="00630FF7" w:rsidP="00630FF7">
      <w:pPr>
        <w:pStyle w:val="a3"/>
        <w:numPr>
          <w:ilvl w:val="0"/>
          <w:numId w:val="16"/>
        </w:numPr>
        <w:spacing w:after="0" w:line="240" w:lineRule="auto"/>
        <w:rPr>
          <w:sz w:val="24"/>
          <w:szCs w:val="24"/>
        </w:rPr>
      </w:pPr>
      <w:r>
        <w:rPr>
          <w:sz w:val="24"/>
          <w:szCs w:val="24"/>
        </w:rPr>
        <w:t xml:space="preserve">Δρ. </w:t>
      </w:r>
      <w:r w:rsidRPr="00DD3DD0">
        <w:rPr>
          <w:b/>
          <w:sz w:val="24"/>
          <w:szCs w:val="24"/>
        </w:rPr>
        <w:t>Ρού</w:t>
      </w:r>
      <w:r w:rsidR="005C56C1">
        <w:rPr>
          <w:b/>
          <w:sz w:val="24"/>
          <w:szCs w:val="24"/>
        </w:rPr>
        <w:t>σ</w:t>
      </w:r>
      <w:r w:rsidRPr="00DD3DD0">
        <w:rPr>
          <w:b/>
          <w:sz w:val="24"/>
          <w:szCs w:val="24"/>
        </w:rPr>
        <w:t>σου Ολγα</w:t>
      </w:r>
      <w:r>
        <w:rPr>
          <w:sz w:val="24"/>
          <w:szCs w:val="24"/>
        </w:rPr>
        <w:t xml:space="preserve">, </w:t>
      </w:r>
      <w:r w:rsidRPr="00255541">
        <w:rPr>
          <w:sz w:val="24"/>
          <w:szCs w:val="24"/>
        </w:rPr>
        <w:t>Πανεπιστήμιο Αιγαίου, Τμήμα Γεωγραφίας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Σιάρκος Ηλίας</w:t>
      </w:r>
      <w:r w:rsidRPr="00255541">
        <w:rPr>
          <w:sz w:val="24"/>
          <w:szCs w:val="24"/>
        </w:rPr>
        <w:t xml:space="preserve"> - Πανεπιστήμιο Αιγαίου, Τμήμα Γεωγραφίας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Σιτοκωνταντίνου Βασίλειος</w:t>
      </w:r>
      <w:r w:rsidRPr="00255541">
        <w:rPr>
          <w:sz w:val="24"/>
          <w:szCs w:val="24"/>
        </w:rPr>
        <w:t xml:space="preserve"> - Εθνικό Αστεροσκοπείο Αθηνών, Ινστιτούτο Αστρονομίας, Αστροφυσικής, Διαστημικών Εφαρμογών και Τηλεπισκόπησης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Καθηγητής </w:t>
      </w:r>
      <w:r w:rsidRPr="00DD3DD0">
        <w:rPr>
          <w:b/>
          <w:sz w:val="24"/>
          <w:szCs w:val="24"/>
        </w:rPr>
        <w:t>Σουλακέλλης Νικόλαος</w:t>
      </w:r>
      <w:r w:rsidRPr="00255541">
        <w:rPr>
          <w:sz w:val="24"/>
          <w:szCs w:val="24"/>
        </w:rPr>
        <w:t xml:space="preserve"> - Πανεπιστήμιο Αιγαίου, Τμήμα Γεωγραφίας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Επ. Καθηγήτρια </w:t>
      </w:r>
      <w:r w:rsidRPr="00DD3DD0">
        <w:rPr>
          <w:b/>
          <w:sz w:val="24"/>
          <w:szCs w:val="24"/>
        </w:rPr>
        <w:t>Τζωράκη Ουρανία</w:t>
      </w:r>
      <w:r w:rsidRPr="00255541">
        <w:rPr>
          <w:sz w:val="24"/>
          <w:szCs w:val="24"/>
        </w:rPr>
        <w:t xml:space="preserve"> (Ράνια) - Πανεπιστήμιο Αιγαίου, Τμήμα Ωκεανογραφίας και Θαλάσσιων Βιοεπιστημών</w:t>
      </w:r>
    </w:p>
    <w:p w:rsidR="00630FF7" w:rsidRPr="00255541" w:rsidRDefault="00630FF7" w:rsidP="00630FF7">
      <w:pPr>
        <w:pStyle w:val="a3"/>
        <w:numPr>
          <w:ilvl w:val="0"/>
          <w:numId w:val="16"/>
        </w:numPr>
        <w:spacing w:after="0" w:line="240" w:lineRule="auto"/>
        <w:rPr>
          <w:sz w:val="24"/>
          <w:szCs w:val="24"/>
        </w:rPr>
      </w:pPr>
      <w:r w:rsidRPr="00255541">
        <w:rPr>
          <w:sz w:val="24"/>
          <w:szCs w:val="24"/>
        </w:rPr>
        <w:lastRenderedPageBreak/>
        <w:t xml:space="preserve">Καθηγητής </w:t>
      </w:r>
      <w:r w:rsidRPr="00DD3DD0">
        <w:rPr>
          <w:b/>
          <w:sz w:val="24"/>
          <w:szCs w:val="24"/>
        </w:rPr>
        <w:t>Τσούρλος Παναγιώτης</w:t>
      </w:r>
      <w:r w:rsidRPr="00255541">
        <w:rPr>
          <w:sz w:val="24"/>
          <w:szCs w:val="24"/>
        </w:rPr>
        <w:t xml:space="preserve"> - Αριστοτέλειο Πανεπιστήμιο Θεσσαλονίκης, Τμήμα Γεωλογίας</w:t>
      </w:r>
    </w:p>
    <w:p w:rsidR="00630FF7" w:rsidRDefault="00630FF7" w:rsidP="00630FF7">
      <w:pPr>
        <w:pStyle w:val="a3"/>
        <w:numPr>
          <w:ilvl w:val="0"/>
          <w:numId w:val="16"/>
        </w:numPr>
        <w:spacing w:after="0" w:line="240" w:lineRule="auto"/>
        <w:rPr>
          <w:sz w:val="24"/>
          <w:szCs w:val="24"/>
        </w:rPr>
      </w:pPr>
      <w:r w:rsidRPr="00255541">
        <w:rPr>
          <w:sz w:val="24"/>
          <w:szCs w:val="24"/>
        </w:rPr>
        <w:t xml:space="preserve">Δρ. </w:t>
      </w:r>
      <w:r w:rsidRPr="00DD3DD0">
        <w:rPr>
          <w:b/>
          <w:sz w:val="24"/>
          <w:szCs w:val="24"/>
        </w:rPr>
        <w:t>Χαράλαμπος Φασουλάς</w:t>
      </w:r>
      <w:r w:rsidRPr="00255541">
        <w:rPr>
          <w:sz w:val="24"/>
          <w:szCs w:val="24"/>
        </w:rPr>
        <w:t xml:space="preserve"> - Μουσείο Φυσικής Ιστορίας Κρήτης</w:t>
      </w:r>
    </w:p>
    <w:p w:rsidR="00630FF7" w:rsidRPr="00255541" w:rsidRDefault="00630FF7" w:rsidP="00630FF7">
      <w:pPr>
        <w:pStyle w:val="a3"/>
        <w:numPr>
          <w:ilvl w:val="0"/>
          <w:numId w:val="16"/>
        </w:numPr>
        <w:spacing w:after="0" w:line="240" w:lineRule="auto"/>
        <w:rPr>
          <w:sz w:val="24"/>
          <w:szCs w:val="24"/>
        </w:rPr>
      </w:pPr>
      <w:r>
        <w:rPr>
          <w:sz w:val="24"/>
          <w:szCs w:val="24"/>
        </w:rPr>
        <w:t xml:space="preserve">Δρ. </w:t>
      </w:r>
      <w:r w:rsidRPr="00DD3DD0">
        <w:rPr>
          <w:b/>
          <w:sz w:val="24"/>
          <w:szCs w:val="24"/>
        </w:rPr>
        <w:t>Χρήστος Βασιλάκος</w:t>
      </w:r>
      <w:r>
        <w:rPr>
          <w:sz w:val="24"/>
          <w:szCs w:val="24"/>
        </w:rPr>
        <w:t xml:space="preserve"> - </w:t>
      </w:r>
      <w:r w:rsidRPr="00255541">
        <w:rPr>
          <w:sz w:val="24"/>
          <w:szCs w:val="24"/>
        </w:rPr>
        <w:t>Πανεπιστήμιο Αιγαίου, Τμήμα Γεωγραφίας</w:t>
      </w:r>
    </w:p>
    <w:p w:rsidR="00630FF7" w:rsidRPr="00255541" w:rsidRDefault="00630FF7" w:rsidP="00630FF7">
      <w:pPr>
        <w:pStyle w:val="a3"/>
        <w:numPr>
          <w:ilvl w:val="0"/>
          <w:numId w:val="16"/>
        </w:numPr>
        <w:spacing w:after="0" w:line="240" w:lineRule="auto"/>
        <w:rPr>
          <w:sz w:val="24"/>
          <w:szCs w:val="24"/>
        </w:rPr>
      </w:pPr>
      <w:r w:rsidRPr="00255541">
        <w:rPr>
          <w:sz w:val="24"/>
          <w:szCs w:val="24"/>
        </w:rPr>
        <w:t xml:space="preserve">Καθηγητής </w:t>
      </w:r>
      <w:r w:rsidRPr="00DD3DD0">
        <w:rPr>
          <w:b/>
          <w:sz w:val="24"/>
          <w:szCs w:val="24"/>
        </w:rPr>
        <w:t>Φείδας Χαράλαμπος</w:t>
      </w:r>
      <w:r w:rsidRPr="00255541">
        <w:rPr>
          <w:sz w:val="24"/>
          <w:szCs w:val="24"/>
        </w:rPr>
        <w:t xml:space="preserve"> </w:t>
      </w:r>
      <w:r>
        <w:rPr>
          <w:sz w:val="24"/>
          <w:szCs w:val="24"/>
        </w:rPr>
        <w:t>–</w:t>
      </w:r>
      <w:r w:rsidRPr="00255541">
        <w:rPr>
          <w:sz w:val="24"/>
          <w:szCs w:val="24"/>
        </w:rPr>
        <w:t xml:space="preserve"> </w:t>
      </w:r>
      <w:r>
        <w:rPr>
          <w:sz w:val="24"/>
          <w:szCs w:val="24"/>
        </w:rPr>
        <w:t xml:space="preserve">Αντιπρύτανης, </w:t>
      </w:r>
      <w:r w:rsidRPr="00255541">
        <w:rPr>
          <w:sz w:val="24"/>
          <w:szCs w:val="24"/>
        </w:rPr>
        <w:t>Αριστοτέλειο Πανεπιστήμιο Θεσσαλονίκης, Τμήμα Γεωλογίας</w:t>
      </w:r>
    </w:p>
    <w:p w:rsidR="00630FF7" w:rsidRPr="00255541" w:rsidRDefault="00630FF7" w:rsidP="00630FF7">
      <w:pPr>
        <w:pStyle w:val="a3"/>
        <w:numPr>
          <w:ilvl w:val="0"/>
          <w:numId w:val="16"/>
        </w:numPr>
        <w:spacing w:after="0" w:line="240" w:lineRule="auto"/>
        <w:rPr>
          <w:sz w:val="24"/>
          <w:szCs w:val="24"/>
        </w:rPr>
      </w:pPr>
      <w:r>
        <w:rPr>
          <w:sz w:val="24"/>
          <w:szCs w:val="24"/>
        </w:rPr>
        <w:t>Α</w:t>
      </w:r>
      <w:r w:rsidR="005C56C1">
        <w:rPr>
          <w:sz w:val="24"/>
          <w:szCs w:val="24"/>
        </w:rPr>
        <w:t>ν</w:t>
      </w:r>
      <w:r>
        <w:rPr>
          <w:sz w:val="24"/>
          <w:szCs w:val="24"/>
        </w:rPr>
        <w:t xml:space="preserve">. </w:t>
      </w:r>
      <w:r w:rsidRPr="00255541">
        <w:rPr>
          <w:sz w:val="24"/>
          <w:szCs w:val="24"/>
        </w:rPr>
        <w:t xml:space="preserve">Καθηγητής </w:t>
      </w:r>
      <w:r w:rsidRPr="00DD3DD0">
        <w:rPr>
          <w:b/>
          <w:sz w:val="24"/>
          <w:szCs w:val="24"/>
        </w:rPr>
        <w:t>Χατζηπέτρος Αλέξανδρος</w:t>
      </w:r>
      <w:r w:rsidRPr="00255541">
        <w:rPr>
          <w:sz w:val="24"/>
          <w:szCs w:val="24"/>
        </w:rPr>
        <w:t xml:space="preserve"> - Αριστοτέλειο Πανεπιστήμιο Θεσσαλονίκης, Τμήμα Γεωλογίας</w:t>
      </w:r>
    </w:p>
    <w:p w:rsidR="00630FF7" w:rsidRDefault="00630FF7" w:rsidP="00630FF7">
      <w:pPr>
        <w:autoSpaceDE w:val="0"/>
        <w:autoSpaceDN w:val="0"/>
        <w:adjustRightInd w:val="0"/>
        <w:spacing w:before="60" w:after="60" w:line="264" w:lineRule="auto"/>
        <w:jc w:val="center"/>
        <w:rPr>
          <w:rStyle w:val="textexposedshow"/>
          <w:rFonts w:cstheme="minorHAnsi"/>
          <w:b/>
          <w:color w:val="1C1E21"/>
          <w:sz w:val="24"/>
          <w:szCs w:val="24"/>
          <w:shd w:val="clear" w:color="auto" w:fill="FFFFFF"/>
        </w:rPr>
      </w:pPr>
    </w:p>
    <w:p w:rsidR="00921D06" w:rsidRPr="008732E8" w:rsidRDefault="00630FF7" w:rsidP="00630FF7">
      <w:pPr>
        <w:autoSpaceDE w:val="0"/>
        <w:autoSpaceDN w:val="0"/>
        <w:adjustRightInd w:val="0"/>
        <w:spacing w:before="60" w:after="60" w:line="264" w:lineRule="auto"/>
        <w:jc w:val="center"/>
        <w:rPr>
          <w:rStyle w:val="textexposedshow"/>
          <w:rFonts w:cstheme="minorHAnsi"/>
          <w:color w:val="1C1E21"/>
          <w:sz w:val="24"/>
          <w:szCs w:val="24"/>
          <w:shd w:val="clear" w:color="auto" w:fill="FFFFFF"/>
        </w:rPr>
      </w:pPr>
      <w:r>
        <w:rPr>
          <w:rStyle w:val="textexposedshow"/>
          <w:rFonts w:cstheme="minorHAnsi"/>
          <w:b/>
          <w:color w:val="1C1E21"/>
          <w:sz w:val="24"/>
          <w:szCs w:val="24"/>
          <w:shd w:val="clear" w:color="auto" w:fill="FFFFFF"/>
        </w:rPr>
        <w:t>Αντικείμενο του Μεταπτυχιακού Προγράμματος Σπουδών</w:t>
      </w:r>
    </w:p>
    <w:p w:rsidR="00921D06" w:rsidRPr="00630FF7" w:rsidRDefault="008732E8" w:rsidP="008732E8">
      <w:pPr>
        <w:autoSpaceDE w:val="0"/>
        <w:autoSpaceDN w:val="0"/>
        <w:adjustRightInd w:val="0"/>
        <w:spacing w:before="60" w:after="60" w:line="264" w:lineRule="auto"/>
        <w:jc w:val="center"/>
        <w:rPr>
          <w:rStyle w:val="textexposedshow"/>
          <w:rFonts w:cstheme="minorHAnsi"/>
          <w:b/>
          <w:color w:val="1C1E21"/>
          <w:sz w:val="24"/>
          <w:szCs w:val="24"/>
          <w:shd w:val="clear" w:color="auto" w:fill="FFFFFF"/>
        </w:rPr>
      </w:pPr>
      <w:r w:rsidRPr="00921D06">
        <w:rPr>
          <w:rStyle w:val="textexposedshow"/>
          <w:rFonts w:cstheme="minorHAnsi"/>
          <w:b/>
          <w:color w:val="1C1E21"/>
          <w:sz w:val="24"/>
          <w:szCs w:val="24"/>
          <w:shd w:val="clear" w:color="auto" w:fill="FFFFFF"/>
        </w:rPr>
        <w:t>"ΦΥΣΙΚΟ</w:t>
      </w:r>
      <w:r w:rsidR="005C56C1">
        <w:rPr>
          <w:rStyle w:val="textexposedshow"/>
          <w:rFonts w:cstheme="minorHAnsi"/>
          <w:b/>
          <w:color w:val="1C1E21"/>
          <w:sz w:val="24"/>
          <w:szCs w:val="24"/>
          <w:shd w:val="clear" w:color="auto" w:fill="FFFFFF"/>
        </w:rPr>
        <w:t>Ι</w:t>
      </w:r>
      <w:r w:rsidRPr="00921D06">
        <w:rPr>
          <w:rStyle w:val="textexposedshow"/>
          <w:rFonts w:cstheme="minorHAnsi"/>
          <w:b/>
          <w:color w:val="1C1E21"/>
          <w:sz w:val="24"/>
          <w:szCs w:val="24"/>
          <w:shd w:val="clear" w:color="auto" w:fill="FFFFFF"/>
        </w:rPr>
        <w:t xml:space="preserve"> ΚΙΝΔΥΝΟΙ και ΑΝΤΙΜΕΤΩΠΙΣΗ ΚΑΤΑΣΤΡΟΦΩΝ"</w:t>
      </w:r>
    </w:p>
    <w:p w:rsidR="005C0D66" w:rsidRPr="00392D64" w:rsidRDefault="005C0D66" w:rsidP="008623DC">
      <w:pPr>
        <w:autoSpaceDE w:val="0"/>
        <w:autoSpaceDN w:val="0"/>
        <w:adjustRightInd w:val="0"/>
        <w:spacing w:before="60" w:after="60" w:line="264" w:lineRule="auto"/>
        <w:jc w:val="both"/>
        <w:rPr>
          <w:rFonts w:cstheme="minorHAnsi"/>
          <w:color w:val="000000" w:themeColor="text1"/>
          <w:sz w:val="24"/>
          <w:szCs w:val="24"/>
        </w:rPr>
      </w:pPr>
      <w:r w:rsidRPr="00392D64">
        <w:rPr>
          <w:rFonts w:cstheme="minorHAnsi"/>
          <w:color w:val="000000" w:themeColor="text1"/>
          <w:sz w:val="24"/>
          <w:szCs w:val="24"/>
        </w:rPr>
        <w:t>Φυσικοί κίνδυνοι</w:t>
      </w:r>
      <w:r w:rsidR="00392D64" w:rsidRPr="00392D64">
        <w:rPr>
          <w:rFonts w:cstheme="minorHAnsi"/>
          <w:color w:val="000000" w:themeColor="text1"/>
          <w:sz w:val="24"/>
          <w:szCs w:val="24"/>
        </w:rPr>
        <w:t xml:space="preserve"> και καταστροφές </w:t>
      </w:r>
      <w:r w:rsidRPr="00392D64">
        <w:rPr>
          <w:rFonts w:cstheme="minorHAnsi"/>
          <w:color w:val="000000" w:themeColor="text1"/>
          <w:sz w:val="24"/>
          <w:szCs w:val="24"/>
        </w:rPr>
        <w:t>προκύπτουν από τις αλληλεπιδρά</w:t>
      </w:r>
      <w:r w:rsidR="006567EC">
        <w:rPr>
          <w:rFonts w:cstheme="minorHAnsi"/>
          <w:color w:val="000000" w:themeColor="text1"/>
          <w:sz w:val="24"/>
          <w:szCs w:val="24"/>
        </w:rPr>
        <w:t>σ</w:t>
      </w:r>
      <w:r w:rsidRPr="00392D64">
        <w:rPr>
          <w:rFonts w:cstheme="minorHAnsi"/>
          <w:color w:val="000000" w:themeColor="text1"/>
          <w:sz w:val="24"/>
          <w:szCs w:val="24"/>
        </w:rPr>
        <w:t>εις μεταξύ επικίνδυνων φυσικών παραγόντων (επικινδυνότητα</w:t>
      </w:r>
      <w:r w:rsidR="00D70443" w:rsidRPr="00392D64">
        <w:rPr>
          <w:rFonts w:cstheme="minorHAnsi"/>
          <w:color w:val="000000" w:themeColor="text1"/>
          <w:sz w:val="24"/>
          <w:szCs w:val="24"/>
        </w:rPr>
        <w:t>/</w:t>
      </w:r>
      <w:r w:rsidR="00DA790D" w:rsidRPr="00392D64">
        <w:rPr>
          <w:rFonts w:cstheme="minorHAnsi"/>
          <w:color w:val="000000" w:themeColor="text1"/>
          <w:sz w:val="24"/>
          <w:szCs w:val="24"/>
        </w:rPr>
        <w:t xml:space="preserve"> </w:t>
      </w:r>
      <w:r w:rsidR="00D70443" w:rsidRPr="00392D64">
        <w:rPr>
          <w:rFonts w:cstheme="minorHAnsi"/>
          <w:color w:val="000000" w:themeColor="text1"/>
          <w:sz w:val="24"/>
          <w:szCs w:val="24"/>
        </w:rPr>
        <w:t>βιοφυσική διάσταση</w:t>
      </w:r>
      <w:r w:rsidRPr="00392D64">
        <w:rPr>
          <w:rFonts w:cstheme="minorHAnsi"/>
          <w:color w:val="000000" w:themeColor="text1"/>
          <w:sz w:val="24"/>
          <w:szCs w:val="24"/>
        </w:rPr>
        <w:t>) και τρωτών κοινοτήτων (τρωτότητα</w:t>
      </w:r>
      <w:r w:rsidR="00D70443" w:rsidRPr="00392D64">
        <w:rPr>
          <w:rFonts w:cstheme="minorHAnsi"/>
          <w:color w:val="000000" w:themeColor="text1"/>
          <w:sz w:val="24"/>
          <w:szCs w:val="24"/>
        </w:rPr>
        <w:t>/</w:t>
      </w:r>
      <w:r w:rsidR="00DA790D" w:rsidRPr="00392D64">
        <w:rPr>
          <w:rFonts w:cstheme="minorHAnsi"/>
          <w:color w:val="000000" w:themeColor="text1"/>
          <w:sz w:val="24"/>
          <w:szCs w:val="24"/>
        </w:rPr>
        <w:t xml:space="preserve"> </w:t>
      </w:r>
      <w:r w:rsidR="00D70443" w:rsidRPr="00392D64">
        <w:rPr>
          <w:rFonts w:cstheme="minorHAnsi"/>
          <w:color w:val="000000" w:themeColor="text1"/>
          <w:sz w:val="24"/>
          <w:szCs w:val="24"/>
        </w:rPr>
        <w:t>ανθρωπογενής διάσταση</w:t>
      </w:r>
      <w:r w:rsidRPr="00392D64">
        <w:rPr>
          <w:rFonts w:cstheme="minorHAnsi"/>
          <w:color w:val="000000" w:themeColor="text1"/>
          <w:sz w:val="24"/>
          <w:szCs w:val="24"/>
        </w:rPr>
        <w:t xml:space="preserve">). Αυτή η προσέγγιση εμπεριέχει θεμελιωδώς </w:t>
      </w:r>
      <w:r w:rsidR="00E77599" w:rsidRPr="00392D64">
        <w:rPr>
          <w:rFonts w:cstheme="minorHAnsi"/>
          <w:color w:val="000000" w:themeColor="text1"/>
          <w:sz w:val="24"/>
          <w:szCs w:val="24"/>
        </w:rPr>
        <w:t>μία</w:t>
      </w:r>
      <w:r w:rsidRPr="00392D64">
        <w:rPr>
          <w:rFonts w:cstheme="minorHAnsi"/>
          <w:color w:val="000000" w:themeColor="text1"/>
          <w:sz w:val="24"/>
          <w:szCs w:val="24"/>
        </w:rPr>
        <w:t xml:space="preserve"> σημαντική σχέση μεταξύ φυσικού </w:t>
      </w:r>
      <w:r w:rsidR="000F13A0" w:rsidRPr="00392D64">
        <w:rPr>
          <w:rFonts w:cstheme="minorHAnsi"/>
          <w:color w:val="000000" w:themeColor="text1"/>
          <w:sz w:val="24"/>
          <w:szCs w:val="24"/>
        </w:rPr>
        <w:t>και ανθρωπογενούς περιβάλλοντος</w:t>
      </w:r>
      <w:r w:rsidR="00DE681B" w:rsidRPr="00392D64">
        <w:rPr>
          <w:rFonts w:cstheme="minorHAnsi"/>
          <w:color w:val="000000" w:themeColor="text1"/>
          <w:sz w:val="24"/>
          <w:szCs w:val="24"/>
        </w:rPr>
        <w:t xml:space="preserve"> </w:t>
      </w:r>
      <w:r w:rsidRPr="00392D64">
        <w:rPr>
          <w:rFonts w:cstheme="minorHAnsi"/>
          <w:color w:val="000000" w:themeColor="text1"/>
          <w:sz w:val="24"/>
          <w:szCs w:val="24"/>
        </w:rPr>
        <w:t xml:space="preserve">και προσφέρει </w:t>
      </w:r>
      <w:r w:rsidR="00E77599" w:rsidRPr="00392D64">
        <w:rPr>
          <w:rFonts w:cstheme="minorHAnsi"/>
          <w:color w:val="000000" w:themeColor="text1"/>
          <w:sz w:val="24"/>
          <w:szCs w:val="24"/>
        </w:rPr>
        <w:t>μία</w:t>
      </w:r>
      <w:r w:rsidRPr="00392D64">
        <w:rPr>
          <w:rFonts w:cstheme="minorHAnsi"/>
          <w:color w:val="000000" w:themeColor="text1"/>
          <w:sz w:val="24"/>
          <w:szCs w:val="24"/>
        </w:rPr>
        <w:t xml:space="preserve"> ολιστική αντίληψη στην εκτίμηση του κινδύνου.</w:t>
      </w:r>
    </w:p>
    <w:p w:rsidR="005C0D66" w:rsidRPr="00B60FC8" w:rsidRDefault="005C0D66" w:rsidP="008623DC">
      <w:pPr>
        <w:autoSpaceDE w:val="0"/>
        <w:autoSpaceDN w:val="0"/>
        <w:adjustRightInd w:val="0"/>
        <w:spacing w:before="60" w:after="60" w:line="264" w:lineRule="auto"/>
        <w:jc w:val="both"/>
        <w:rPr>
          <w:rFonts w:cstheme="minorHAnsi"/>
          <w:color w:val="000000" w:themeColor="text1"/>
          <w:sz w:val="24"/>
          <w:szCs w:val="24"/>
        </w:rPr>
      </w:pPr>
    </w:p>
    <w:p w:rsidR="005C0D66" w:rsidRPr="00B60FC8" w:rsidRDefault="00564687" w:rsidP="008623DC">
      <w:pPr>
        <w:autoSpaceDE w:val="0"/>
        <w:autoSpaceDN w:val="0"/>
        <w:adjustRightInd w:val="0"/>
        <w:spacing w:before="60" w:after="60" w:line="264" w:lineRule="auto"/>
        <w:jc w:val="both"/>
        <w:rPr>
          <w:rFonts w:cstheme="minorHAnsi"/>
          <w:color w:val="000000" w:themeColor="text1"/>
          <w:sz w:val="24"/>
          <w:szCs w:val="24"/>
        </w:rPr>
      </w:pPr>
      <w:r w:rsidRPr="00B60FC8">
        <w:rPr>
          <w:rFonts w:cstheme="minorHAnsi"/>
          <w:color w:val="000000" w:themeColor="text1"/>
          <w:sz w:val="24"/>
          <w:szCs w:val="24"/>
        </w:rPr>
        <w:t xml:space="preserve">Ο υπερπληθυσμός, η επέκταση του </w:t>
      </w:r>
      <w:r w:rsidR="008F3089" w:rsidRPr="00B60FC8">
        <w:rPr>
          <w:rFonts w:cstheme="minorHAnsi"/>
          <w:color w:val="000000" w:themeColor="text1"/>
          <w:sz w:val="24"/>
          <w:szCs w:val="24"/>
        </w:rPr>
        <w:t>δομημένου</w:t>
      </w:r>
      <w:r w:rsidRPr="00B60FC8">
        <w:rPr>
          <w:rFonts w:cstheme="minorHAnsi"/>
          <w:color w:val="000000" w:themeColor="text1"/>
          <w:sz w:val="24"/>
          <w:szCs w:val="24"/>
        </w:rPr>
        <w:t xml:space="preserve"> περιβάλλοντος</w:t>
      </w:r>
      <w:r w:rsidR="005C0D66" w:rsidRPr="00B60FC8">
        <w:rPr>
          <w:rFonts w:cstheme="minorHAnsi"/>
          <w:color w:val="000000" w:themeColor="text1"/>
          <w:sz w:val="24"/>
          <w:szCs w:val="24"/>
        </w:rPr>
        <w:t xml:space="preserve"> </w:t>
      </w:r>
      <w:r w:rsidRPr="00B60FC8">
        <w:rPr>
          <w:rFonts w:cstheme="minorHAnsi"/>
          <w:color w:val="000000" w:themeColor="text1"/>
          <w:sz w:val="24"/>
          <w:szCs w:val="24"/>
        </w:rPr>
        <w:t xml:space="preserve">και η </w:t>
      </w:r>
      <w:r w:rsidR="005C0D66" w:rsidRPr="00B60FC8">
        <w:rPr>
          <w:rFonts w:cstheme="minorHAnsi"/>
          <w:color w:val="000000" w:themeColor="text1"/>
          <w:sz w:val="24"/>
          <w:szCs w:val="24"/>
        </w:rPr>
        <w:t xml:space="preserve">παγκόσμια </w:t>
      </w:r>
      <w:r w:rsidR="0009010F">
        <w:rPr>
          <w:rFonts w:cstheme="minorHAnsi"/>
          <w:color w:val="000000" w:themeColor="text1"/>
          <w:sz w:val="24"/>
          <w:szCs w:val="24"/>
        </w:rPr>
        <w:t xml:space="preserve">κλιματική </w:t>
      </w:r>
      <w:r w:rsidR="005C0D66" w:rsidRPr="00B60FC8">
        <w:rPr>
          <w:rFonts w:cstheme="minorHAnsi"/>
          <w:color w:val="000000" w:themeColor="text1"/>
          <w:sz w:val="24"/>
          <w:szCs w:val="24"/>
        </w:rPr>
        <w:t xml:space="preserve">αλλαγή, με τις συνθήκες </w:t>
      </w:r>
      <w:r w:rsidR="005C0D66" w:rsidRPr="00B60FC8">
        <w:rPr>
          <w:rFonts w:cstheme="minorHAnsi"/>
          <w:sz w:val="24"/>
          <w:szCs w:val="24"/>
        </w:rPr>
        <w:t xml:space="preserve">θερμοκηπίου και την </w:t>
      </w:r>
      <w:r w:rsidR="008F3089" w:rsidRPr="00B60FC8">
        <w:rPr>
          <w:rFonts w:cstheme="minorHAnsi"/>
          <w:sz w:val="24"/>
          <w:szCs w:val="24"/>
        </w:rPr>
        <w:t>«</w:t>
      </w:r>
      <w:r w:rsidR="005C0D66" w:rsidRPr="00B60FC8">
        <w:rPr>
          <w:rFonts w:cstheme="minorHAnsi"/>
          <w:sz w:val="24"/>
          <w:szCs w:val="24"/>
        </w:rPr>
        <w:t>τρύπα</w:t>
      </w:r>
      <w:r w:rsidR="003B09AC">
        <w:rPr>
          <w:rFonts w:cstheme="minorHAnsi"/>
          <w:sz w:val="24"/>
          <w:szCs w:val="24"/>
        </w:rPr>
        <w:t>»</w:t>
      </w:r>
      <w:r w:rsidR="005C0D66" w:rsidRPr="00B60FC8">
        <w:rPr>
          <w:rFonts w:cstheme="minorHAnsi"/>
          <w:sz w:val="24"/>
          <w:szCs w:val="24"/>
        </w:rPr>
        <w:t xml:space="preserve"> του όζοντος, </w:t>
      </w:r>
      <w:r w:rsidR="005C0D66" w:rsidRPr="00B60FC8">
        <w:rPr>
          <w:rFonts w:cstheme="minorHAnsi"/>
          <w:color w:val="000000" w:themeColor="text1"/>
          <w:sz w:val="24"/>
          <w:szCs w:val="24"/>
        </w:rPr>
        <w:t>έχ</w:t>
      </w:r>
      <w:r w:rsidR="00BA1AF7" w:rsidRPr="00B60FC8">
        <w:rPr>
          <w:rFonts w:cstheme="minorHAnsi"/>
          <w:color w:val="000000" w:themeColor="text1"/>
          <w:sz w:val="24"/>
          <w:szCs w:val="24"/>
        </w:rPr>
        <w:t>ουν</w:t>
      </w:r>
      <w:r w:rsidR="005C0D66" w:rsidRPr="00B60FC8">
        <w:rPr>
          <w:rFonts w:cstheme="minorHAnsi"/>
          <w:color w:val="000000" w:themeColor="text1"/>
          <w:sz w:val="24"/>
          <w:szCs w:val="24"/>
        </w:rPr>
        <w:t xml:space="preserve"> προκαλέσει </w:t>
      </w:r>
      <w:r w:rsidR="00E77599" w:rsidRPr="00B60FC8">
        <w:rPr>
          <w:rFonts w:cstheme="minorHAnsi"/>
          <w:color w:val="000000" w:themeColor="text1"/>
          <w:sz w:val="24"/>
          <w:szCs w:val="24"/>
        </w:rPr>
        <w:t>μία</w:t>
      </w:r>
      <w:r w:rsidR="005C0D66" w:rsidRPr="00B60FC8">
        <w:rPr>
          <w:rFonts w:cstheme="minorHAnsi"/>
          <w:color w:val="000000" w:themeColor="text1"/>
          <w:sz w:val="24"/>
          <w:szCs w:val="24"/>
        </w:rPr>
        <w:t xml:space="preserve"> τάση αύξησης των ακραίων καιρικών φαινομένων και </w:t>
      </w:r>
      <w:r w:rsidR="008F3089" w:rsidRPr="00B60FC8">
        <w:rPr>
          <w:rFonts w:cstheme="minorHAnsi"/>
          <w:color w:val="000000" w:themeColor="text1"/>
          <w:sz w:val="24"/>
          <w:szCs w:val="24"/>
        </w:rPr>
        <w:t xml:space="preserve">κατά συνέπεια </w:t>
      </w:r>
      <w:r w:rsidR="005C0D66" w:rsidRPr="00B60FC8">
        <w:rPr>
          <w:rFonts w:cstheme="minorHAnsi"/>
          <w:color w:val="000000" w:themeColor="text1"/>
          <w:sz w:val="24"/>
          <w:szCs w:val="24"/>
        </w:rPr>
        <w:t xml:space="preserve">των καταστροφών. Η συχνότητα εμφάνισης τέτοιων μεγάλων καταστροφών στον πλανήτη μας από το 1980 έως σήμερα έχει </w:t>
      </w:r>
      <w:r w:rsidR="002F5D73">
        <w:rPr>
          <w:rFonts w:cstheme="minorHAnsi"/>
          <w:color w:val="000000" w:themeColor="text1"/>
          <w:sz w:val="24"/>
          <w:szCs w:val="24"/>
        </w:rPr>
        <w:t>υπερ</w:t>
      </w:r>
      <w:r w:rsidR="005C0D66" w:rsidRPr="00B60FC8">
        <w:rPr>
          <w:rFonts w:cstheme="minorHAnsi"/>
          <w:color w:val="000000" w:themeColor="text1"/>
          <w:sz w:val="24"/>
          <w:szCs w:val="24"/>
        </w:rPr>
        <w:t xml:space="preserve">διπλασιασθεί. Παράλληλα οι αλόγιστες δραστηριότητες του ανθρώπου, σε συνάρτηση με τους κινδύνους που προέρχονται από την τεχνολογική ανάπτυξη, έχουν επιτείνει τις επιπτώσεις των καταστροφικών φαινομένων τα οποία πλέον προσλαμβάνουν διαστάσεις μεγάλης και υπερφυσικής κλίμακας. Παρατεταμένη ξηρασία και λειψυδρία, </w:t>
      </w:r>
      <w:r w:rsidR="00A0112B">
        <w:rPr>
          <w:rFonts w:cstheme="minorHAnsi"/>
          <w:color w:val="000000" w:themeColor="text1"/>
          <w:sz w:val="24"/>
          <w:szCs w:val="24"/>
        </w:rPr>
        <w:t>μεγάλες</w:t>
      </w:r>
      <w:r w:rsidR="005C0D66" w:rsidRPr="00B60FC8">
        <w:rPr>
          <w:rFonts w:cstheme="minorHAnsi"/>
          <w:color w:val="000000" w:themeColor="text1"/>
          <w:sz w:val="24"/>
          <w:szCs w:val="24"/>
        </w:rPr>
        <w:t xml:space="preserve"> δασικές πυρκαγιές,</w:t>
      </w:r>
      <w:r w:rsidR="008F3089" w:rsidRPr="00B60FC8">
        <w:rPr>
          <w:rFonts w:cstheme="minorHAnsi"/>
          <w:color w:val="000000" w:themeColor="text1"/>
          <w:sz w:val="24"/>
          <w:szCs w:val="24"/>
        </w:rPr>
        <w:t xml:space="preserve"> ακραία καιρικά φαινόμενα,</w:t>
      </w:r>
      <w:r w:rsidR="005C0D66" w:rsidRPr="00B60FC8">
        <w:rPr>
          <w:rFonts w:cstheme="minorHAnsi"/>
          <w:color w:val="000000" w:themeColor="text1"/>
          <w:sz w:val="24"/>
          <w:szCs w:val="24"/>
        </w:rPr>
        <w:t xml:space="preserve"> αλλεπάλληλες πλημμύρες και κατολισθήσεις, καθώς επίσης καταστροφικοί σεισμοί</w:t>
      </w:r>
      <w:r w:rsidR="00965EDA" w:rsidRPr="00B60FC8">
        <w:rPr>
          <w:rFonts w:cstheme="minorHAnsi"/>
          <w:color w:val="000000" w:themeColor="text1"/>
          <w:sz w:val="24"/>
          <w:szCs w:val="24"/>
        </w:rPr>
        <w:t xml:space="preserve">, </w:t>
      </w:r>
      <w:r w:rsidR="0096044D">
        <w:rPr>
          <w:rFonts w:cstheme="minorHAnsi"/>
          <w:color w:val="000000" w:themeColor="text1"/>
          <w:sz w:val="24"/>
          <w:szCs w:val="24"/>
        </w:rPr>
        <w:t xml:space="preserve">φονικά </w:t>
      </w:r>
      <w:r w:rsidR="00965EDA" w:rsidRPr="00B60FC8">
        <w:rPr>
          <w:rFonts w:cstheme="minorHAnsi"/>
          <w:color w:val="000000" w:themeColor="text1"/>
          <w:sz w:val="24"/>
          <w:szCs w:val="24"/>
        </w:rPr>
        <w:t>τσουνάμι</w:t>
      </w:r>
      <w:r w:rsidR="005C0D66" w:rsidRPr="00B60FC8">
        <w:rPr>
          <w:rFonts w:cstheme="minorHAnsi"/>
          <w:color w:val="000000" w:themeColor="text1"/>
          <w:sz w:val="24"/>
          <w:szCs w:val="24"/>
        </w:rPr>
        <w:t xml:space="preserve"> και ατυχήματα βιομηχανικής προέλευσης συνθέτουν φυσικά και κοινωνικοοικονομικά συστήματα με πολύπλοκες παραμέτρους </w:t>
      </w:r>
      <w:r w:rsidR="008F3089" w:rsidRPr="00B60FC8">
        <w:rPr>
          <w:rFonts w:cstheme="minorHAnsi"/>
          <w:color w:val="000000" w:themeColor="text1"/>
          <w:sz w:val="24"/>
          <w:szCs w:val="24"/>
        </w:rPr>
        <w:t xml:space="preserve">αναγνώρισης, μελέτης, </w:t>
      </w:r>
      <w:r w:rsidR="005C0D66" w:rsidRPr="00B60FC8">
        <w:rPr>
          <w:rFonts w:cstheme="minorHAnsi"/>
          <w:color w:val="000000" w:themeColor="text1"/>
          <w:sz w:val="24"/>
          <w:szCs w:val="24"/>
        </w:rPr>
        <w:t>πρόγνωσης και διαχείρισης των κινδύνων και της τρωτότητας.</w:t>
      </w:r>
    </w:p>
    <w:p w:rsidR="005C0D66" w:rsidRPr="00B60FC8" w:rsidRDefault="005C0D66" w:rsidP="008623DC">
      <w:pPr>
        <w:autoSpaceDE w:val="0"/>
        <w:autoSpaceDN w:val="0"/>
        <w:adjustRightInd w:val="0"/>
        <w:spacing w:before="60" w:after="60" w:line="264" w:lineRule="auto"/>
        <w:jc w:val="both"/>
        <w:rPr>
          <w:rFonts w:cstheme="minorHAnsi"/>
          <w:color w:val="000000" w:themeColor="text1"/>
          <w:sz w:val="24"/>
          <w:szCs w:val="24"/>
        </w:rPr>
      </w:pPr>
    </w:p>
    <w:p w:rsidR="00D70443" w:rsidRPr="00B60FC8" w:rsidRDefault="005C0D66" w:rsidP="008623DC">
      <w:pPr>
        <w:autoSpaceDE w:val="0"/>
        <w:autoSpaceDN w:val="0"/>
        <w:adjustRightInd w:val="0"/>
        <w:spacing w:before="60" w:after="60" w:line="264" w:lineRule="auto"/>
        <w:jc w:val="both"/>
        <w:rPr>
          <w:rFonts w:cstheme="minorHAnsi"/>
          <w:sz w:val="24"/>
          <w:szCs w:val="24"/>
        </w:rPr>
      </w:pPr>
      <w:r w:rsidRPr="00B60FC8">
        <w:rPr>
          <w:rFonts w:cstheme="minorHAnsi"/>
          <w:color w:val="000000" w:themeColor="text1"/>
          <w:sz w:val="24"/>
          <w:szCs w:val="24"/>
        </w:rPr>
        <w:t>Πλήρης εξάλειψη των</w:t>
      </w:r>
      <w:r w:rsidR="004230C3" w:rsidRPr="00B60FC8">
        <w:rPr>
          <w:rFonts w:cstheme="minorHAnsi"/>
          <w:color w:val="000000" w:themeColor="text1"/>
          <w:sz w:val="24"/>
          <w:szCs w:val="24"/>
        </w:rPr>
        <w:t xml:space="preserve"> μετεωρολογικών και</w:t>
      </w:r>
      <w:r w:rsidRPr="00B60FC8">
        <w:rPr>
          <w:rFonts w:cstheme="minorHAnsi"/>
          <w:color w:val="000000" w:themeColor="text1"/>
          <w:sz w:val="24"/>
          <w:szCs w:val="24"/>
        </w:rPr>
        <w:t xml:space="preserve"> </w:t>
      </w:r>
      <w:r w:rsidRPr="00B60FC8">
        <w:rPr>
          <w:rFonts w:cstheme="minorHAnsi"/>
          <w:sz w:val="24"/>
          <w:szCs w:val="24"/>
        </w:rPr>
        <w:t xml:space="preserve">κλιματικών (τυφώνες, ανεμοστρόβιλοι, καταιγίδες, πλημμύρες, ξηρασία, πυρκαγιές δασών) και γεωλογικών (διάβρωση, ερημοποίηση, κατολισθήσεις, σεισμοί, ηφαίστεια, τσουνάμι) καταστροφών από τον πλανήτη Γη είναι αδύνατη και ουτοπική, ακόμη και </w:t>
      </w:r>
      <w:r w:rsidRPr="00B60FC8">
        <w:rPr>
          <w:rFonts w:cstheme="minorHAnsi"/>
          <w:color w:val="000000" w:themeColor="text1"/>
          <w:sz w:val="24"/>
          <w:szCs w:val="24"/>
        </w:rPr>
        <w:t xml:space="preserve">αν υπήρχε ο τέλειος και ιδανικός οργανισμός πολιτικής προστασίας. Κοινή συνισταμένη των παραπάνω σκέψεων και προβληματισμών αποτελούν οι παρακάτω ρεαλιστικοί στόχοι ενός διεπιστημονικού επιχειρησιακού σχεδιασμού αντιμετώπισης εκτάκτων αναγκών </w:t>
      </w:r>
      <w:r w:rsidR="003B09AC">
        <w:rPr>
          <w:rFonts w:cstheme="minorHAnsi"/>
          <w:color w:val="000000" w:themeColor="text1"/>
          <w:sz w:val="24"/>
          <w:szCs w:val="24"/>
        </w:rPr>
        <w:t xml:space="preserve">με </w:t>
      </w:r>
      <w:r w:rsidR="003B09AC" w:rsidRPr="003B09AC">
        <w:rPr>
          <w:rFonts w:cstheme="minorHAnsi"/>
          <w:color w:val="000000" w:themeColor="text1"/>
          <w:sz w:val="24"/>
          <w:szCs w:val="24"/>
        </w:rPr>
        <w:t>κοινωνική συναίνεση και αποδοχή</w:t>
      </w:r>
      <w:r w:rsidR="002F5D73">
        <w:rPr>
          <w:rFonts w:cstheme="minorHAnsi"/>
          <w:color w:val="000000" w:themeColor="text1"/>
          <w:sz w:val="24"/>
          <w:szCs w:val="24"/>
        </w:rPr>
        <w:t xml:space="preserve">, </w:t>
      </w:r>
      <w:r w:rsidR="002F5D73" w:rsidRPr="002F5D73">
        <w:rPr>
          <w:rFonts w:cstheme="minorHAnsi"/>
          <w:color w:val="000000" w:themeColor="text1"/>
          <w:sz w:val="24"/>
          <w:szCs w:val="24"/>
        </w:rPr>
        <w:t>σε συνδυασμό με την εφαρμογή στρατηγικών διαχείρισης των βιοφυσικών συστημάτων</w:t>
      </w:r>
      <w:r w:rsidR="003B09AC" w:rsidRPr="003B09AC">
        <w:rPr>
          <w:rFonts w:cstheme="minorHAnsi"/>
          <w:color w:val="000000" w:themeColor="text1"/>
          <w:sz w:val="24"/>
          <w:szCs w:val="24"/>
        </w:rPr>
        <w:t xml:space="preserve"> </w:t>
      </w:r>
      <w:r w:rsidRPr="00B60FC8">
        <w:rPr>
          <w:rFonts w:cstheme="minorHAnsi"/>
          <w:color w:val="000000" w:themeColor="text1"/>
          <w:sz w:val="24"/>
          <w:szCs w:val="24"/>
        </w:rPr>
        <w:t xml:space="preserve">(που θα στηρίζεται σε </w:t>
      </w:r>
      <w:r w:rsidR="008F3089" w:rsidRPr="00B60FC8">
        <w:rPr>
          <w:rFonts w:cstheme="minorHAnsi"/>
          <w:color w:val="000000" w:themeColor="text1"/>
          <w:sz w:val="24"/>
          <w:szCs w:val="24"/>
        </w:rPr>
        <w:t xml:space="preserve">ουσιαστική </w:t>
      </w:r>
      <w:r w:rsidRPr="00B60FC8">
        <w:rPr>
          <w:rFonts w:cstheme="minorHAnsi"/>
          <w:color w:val="000000" w:themeColor="text1"/>
          <w:sz w:val="24"/>
          <w:szCs w:val="24"/>
        </w:rPr>
        <w:t xml:space="preserve">διερεύνηση και </w:t>
      </w:r>
      <w:r w:rsidR="008F3089" w:rsidRPr="00B60FC8">
        <w:rPr>
          <w:rFonts w:cstheme="minorHAnsi"/>
          <w:color w:val="000000" w:themeColor="text1"/>
          <w:sz w:val="24"/>
          <w:szCs w:val="24"/>
        </w:rPr>
        <w:t xml:space="preserve">εμβάθυνση της </w:t>
      </w:r>
      <w:r w:rsidRPr="00B60FC8">
        <w:rPr>
          <w:rFonts w:cstheme="minorHAnsi"/>
          <w:color w:val="000000" w:themeColor="text1"/>
          <w:sz w:val="24"/>
          <w:szCs w:val="24"/>
        </w:rPr>
        <w:t>γνώση</w:t>
      </w:r>
      <w:r w:rsidR="00BA1AF7" w:rsidRPr="00B60FC8">
        <w:rPr>
          <w:rFonts w:cstheme="minorHAnsi"/>
          <w:color w:val="000000" w:themeColor="text1"/>
          <w:sz w:val="24"/>
          <w:szCs w:val="24"/>
        </w:rPr>
        <w:t>ς</w:t>
      </w:r>
      <w:r w:rsidRPr="00B60FC8">
        <w:rPr>
          <w:rFonts w:cstheme="minorHAnsi"/>
          <w:color w:val="000000" w:themeColor="text1"/>
          <w:sz w:val="24"/>
          <w:szCs w:val="24"/>
        </w:rPr>
        <w:t xml:space="preserve"> της φυσικής συμπεριφοράς των σχετικών περιβαλλοντικών κινδύνων):</w:t>
      </w:r>
    </w:p>
    <w:p w:rsidR="00D92890" w:rsidRPr="003B09AC" w:rsidRDefault="00D92890" w:rsidP="00D92890">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color w:val="000000" w:themeColor="text1"/>
          <w:sz w:val="24"/>
          <w:szCs w:val="24"/>
        </w:rPr>
        <w:t>προτεραιότητα στην προστασία της ανθρώπινης ζωής,</w:t>
      </w:r>
    </w:p>
    <w:p w:rsidR="00D70443" w:rsidRPr="003B09AC" w:rsidRDefault="005C0D66"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color w:val="000000" w:themeColor="text1"/>
          <w:sz w:val="24"/>
          <w:szCs w:val="24"/>
        </w:rPr>
        <w:lastRenderedPageBreak/>
        <w:t>ελάττωση ανθρωπογενών καταστροφών,</w:t>
      </w:r>
    </w:p>
    <w:p w:rsidR="00D70443" w:rsidRPr="003B09AC" w:rsidRDefault="005C0D66"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color w:val="000000" w:themeColor="text1"/>
          <w:sz w:val="24"/>
          <w:szCs w:val="24"/>
        </w:rPr>
        <w:t xml:space="preserve">περιορισμός πληττόμενης έκτασης ανά </w:t>
      </w:r>
      <w:r w:rsidR="008C7924" w:rsidRPr="003B09AC">
        <w:rPr>
          <w:rFonts w:cstheme="minorHAnsi"/>
          <w:color w:val="000000" w:themeColor="text1"/>
          <w:sz w:val="24"/>
          <w:szCs w:val="24"/>
        </w:rPr>
        <w:t>συμβάν</w:t>
      </w:r>
      <w:r w:rsidRPr="003B09AC">
        <w:rPr>
          <w:rFonts w:cstheme="minorHAnsi"/>
          <w:color w:val="000000" w:themeColor="text1"/>
          <w:sz w:val="24"/>
          <w:szCs w:val="24"/>
        </w:rPr>
        <w:t xml:space="preserve">, </w:t>
      </w:r>
    </w:p>
    <w:p w:rsidR="00D70443" w:rsidRPr="003B09AC" w:rsidRDefault="005C0D66"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color w:val="000000" w:themeColor="text1"/>
          <w:sz w:val="24"/>
          <w:szCs w:val="24"/>
        </w:rPr>
        <w:t>ελαχιστοποίηση οικονομ</w:t>
      </w:r>
      <w:r w:rsidR="00E74C31" w:rsidRPr="003B09AC">
        <w:rPr>
          <w:rFonts w:cstheme="minorHAnsi"/>
          <w:color w:val="000000" w:themeColor="text1"/>
          <w:sz w:val="24"/>
          <w:szCs w:val="24"/>
        </w:rPr>
        <w:t xml:space="preserve">ικού κόστους αντιμετώπισης, </w:t>
      </w:r>
    </w:p>
    <w:p w:rsidR="00D70443" w:rsidRPr="003B09AC" w:rsidRDefault="005C0D66"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color w:val="000000" w:themeColor="text1"/>
          <w:sz w:val="24"/>
          <w:szCs w:val="24"/>
        </w:rPr>
        <w:t>μείωση των περιβαλλοντικών επιπτώσεων</w:t>
      </w:r>
      <w:r w:rsidR="00E74C31" w:rsidRPr="003B09AC">
        <w:rPr>
          <w:rFonts w:cstheme="minorHAnsi"/>
          <w:color w:val="000000" w:themeColor="text1"/>
          <w:sz w:val="24"/>
          <w:szCs w:val="24"/>
        </w:rPr>
        <w:t>,</w:t>
      </w:r>
    </w:p>
    <w:p w:rsidR="00D70443" w:rsidRPr="003B09AC" w:rsidRDefault="00D70443"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color w:val="000000" w:themeColor="text1"/>
          <w:sz w:val="24"/>
          <w:szCs w:val="24"/>
        </w:rPr>
        <w:t>επιβολή νόμων και κανονισμών,</w:t>
      </w:r>
      <w:r w:rsidR="00E74C31" w:rsidRPr="003B09AC">
        <w:rPr>
          <w:rFonts w:cstheme="minorHAnsi"/>
          <w:color w:val="000000" w:themeColor="text1"/>
          <w:sz w:val="24"/>
          <w:szCs w:val="24"/>
        </w:rPr>
        <w:t xml:space="preserve"> </w:t>
      </w:r>
    </w:p>
    <w:p w:rsidR="00156E39" w:rsidRPr="003B09AC" w:rsidRDefault="00E74C31"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color w:val="000000" w:themeColor="text1"/>
          <w:sz w:val="24"/>
          <w:szCs w:val="24"/>
        </w:rPr>
        <w:t>εκπαίδευση</w:t>
      </w:r>
      <w:r w:rsidR="00D70443" w:rsidRPr="003B09AC">
        <w:rPr>
          <w:rFonts w:cstheme="minorHAnsi"/>
          <w:color w:val="000000" w:themeColor="text1"/>
          <w:sz w:val="24"/>
          <w:szCs w:val="24"/>
        </w:rPr>
        <w:t xml:space="preserve"> προσωπικού</w:t>
      </w:r>
      <w:r w:rsidR="00156E39" w:rsidRPr="003B09AC">
        <w:rPr>
          <w:rFonts w:cstheme="minorHAnsi"/>
          <w:color w:val="000000" w:themeColor="text1"/>
          <w:sz w:val="24"/>
          <w:szCs w:val="24"/>
        </w:rPr>
        <w:t xml:space="preserve"> και πολιτών</w:t>
      </w:r>
      <w:r w:rsidR="004E43EE" w:rsidRPr="003B09AC">
        <w:rPr>
          <w:rFonts w:cstheme="minorHAnsi"/>
          <w:color w:val="000000" w:themeColor="text1"/>
          <w:sz w:val="24"/>
          <w:szCs w:val="24"/>
        </w:rPr>
        <w:t>,</w:t>
      </w:r>
    </w:p>
    <w:p w:rsidR="00156E39" w:rsidRPr="003B09AC" w:rsidRDefault="00D70443"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color w:val="000000" w:themeColor="text1"/>
          <w:sz w:val="24"/>
          <w:szCs w:val="24"/>
        </w:rPr>
        <w:t>εφαρμογή της έρευνας και τεχνολογίας</w:t>
      </w:r>
      <w:r w:rsidR="004E43EE" w:rsidRPr="003B09AC">
        <w:rPr>
          <w:rFonts w:cstheme="minorHAnsi"/>
          <w:color w:val="000000" w:themeColor="text1"/>
          <w:sz w:val="24"/>
          <w:szCs w:val="24"/>
        </w:rPr>
        <w:t>,</w:t>
      </w:r>
    </w:p>
    <w:p w:rsidR="00156E39" w:rsidRPr="003B09AC" w:rsidRDefault="00156E39"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sz w:val="24"/>
          <w:szCs w:val="24"/>
        </w:rPr>
        <w:t>σωστή ενημέρωση και ευαισθητοποίηση</w:t>
      </w:r>
      <w:r w:rsidR="004E43EE" w:rsidRPr="003B09AC">
        <w:rPr>
          <w:rFonts w:cstheme="minorHAnsi"/>
          <w:sz w:val="24"/>
          <w:szCs w:val="24"/>
        </w:rPr>
        <w:t>,</w:t>
      </w:r>
    </w:p>
    <w:p w:rsidR="0096474D" w:rsidRPr="003B09AC" w:rsidRDefault="0096474D"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sz w:val="24"/>
          <w:szCs w:val="24"/>
        </w:rPr>
        <w:t>πρόληψη και σωστή προετοιμασία,</w:t>
      </w:r>
    </w:p>
    <w:p w:rsidR="00156E39" w:rsidRPr="005C56C1" w:rsidRDefault="0096474D" w:rsidP="008623DC">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3B09AC">
        <w:rPr>
          <w:rFonts w:cstheme="minorHAnsi"/>
          <w:sz w:val="24"/>
          <w:szCs w:val="24"/>
        </w:rPr>
        <w:t>ικανότητα προσαρμογής,</w:t>
      </w:r>
      <w:r w:rsidR="004E43EE" w:rsidRPr="003B09AC">
        <w:rPr>
          <w:rFonts w:cstheme="minorHAnsi"/>
          <w:sz w:val="24"/>
          <w:szCs w:val="24"/>
        </w:rPr>
        <w:t xml:space="preserve"> και</w:t>
      </w:r>
    </w:p>
    <w:p w:rsidR="00156E39" w:rsidRPr="005C56C1" w:rsidRDefault="00156E39" w:rsidP="00AF1336">
      <w:pPr>
        <w:pStyle w:val="a3"/>
        <w:numPr>
          <w:ilvl w:val="0"/>
          <w:numId w:val="14"/>
        </w:numPr>
        <w:autoSpaceDE w:val="0"/>
        <w:autoSpaceDN w:val="0"/>
        <w:adjustRightInd w:val="0"/>
        <w:spacing w:before="60" w:after="60" w:line="264" w:lineRule="auto"/>
        <w:jc w:val="both"/>
        <w:rPr>
          <w:rFonts w:cstheme="minorHAnsi"/>
          <w:color w:val="000000" w:themeColor="text1"/>
          <w:sz w:val="24"/>
          <w:szCs w:val="24"/>
        </w:rPr>
      </w:pPr>
      <w:r w:rsidRPr="005C56C1">
        <w:rPr>
          <w:rFonts w:cstheme="minorHAnsi"/>
          <w:sz w:val="24"/>
          <w:szCs w:val="24"/>
        </w:rPr>
        <w:t>βελτίωση της ανθεκτικότητας των κοινωνιών</w:t>
      </w:r>
      <w:r w:rsidR="00526E1A" w:rsidRPr="005C56C1">
        <w:rPr>
          <w:rFonts w:cstheme="minorHAnsi"/>
          <w:color w:val="000000" w:themeColor="text1"/>
          <w:sz w:val="24"/>
          <w:szCs w:val="24"/>
        </w:rPr>
        <w:t xml:space="preserve"> </w:t>
      </w:r>
      <w:r w:rsidRPr="005C56C1">
        <w:rPr>
          <w:rFonts w:cstheme="minorHAnsi"/>
          <w:sz w:val="24"/>
          <w:szCs w:val="24"/>
        </w:rPr>
        <w:t xml:space="preserve">ώστε να </w:t>
      </w:r>
      <w:r w:rsidR="004E43EE" w:rsidRPr="005C56C1">
        <w:rPr>
          <w:rFonts w:cstheme="minorHAnsi"/>
          <w:sz w:val="24"/>
          <w:szCs w:val="24"/>
        </w:rPr>
        <w:t>α</w:t>
      </w:r>
      <w:r w:rsidRPr="005C56C1">
        <w:rPr>
          <w:rFonts w:cstheme="minorHAnsi"/>
          <w:sz w:val="24"/>
          <w:szCs w:val="24"/>
        </w:rPr>
        <w:t xml:space="preserve">ντιμετωπίζουν με καλύτερες </w:t>
      </w:r>
      <w:r w:rsidR="004E43EE" w:rsidRPr="005C56C1">
        <w:rPr>
          <w:rFonts w:cstheme="minorHAnsi"/>
          <w:sz w:val="24"/>
          <w:szCs w:val="24"/>
        </w:rPr>
        <w:t>προϋποθέσεις</w:t>
      </w:r>
      <w:r w:rsidR="002F5D73" w:rsidRPr="005C56C1">
        <w:rPr>
          <w:rFonts w:cstheme="minorHAnsi"/>
          <w:sz w:val="24"/>
          <w:szCs w:val="24"/>
        </w:rPr>
        <w:t xml:space="preserve"> μία</w:t>
      </w:r>
      <w:r w:rsidRPr="005C56C1">
        <w:rPr>
          <w:rFonts w:cstheme="minorHAnsi"/>
          <w:sz w:val="24"/>
          <w:szCs w:val="24"/>
        </w:rPr>
        <w:t xml:space="preserve"> καταστροφή, να επανακάμπτουν γρηγορότερα και να</w:t>
      </w:r>
      <w:r w:rsidR="00526E1A" w:rsidRPr="005C56C1">
        <w:rPr>
          <w:rFonts w:cstheme="minorHAnsi"/>
          <w:sz w:val="24"/>
          <w:szCs w:val="24"/>
        </w:rPr>
        <w:t xml:space="preserve"> </w:t>
      </w:r>
      <w:r w:rsidRPr="005C56C1">
        <w:rPr>
          <w:rFonts w:cstheme="minorHAnsi"/>
          <w:sz w:val="24"/>
          <w:szCs w:val="24"/>
        </w:rPr>
        <w:t>επανέρχονται σε καλύτερη της πρότερης κατάσταση</w:t>
      </w:r>
      <w:r w:rsidR="00526E1A" w:rsidRPr="005C56C1">
        <w:rPr>
          <w:rFonts w:cstheme="minorHAnsi"/>
          <w:sz w:val="24"/>
          <w:szCs w:val="24"/>
        </w:rPr>
        <w:t>,</w:t>
      </w:r>
      <w:r w:rsidR="0061551D" w:rsidRPr="005C56C1">
        <w:rPr>
          <w:rFonts w:cstheme="minorHAnsi"/>
          <w:sz w:val="24"/>
          <w:szCs w:val="24"/>
        </w:rPr>
        <w:t xml:space="preserve"> </w:t>
      </w:r>
      <w:r w:rsidR="002F5D73" w:rsidRPr="005C56C1">
        <w:rPr>
          <w:rFonts w:cstheme="minorHAnsi"/>
          <w:sz w:val="24"/>
          <w:szCs w:val="24"/>
        </w:rPr>
        <w:t xml:space="preserve">απέναντι </w:t>
      </w:r>
      <w:r w:rsidR="0061551D" w:rsidRPr="005C56C1">
        <w:rPr>
          <w:rFonts w:cstheme="minorHAnsi"/>
          <w:sz w:val="24"/>
          <w:szCs w:val="24"/>
        </w:rPr>
        <w:t>στις νέες πραγματικότητες που διαμορφώνονται από τη δυναμική του κλίματος, της οικονομίας και του τοπίου</w:t>
      </w:r>
      <w:r w:rsidR="00526E1A" w:rsidRPr="005C56C1">
        <w:rPr>
          <w:rFonts w:cstheme="minorHAnsi"/>
          <w:sz w:val="24"/>
          <w:szCs w:val="24"/>
        </w:rPr>
        <w:t>.</w:t>
      </w:r>
    </w:p>
    <w:p w:rsidR="00F0159A" w:rsidRPr="00F0159A" w:rsidRDefault="00F0159A" w:rsidP="008623DC">
      <w:pPr>
        <w:autoSpaceDE w:val="0"/>
        <w:autoSpaceDN w:val="0"/>
        <w:adjustRightInd w:val="0"/>
        <w:spacing w:before="60" w:after="60" w:line="264" w:lineRule="auto"/>
        <w:jc w:val="both"/>
        <w:rPr>
          <w:rFonts w:cstheme="minorHAnsi"/>
          <w:color w:val="000000" w:themeColor="text1"/>
          <w:sz w:val="24"/>
          <w:szCs w:val="24"/>
        </w:rPr>
      </w:pPr>
    </w:p>
    <w:p w:rsidR="00EF13F8" w:rsidRPr="00B60FC8" w:rsidRDefault="005C0D66" w:rsidP="008623DC">
      <w:pPr>
        <w:autoSpaceDE w:val="0"/>
        <w:autoSpaceDN w:val="0"/>
        <w:adjustRightInd w:val="0"/>
        <w:spacing w:before="60" w:after="60" w:line="264" w:lineRule="auto"/>
        <w:jc w:val="both"/>
        <w:rPr>
          <w:rFonts w:cstheme="minorHAnsi"/>
          <w:color w:val="000000" w:themeColor="text1"/>
          <w:sz w:val="24"/>
          <w:szCs w:val="24"/>
        </w:rPr>
      </w:pPr>
      <w:r w:rsidRPr="00B60FC8">
        <w:rPr>
          <w:rFonts w:cstheme="minorHAnsi"/>
          <w:color w:val="000000" w:themeColor="text1"/>
          <w:sz w:val="24"/>
          <w:szCs w:val="24"/>
        </w:rPr>
        <w:t xml:space="preserve">Έτσι καθίσταται δυνατό να συγκροτηθεί </w:t>
      </w:r>
      <w:r w:rsidR="008F3089" w:rsidRPr="00B60FC8">
        <w:rPr>
          <w:rFonts w:cstheme="minorHAnsi"/>
          <w:color w:val="000000" w:themeColor="text1"/>
          <w:sz w:val="24"/>
          <w:szCs w:val="24"/>
        </w:rPr>
        <w:t>ένα πλήρες πλαίσιο</w:t>
      </w:r>
      <w:r w:rsidR="0096474D">
        <w:rPr>
          <w:rFonts w:cstheme="minorHAnsi"/>
          <w:color w:val="000000" w:themeColor="text1"/>
          <w:sz w:val="24"/>
          <w:szCs w:val="24"/>
        </w:rPr>
        <w:t xml:space="preserve"> θεσμικής</w:t>
      </w:r>
      <w:r w:rsidR="008F3089" w:rsidRPr="00B60FC8">
        <w:rPr>
          <w:rFonts w:cstheme="minorHAnsi"/>
          <w:color w:val="000000" w:themeColor="text1"/>
          <w:sz w:val="24"/>
          <w:szCs w:val="24"/>
        </w:rPr>
        <w:t xml:space="preserve"> </w:t>
      </w:r>
      <w:r w:rsidRPr="00B60FC8">
        <w:rPr>
          <w:rFonts w:cstheme="minorHAnsi"/>
          <w:color w:val="000000" w:themeColor="text1"/>
          <w:sz w:val="24"/>
          <w:szCs w:val="24"/>
        </w:rPr>
        <w:t>θωράκισης του φυσικού και ανθρωπογενούς περιβάλλοντος από κινδύνους και καταστροφές</w:t>
      </w:r>
      <w:r w:rsidR="0061551D">
        <w:rPr>
          <w:rFonts w:cstheme="minorHAnsi"/>
          <w:color w:val="000000" w:themeColor="text1"/>
          <w:sz w:val="24"/>
          <w:szCs w:val="24"/>
        </w:rPr>
        <w:t>, με</w:t>
      </w:r>
      <w:r w:rsidR="002F5D73">
        <w:rPr>
          <w:rFonts w:cstheme="minorHAnsi"/>
          <w:color w:val="000000" w:themeColor="text1"/>
          <w:sz w:val="24"/>
          <w:szCs w:val="24"/>
        </w:rPr>
        <w:t xml:space="preserve"> πολιτικές</w:t>
      </w:r>
      <w:r w:rsidR="0061551D">
        <w:rPr>
          <w:rFonts w:cstheme="minorHAnsi"/>
          <w:color w:val="000000" w:themeColor="text1"/>
          <w:sz w:val="24"/>
          <w:szCs w:val="24"/>
        </w:rPr>
        <w:t xml:space="preserve"> διακυβέρνηση</w:t>
      </w:r>
      <w:r w:rsidR="002F5D73">
        <w:rPr>
          <w:rFonts w:cstheme="minorHAnsi"/>
          <w:color w:val="000000" w:themeColor="text1"/>
          <w:sz w:val="24"/>
          <w:szCs w:val="24"/>
        </w:rPr>
        <w:t>ς</w:t>
      </w:r>
      <w:r w:rsidR="0061551D">
        <w:rPr>
          <w:rFonts w:cstheme="minorHAnsi"/>
          <w:color w:val="000000" w:themeColor="text1"/>
          <w:sz w:val="24"/>
          <w:szCs w:val="24"/>
        </w:rPr>
        <w:t xml:space="preserve"> του κινδύνου (</w:t>
      </w:r>
      <w:r w:rsidR="0061551D">
        <w:rPr>
          <w:rFonts w:cstheme="minorHAnsi"/>
          <w:color w:val="000000" w:themeColor="text1"/>
          <w:sz w:val="24"/>
          <w:szCs w:val="24"/>
          <w:lang w:val="en-US"/>
        </w:rPr>
        <w:t>risk</w:t>
      </w:r>
      <w:r w:rsidR="0061551D" w:rsidRPr="0061551D">
        <w:rPr>
          <w:rFonts w:cstheme="minorHAnsi"/>
          <w:color w:val="000000" w:themeColor="text1"/>
          <w:sz w:val="24"/>
          <w:szCs w:val="24"/>
        </w:rPr>
        <w:t xml:space="preserve"> </w:t>
      </w:r>
      <w:r w:rsidR="0061551D">
        <w:rPr>
          <w:rFonts w:cstheme="minorHAnsi"/>
          <w:color w:val="000000" w:themeColor="text1"/>
          <w:sz w:val="24"/>
          <w:szCs w:val="24"/>
          <w:lang w:val="en-US"/>
        </w:rPr>
        <w:t>governance</w:t>
      </w:r>
      <w:r w:rsidR="0061551D" w:rsidRPr="0061551D">
        <w:rPr>
          <w:rFonts w:cstheme="minorHAnsi"/>
          <w:color w:val="000000" w:themeColor="text1"/>
          <w:sz w:val="24"/>
          <w:szCs w:val="24"/>
        </w:rPr>
        <w:t>)</w:t>
      </w:r>
      <w:r w:rsidRPr="00B60FC8">
        <w:rPr>
          <w:rFonts w:cstheme="minorHAnsi"/>
          <w:color w:val="000000" w:themeColor="text1"/>
          <w:sz w:val="24"/>
          <w:szCs w:val="24"/>
        </w:rPr>
        <w:t>, ούτως ώστε να διαφυλαχθούν ανθρώπινες ζωές καθώς και οικολογικές και οικονομικές αξίες στον 21ο αιώνα με ρεαλισμό και αποτελεσματικότητα.</w:t>
      </w:r>
    </w:p>
    <w:p w:rsidR="00B60FC8" w:rsidRDefault="00B60FC8" w:rsidP="008623DC">
      <w:pPr>
        <w:autoSpaceDE w:val="0"/>
        <w:autoSpaceDN w:val="0"/>
        <w:adjustRightInd w:val="0"/>
        <w:spacing w:before="60" w:after="60" w:line="264" w:lineRule="auto"/>
        <w:jc w:val="both"/>
        <w:rPr>
          <w:rFonts w:cstheme="minorHAnsi"/>
          <w:color w:val="000000" w:themeColor="text1"/>
          <w:sz w:val="24"/>
          <w:szCs w:val="24"/>
        </w:rPr>
      </w:pPr>
    </w:p>
    <w:p w:rsidR="00B60FC8" w:rsidRDefault="00630FF7" w:rsidP="00630FF7">
      <w:pPr>
        <w:pStyle w:val="a3"/>
        <w:autoSpaceDE w:val="0"/>
        <w:autoSpaceDN w:val="0"/>
        <w:adjustRightInd w:val="0"/>
        <w:spacing w:before="60" w:after="60" w:line="264" w:lineRule="auto"/>
        <w:ind w:left="360"/>
        <w:jc w:val="center"/>
        <w:rPr>
          <w:rFonts w:cstheme="minorHAnsi"/>
          <w:bCs/>
          <w:color w:val="000000" w:themeColor="text1"/>
          <w:sz w:val="24"/>
          <w:szCs w:val="24"/>
        </w:rPr>
      </w:pPr>
      <w:r>
        <w:rPr>
          <w:rFonts w:cstheme="minorHAnsi"/>
          <w:bCs/>
          <w:color w:val="000000" w:themeColor="text1"/>
          <w:sz w:val="24"/>
          <w:szCs w:val="24"/>
        </w:rPr>
        <w:t xml:space="preserve">Ο Διευθυντής </w:t>
      </w:r>
    </w:p>
    <w:p w:rsidR="00D362ED" w:rsidRDefault="005C56C1" w:rsidP="00630FF7">
      <w:pPr>
        <w:pStyle w:val="a3"/>
        <w:autoSpaceDE w:val="0"/>
        <w:autoSpaceDN w:val="0"/>
        <w:adjustRightInd w:val="0"/>
        <w:spacing w:before="60" w:after="60" w:line="264" w:lineRule="auto"/>
        <w:ind w:left="360"/>
        <w:jc w:val="center"/>
        <w:rPr>
          <w:rStyle w:val="textexposedshow"/>
          <w:rFonts w:cstheme="minorHAnsi"/>
          <w:color w:val="1C1E21"/>
          <w:sz w:val="24"/>
          <w:szCs w:val="24"/>
          <w:shd w:val="clear" w:color="auto" w:fill="FFFFFF"/>
        </w:rPr>
      </w:pPr>
      <w:r>
        <w:rPr>
          <w:rStyle w:val="textexposedshow"/>
          <w:rFonts w:cstheme="minorHAnsi"/>
          <w:color w:val="1C1E21"/>
          <w:sz w:val="24"/>
          <w:szCs w:val="24"/>
          <w:shd w:val="clear" w:color="auto" w:fill="FFFFFF"/>
        </w:rPr>
        <w:t xml:space="preserve">του </w:t>
      </w:r>
      <w:r w:rsidR="00630FF7" w:rsidRPr="00630FF7">
        <w:rPr>
          <w:rStyle w:val="textexposedshow"/>
          <w:rFonts w:cstheme="minorHAnsi"/>
          <w:color w:val="1C1E21"/>
          <w:sz w:val="24"/>
          <w:szCs w:val="24"/>
          <w:shd w:val="clear" w:color="auto" w:fill="FFFFFF"/>
        </w:rPr>
        <w:t>Δι-ι</w:t>
      </w:r>
      <w:r w:rsidR="00D362ED">
        <w:rPr>
          <w:rStyle w:val="textexposedshow"/>
          <w:rFonts w:cstheme="minorHAnsi"/>
          <w:color w:val="1C1E21"/>
          <w:sz w:val="24"/>
          <w:szCs w:val="24"/>
          <w:shd w:val="clear" w:color="auto" w:fill="FFFFFF"/>
        </w:rPr>
        <w:t>δρυματικού Μεταπτυχιακού</w:t>
      </w:r>
      <w:r w:rsidR="00630FF7" w:rsidRPr="00630FF7">
        <w:rPr>
          <w:rStyle w:val="textexposedshow"/>
          <w:rFonts w:cstheme="minorHAnsi"/>
          <w:color w:val="1C1E21"/>
          <w:sz w:val="24"/>
          <w:szCs w:val="24"/>
          <w:shd w:val="clear" w:color="auto" w:fill="FFFFFF"/>
        </w:rPr>
        <w:t xml:space="preserve"> Πρ</w:t>
      </w:r>
      <w:r>
        <w:rPr>
          <w:rStyle w:val="textexposedshow"/>
          <w:rFonts w:cstheme="minorHAnsi"/>
          <w:color w:val="1C1E21"/>
          <w:sz w:val="24"/>
          <w:szCs w:val="24"/>
          <w:shd w:val="clear" w:color="auto" w:fill="FFFFFF"/>
        </w:rPr>
        <w:t>ογρά</w:t>
      </w:r>
      <w:r w:rsidR="00630FF7" w:rsidRPr="00630FF7">
        <w:rPr>
          <w:rStyle w:val="textexposedshow"/>
          <w:rFonts w:cstheme="minorHAnsi"/>
          <w:color w:val="1C1E21"/>
          <w:sz w:val="24"/>
          <w:szCs w:val="24"/>
          <w:shd w:val="clear" w:color="auto" w:fill="FFFFFF"/>
        </w:rPr>
        <w:t>μμ</w:t>
      </w:r>
      <w:bookmarkStart w:id="0" w:name="_GoBack"/>
      <w:bookmarkEnd w:id="0"/>
      <w:r w:rsidR="00630FF7" w:rsidRPr="00630FF7">
        <w:rPr>
          <w:rStyle w:val="textexposedshow"/>
          <w:rFonts w:cstheme="minorHAnsi"/>
          <w:color w:val="1C1E21"/>
          <w:sz w:val="24"/>
          <w:szCs w:val="24"/>
          <w:shd w:val="clear" w:color="auto" w:fill="FFFFFF"/>
        </w:rPr>
        <w:t>α</w:t>
      </w:r>
      <w:r w:rsidR="00D362ED">
        <w:rPr>
          <w:rStyle w:val="textexposedshow"/>
          <w:rFonts w:cstheme="minorHAnsi"/>
          <w:color w:val="1C1E21"/>
          <w:sz w:val="24"/>
          <w:szCs w:val="24"/>
          <w:shd w:val="clear" w:color="auto" w:fill="FFFFFF"/>
        </w:rPr>
        <w:t xml:space="preserve">τος </w:t>
      </w:r>
      <w:r w:rsidR="00630FF7" w:rsidRPr="00630FF7">
        <w:rPr>
          <w:rStyle w:val="textexposedshow"/>
          <w:rFonts w:cstheme="minorHAnsi"/>
          <w:color w:val="1C1E21"/>
          <w:sz w:val="24"/>
          <w:szCs w:val="24"/>
          <w:shd w:val="clear" w:color="auto" w:fill="FFFFFF"/>
        </w:rPr>
        <w:t xml:space="preserve"> Σπουδών </w:t>
      </w:r>
    </w:p>
    <w:p w:rsidR="00630FF7" w:rsidRDefault="00630FF7" w:rsidP="00630FF7">
      <w:pPr>
        <w:pStyle w:val="a3"/>
        <w:autoSpaceDE w:val="0"/>
        <w:autoSpaceDN w:val="0"/>
        <w:adjustRightInd w:val="0"/>
        <w:spacing w:before="60" w:after="60" w:line="264" w:lineRule="auto"/>
        <w:ind w:left="360"/>
        <w:jc w:val="center"/>
        <w:rPr>
          <w:rStyle w:val="textexposedshow"/>
          <w:rFonts w:cstheme="minorHAnsi"/>
          <w:color w:val="1C1E21"/>
          <w:sz w:val="24"/>
          <w:szCs w:val="24"/>
          <w:shd w:val="clear" w:color="auto" w:fill="FFFFFF"/>
        </w:rPr>
      </w:pPr>
      <w:r w:rsidRPr="00630FF7">
        <w:rPr>
          <w:rStyle w:val="textexposedshow"/>
          <w:rFonts w:cstheme="minorHAnsi"/>
          <w:color w:val="1C1E21"/>
          <w:sz w:val="24"/>
          <w:szCs w:val="24"/>
          <w:shd w:val="clear" w:color="auto" w:fill="FFFFFF"/>
        </w:rPr>
        <w:t>"ΦΥΣΙΚΟ</w:t>
      </w:r>
      <w:r w:rsidR="005C56C1">
        <w:rPr>
          <w:rStyle w:val="textexposedshow"/>
          <w:rFonts w:cstheme="minorHAnsi"/>
          <w:color w:val="1C1E21"/>
          <w:sz w:val="24"/>
          <w:szCs w:val="24"/>
          <w:shd w:val="clear" w:color="auto" w:fill="FFFFFF"/>
        </w:rPr>
        <w:t>Ι</w:t>
      </w:r>
      <w:r w:rsidRPr="00630FF7">
        <w:rPr>
          <w:rStyle w:val="textexposedshow"/>
          <w:rFonts w:cstheme="minorHAnsi"/>
          <w:color w:val="1C1E21"/>
          <w:sz w:val="24"/>
          <w:szCs w:val="24"/>
          <w:shd w:val="clear" w:color="auto" w:fill="FFFFFF"/>
        </w:rPr>
        <w:t xml:space="preserve"> ΚΙΝΔΥΝΟΙ και ΑΝΤΙΜΕΤΩΠΙΣΗ ΚΑΤΑΣΤΡΟΦΩΝ"</w:t>
      </w:r>
    </w:p>
    <w:p w:rsidR="00D362ED" w:rsidRDefault="00D362ED" w:rsidP="00630FF7">
      <w:pPr>
        <w:pStyle w:val="a3"/>
        <w:autoSpaceDE w:val="0"/>
        <w:autoSpaceDN w:val="0"/>
        <w:adjustRightInd w:val="0"/>
        <w:spacing w:before="60" w:after="60" w:line="264" w:lineRule="auto"/>
        <w:ind w:left="360"/>
        <w:jc w:val="center"/>
        <w:rPr>
          <w:rStyle w:val="textexposedshow"/>
          <w:rFonts w:cstheme="minorHAnsi"/>
          <w:color w:val="1C1E21"/>
          <w:sz w:val="24"/>
          <w:szCs w:val="24"/>
          <w:shd w:val="clear" w:color="auto" w:fill="FFFFFF"/>
        </w:rPr>
      </w:pPr>
    </w:p>
    <w:p w:rsidR="00D362ED" w:rsidRPr="00D362ED" w:rsidRDefault="00D362ED" w:rsidP="00630FF7">
      <w:pPr>
        <w:pStyle w:val="a3"/>
        <w:autoSpaceDE w:val="0"/>
        <w:autoSpaceDN w:val="0"/>
        <w:adjustRightInd w:val="0"/>
        <w:spacing w:before="60" w:after="60" w:line="264" w:lineRule="auto"/>
        <w:ind w:left="360"/>
        <w:jc w:val="center"/>
        <w:rPr>
          <w:rFonts w:cstheme="minorHAnsi"/>
          <w:b/>
          <w:bCs/>
          <w:color w:val="000000" w:themeColor="text1"/>
          <w:sz w:val="24"/>
          <w:szCs w:val="24"/>
        </w:rPr>
      </w:pPr>
      <w:r w:rsidRPr="00D362ED">
        <w:rPr>
          <w:rStyle w:val="textexposedshow"/>
          <w:rFonts w:cstheme="minorHAnsi"/>
          <w:b/>
          <w:color w:val="1C1E21"/>
          <w:sz w:val="24"/>
          <w:szCs w:val="24"/>
          <w:shd w:val="clear" w:color="auto" w:fill="FFFFFF"/>
        </w:rPr>
        <w:t>Καθηγητής Νικόλαος Ζούρος</w:t>
      </w:r>
    </w:p>
    <w:sectPr w:rsidR="00D362ED" w:rsidRPr="00D362ED" w:rsidSect="00630FF7">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1869" w:rsidRDefault="00831869" w:rsidP="009F594E">
      <w:pPr>
        <w:spacing w:after="0" w:line="240" w:lineRule="auto"/>
      </w:pPr>
      <w:r>
        <w:separator/>
      </w:r>
    </w:p>
  </w:endnote>
  <w:endnote w:type="continuationSeparator" w:id="0">
    <w:p w:rsidR="00831869" w:rsidRDefault="00831869" w:rsidP="009F5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4328693"/>
      <w:docPartObj>
        <w:docPartGallery w:val="Page Numbers (Bottom of Page)"/>
        <w:docPartUnique/>
      </w:docPartObj>
    </w:sdtPr>
    <w:sdtEndPr/>
    <w:sdtContent>
      <w:p w:rsidR="009F594E" w:rsidRDefault="00C70247">
        <w:pPr>
          <w:pStyle w:val="a9"/>
          <w:jc w:val="center"/>
        </w:pPr>
        <w:r>
          <w:fldChar w:fldCharType="begin"/>
        </w:r>
        <w:r w:rsidR="009F594E">
          <w:instrText>PAGE   \* MERGEFORMAT</w:instrText>
        </w:r>
        <w:r>
          <w:fldChar w:fldCharType="separate"/>
        </w:r>
        <w:r w:rsidR="00D362ED">
          <w:rPr>
            <w:noProof/>
          </w:rPr>
          <w:t>1</w:t>
        </w:r>
        <w:r>
          <w:fldChar w:fldCharType="end"/>
        </w:r>
      </w:p>
    </w:sdtContent>
  </w:sdt>
  <w:p w:rsidR="009F594E" w:rsidRDefault="009F594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1869" w:rsidRDefault="00831869" w:rsidP="009F594E">
      <w:pPr>
        <w:spacing w:after="0" w:line="240" w:lineRule="auto"/>
      </w:pPr>
      <w:r>
        <w:separator/>
      </w:r>
    </w:p>
  </w:footnote>
  <w:footnote w:type="continuationSeparator" w:id="0">
    <w:p w:rsidR="00831869" w:rsidRDefault="00831869" w:rsidP="009F5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9290D"/>
    <w:multiLevelType w:val="hybridMultilevel"/>
    <w:tmpl w:val="51FCB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D0035"/>
    <w:multiLevelType w:val="hybridMultilevel"/>
    <w:tmpl w:val="32622E4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15244962"/>
    <w:multiLevelType w:val="hybridMultilevel"/>
    <w:tmpl w:val="8E56E7A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24A578B4"/>
    <w:multiLevelType w:val="hybridMultilevel"/>
    <w:tmpl w:val="B0D0D2AA"/>
    <w:lvl w:ilvl="0" w:tplc="6994B768">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6501C"/>
    <w:multiLevelType w:val="hybridMultilevel"/>
    <w:tmpl w:val="BC1C0ECA"/>
    <w:lvl w:ilvl="0" w:tplc="A16C44E0">
      <w:start w:val="1"/>
      <w:numFmt w:val="bullet"/>
      <w:lvlText w:val="-"/>
      <w:lvlJc w:val="left"/>
      <w:pPr>
        <w:ind w:left="360" w:hanging="360"/>
      </w:pPr>
      <w:rPr>
        <w:rFonts w:ascii="Times New Roman" w:eastAsiaTheme="minorHAnsi" w:hAnsi="Times New Roman"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30167AE5"/>
    <w:multiLevelType w:val="hybridMultilevel"/>
    <w:tmpl w:val="F0244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29D776A"/>
    <w:multiLevelType w:val="hybridMultilevel"/>
    <w:tmpl w:val="79FE7606"/>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15:restartNumberingAfterBreak="0">
    <w:nsid w:val="33172D81"/>
    <w:multiLevelType w:val="hybridMultilevel"/>
    <w:tmpl w:val="D886194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6E1CD3"/>
    <w:multiLevelType w:val="hybridMultilevel"/>
    <w:tmpl w:val="46C8B340"/>
    <w:lvl w:ilvl="0" w:tplc="5E14C392">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9" w15:restartNumberingAfterBreak="0">
    <w:nsid w:val="39180876"/>
    <w:multiLevelType w:val="hybridMultilevel"/>
    <w:tmpl w:val="BC64EFB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491279E0"/>
    <w:multiLevelType w:val="hybridMultilevel"/>
    <w:tmpl w:val="1D34CD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F9A0B5B"/>
    <w:multiLevelType w:val="hybridMultilevel"/>
    <w:tmpl w:val="F5183534"/>
    <w:lvl w:ilvl="0" w:tplc="04080001">
      <w:start w:val="1"/>
      <w:numFmt w:val="bullet"/>
      <w:lvlText w:val=""/>
      <w:lvlJc w:val="left"/>
      <w:pPr>
        <w:ind w:left="720" w:hanging="360"/>
      </w:pPr>
      <w:rPr>
        <w:rFonts w:ascii="Symbol" w:hAnsi="Symbol" w:hint="default"/>
      </w:rPr>
    </w:lvl>
    <w:lvl w:ilvl="1" w:tplc="6994B768">
      <w:start w:val="4"/>
      <w:numFmt w:val="bullet"/>
      <w:lvlText w:val="-"/>
      <w:lvlJc w:val="left"/>
      <w:pPr>
        <w:ind w:left="1440" w:hanging="360"/>
      </w:pPr>
      <w:rPr>
        <w:rFonts w:ascii="Times New Roman" w:eastAsiaTheme="minorHAnsi" w:hAnsi="Times New Roman" w:cs="Times New Roman"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55E1731B"/>
    <w:multiLevelType w:val="hybridMultilevel"/>
    <w:tmpl w:val="6A0A5E5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61425EB4"/>
    <w:multiLevelType w:val="hybridMultilevel"/>
    <w:tmpl w:val="E9CA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E6AD2"/>
    <w:multiLevelType w:val="hybridMultilevel"/>
    <w:tmpl w:val="A802BF68"/>
    <w:lvl w:ilvl="0" w:tplc="9FDC63EE">
      <w:start w:val="1"/>
      <w:numFmt w:val="decimal"/>
      <w:lvlText w:val="%1."/>
      <w:lvlJc w:val="left"/>
      <w:pPr>
        <w:ind w:left="360" w:hanging="360"/>
      </w:pPr>
      <w:rPr>
        <w:i/>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5" w15:restartNumberingAfterBreak="0">
    <w:nsid w:val="788304B1"/>
    <w:multiLevelType w:val="hybridMultilevel"/>
    <w:tmpl w:val="67AA4C9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8"/>
  </w:num>
  <w:num w:numId="2">
    <w:abstractNumId w:val="0"/>
  </w:num>
  <w:num w:numId="3">
    <w:abstractNumId w:val="12"/>
  </w:num>
  <w:num w:numId="4">
    <w:abstractNumId w:val="9"/>
  </w:num>
  <w:num w:numId="5">
    <w:abstractNumId w:val="15"/>
  </w:num>
  <w:num w:numId="6">
    <w:abstractNumId w:val="2"/>
  </w:num>
  <w:num w:numId="7">
    <w:abstractNumId w:val="14"/>
  </w:num>
  <w:num w:numId="8">
    <w:abstractNumId w:val="11"/>
  </w:num>
  <w:num w:numId="9">
    <w:abstractNumId w:val="1"/>
  </w:num>
  <w:num w:numId="10">
    <w:abstractNumId w:val="4"/>
  </w:num>
  <w:num w:numId="11">
    <w:abstractNumId w:val="13"/>
  </w:num>
  <w:num w:numId="12">
    <w:abstractNumId w:val="3"/>
  </w:num>
  <w:num w:numId="13">
    <w:abstractNumId w:val="10"/>
  </w:num>
  <w:num w:numId="14">
    <w:abstractNumId w:val="5"/>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4CE"/>
    <w:rsid w:val="00013CE2"/>
    <w:rsid w:val="0001704A"/>
    <w:rsid w:val="00055570"/>
    <w:rsid w:val="00071268"/>
    <w:rsid w:val="000754BF"/>
    <w:rsid w:val="0009010F"/>
    <w:rsid w:val="0009129C"/>
    <w:rsid w:val="00093ED3"/>
    <w:rsid w:val="000B65E7"/>
    <w:rsid w:val="000F13A0"/>
    <w:rsid w:val="0011648C"/>
    <w:rsid w:val="00156C1F"/>
    <w:rsid w:val="00156E39"/>
    <w:rsid w:val="00187BAE"/>
    <w:rsid w:val="001A2626"/>
    <w:rsid w:val="001A6EEA"/>
    <w:rsid w:val="001B2BC0"/>
    <w:rsid w:val="001D0C68"/>
    <w:rsid w:val="001E101F"/>
    <w:rsid w:val="001E6BCA"/>
    <w:rsid w:val="00226338"/>
    <w:rsid w:val="00234277"/>
    <w:rsid w:val="00236EB4"/>
    <w:rsid w:val="002737A1"/>
    <w:rsid w:val="00285C50"/>
    <w:rsid w:val="00295019"/>
    <w:rsid w:val="002A28B0"/>
    <w:rsid w:val="002B1B20"/>
    <w:rsid w:val="002D10FB"/>
    <w:rsid w:val="002D4824"/>
    <w:rsid w:val="002D61A5"/>
    <w:rsid w:val="002F5D73"/>
    <w:rsid w:val="003423C7"/>
    <w:rsid w:val="0036155B"/>
    <w:rsid w:val="00367D98"/>
    <w:rsid w:val="00392D64"/>
    <w:rsid w:val="003B09AC"/>
    <w:rsid w:val="003B1F0A"/>
    <w:rsid w:val="003B41AF"/>
    <w:rsid w:val="003D4036"/>
    <w:rsid w:val="00401AE8"/>
    <w:rsid w:val="004230C3"/>
    <w:rsid w:val="00450642"/>
    <w:rsid w:val="004A4CEC"/>
    <w:rsid w:val="004C129C"/>
    <w:rsid w:val="004D5CA7"/>
    <w:rsid w:val="004E43EE"/>
    <w:rsid w:val="004F478A"/>
    <w:rsid w:val="00526E1A"/>
    <w:rsid w:val="00544AE3"/>
    <w:rsid w:val="00564687"/>
    <w:rsid w:val="00564843"/>
    <w:rsid w:val="005C0D66"/>
    <w:rsid w:val="005C56C1"/>
    <w:rsid w:val="005E308B"/>
    <w:rsid w:val="005E7B5C"/>
    <w:rsid w:val="005F3380"/>
    <w:rsid w:val="005F73C0"/>
    <w:rsid w:val="0061551D"/>
    <w:rsid w:val="00615B9B"/>
    <w:rsid w:val="00630FF7"/>
    <w:rsid w:val="00647A62"/>
    <w:rsid w:val="00651F20"/>
    <w:rsid w:val="006567EC"/>
    <w:rsid w:val="00663AF9"/>
    <w:rsid w:val="00674901"/>
    <w:rsid w:val="00686748"/>
    <w:rsid w:val="006B4EA4"/>
    <w:rsid w:val="006D075A"/>
    <w:rsid w:val="006D14EF"/>
    <w:rsid w:val="006D743C"/>
    <w:rsid w:val="0070671B"/>
    <w:rsid w:val="00751A92"/>
    <w:rsid w:val="00755A4D"/>
    <w:rsid w:val="00771D0A"/>
    <w:rsid w:val="0077716C"/>
    <w:rsid w:val="00780A95"/>
    <w:rsid w:val="007912FB"/>
    <w:rsid w:val="007B2367"/>
    <w:rsid w:val="007C0B5A"/>
    <w:rsid w:val="007C54CE"/>
    <w:rsid w:val="007D2568"/>
    <w:rsid w:val="007D6A97"/>
    <w:rsid w:val="007E52E3"/>
    <w:rsid w:val="007F49B2"/>
    <w:rsid w:val="00831869"/>
    <w:rsid w:val="0084162B"/>
    <w:rsid w:val="008623DC"/>
    <w:rsid w:val="008677D5"/>
    <w:rsid w:val="008732E8"/>
    <w:rsid w:val="008A5799"/>
    <w:rsid w:val="008B6CCB"/>
    <w:rsid w:val="008C019C"/>
    <w:rsid w:val="008C7924"/>
    <w:rsid w:val="008F3089"/>
    <w:rsid w:val="00904B67"/>
    <w:rsid w:val="00921D06"/>
    <w:rsid w:val="00936348"/>
    <w:rsid w:val="00943926"/>
    <w:rsid w:val="00952382"/>
    <w:rsid w:val="0096044D"/>
    <w:rsid w:val="0096474D"/>
    <w:rsid w:val="00965EDA"/>
    <w:rsid w:val="00980B76"/>
    <w:rsid w:val="009F594E"/>
    <w:rsid w:val="00A0112B"/>
    <w:rsid w:val="00A04795"/>
    <w:rsid w:val="00A2093B"/>
    <w:rsid w:val="00A43545"/>
    <w:rsid w:val="00A55796"/>
    <w:rsid w:val="00A812D0"/>
    <w:rsid w:val="00AA37CF"/>
    <w:rsid w:val="00AA3B23"/>
    <w:rsid w:val="00AD5DC7"/>
    <w:rsid w:val="00AF1336"/>
    <w:rsid w:val="00B46A68"/>
    <w:rsid w:val="00B51DEA"/>
    <w:rsid w:val="00B60FC8"/>
    <w:rsid w:val="00BA1AF7"/>
    <w:rsid w:val="00BA2F40"/>
    <w:rsid w:val="00BB6DA2"/>
    <w:rsid w:val="00BC28FD"/>
    <w:rsid w:val="00BD2ECB"/>
    <w:rsid w:val="00C01EB3"/>
    <w:rsid w:val="00C2198C"/>
    <w:rsid w:val="00C26208"/>
    <w:rsid w:val="00C62E75"/>
    <w:rsid w:val="00C70247"/>
    <w:rsid w:val="00C96F3C"/>
    <w:rsid w:val="00CE6086"/>
    <w:rsid w:val="00CF3EE0"/>
    <w:rsid w:val="00D362ED"/>
    <w:rsid w:val="00D41291"/>
    <w:rsid w:val="00D6059B"/>
    <w:rsid w:val="00D70443"/>
    <w:rsid w:val="00D92890"/>
    <w:rsid w:val="00DA6741"/>
    <w:rsid w:val="00DA790D"/>
    <w:rsid w:val="00DE239F"/>
    <w:rsid w:val="00DE681B"/>
    <w:rsid w:val="00DF05E9"/>
    <w:rsid w:val="00DF42E7"/>
    <w:rsid w:val="00E40B42"/>
    <w:rsid w:val="00E43CBE"/>
    <w:rsid w:val="00E54152"/>
    <w:rsid w:val="00E74C31"/>
    <w:rsid w:val="00E77599"/>
    <w:rsid w:val="00E855E2"/>
    <w:rsid w:val="00EC0238"/>
    <w:rsid w:val="00EE06F8"/>
    <w:rsid w:val="00EE272B"/>
    <w:rsid w:val="00EF13F8"/>
    <w:rsid w:val="00F0159A"/>
    <w:rsid w:val="00F04B84"/>
    <w:rsid w:val="00F962E6"/>
    <w:rsid w:val="00FB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AutoShape 17"/>
      </o:rules>
    </o:shapelayout>
  </w:shapeDefaults>
  <w:decimalSymbol w:val=","/>
  <w:listSeparator w:val=";"/>
  <w14:docId w14:val="28EBE157"/>
  <w15:docId w15:val="{28491118-37CA-41BB-9EFB-CC3D357F3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C54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7C54CE"/>
    <w:rPr>
      <w:color w:val="0563C1" w:themeColor="hyperlink"/>
      <w:u w:val="single"/>
    </w:rPr>
  </w:style>
  <w:style w:type="paragraph" w:styleId="a3">
    <w:name w:val="List Paragraph"/>
    <w:basedOn w:val="a"/>
    <w:uiPriority w:val="34"/>
    <w:qFormat/>
    <w:rsid w:val="007C54CE"/>
    <w:pPr>
      <w:ind w:left="720"/>
      <w:contextualSpacing/>
    </w:pPr>
  </w:style>
  <w:style w:type="paragraph" w:styleId="a4">
    <w:name w:val="Balloon Text"/>
    <w:basedOn w:val="a"/>
    <w:link w:val="Char"/>
    <w:uiPriority w:val="99"/>
    <w:semiHidden/>
    <w:unhideWhenUsed/>
    <w:rsid w:val="00771D0A"/>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771D0A"/>
    <w:rPr>
      <w:rFonts w:ascii="Tahoma" w:hAnsi="Tahoma" w:cs="Tahoma"/>
      <w:sz w:val="16"/>
      <w:szCs w:val="16"/>
    </w:rPr>
  </w:style>
  <w:style w:type="character" w:styleId="a5">
    <w:name w:val="annotation reference"/>
    <w:basedOn w:val="a0"/>
    <w:uiPriority w:val="99"/>
    <w:semiHidden/>
    <w:unhideWhenUsed/>
    <w:rsid w:val="00C01EB3"/>
    <w:rPr>
      <w:sz w:val="16"/>
      <w:szCs w:val="16"/>
    </w:rPr>
  </w:style>
  <w:style w:type="paragraph" w:styleId="a6">
    <w:name w:val="annotation text"/>
    <w:basedOn w:val="a"/>
    <w:link w:val="Char0"/>
    <w:uiPriority w:val="99"/>
    <w:semiHidden/>
    <w:unhideWhenUsed/>
    <w:rsid w:val="00C01EB3"/>
    <w:pPr>
      <w:spacing w:line="240" w:lineRule="auto"/>
    </w:pPr>
    <w:rPr>
      <w:sz w:val="20"/>
      <w:szCs w:val="20"/>
    </w:rPr>
  </w:style>
  <w:style w:type="character" w:customStyle="1" w:styleId="Char0">
    <w:name w:val="Κείμενο σχολίου Char"/>
    <w:basedOn w:val="a0"/>
    <w:link w:val="a6"/>
    <w:uiPriority w:val="99"/>
    <w:semiHidden/>
    <w:rsid w:val="00C01EB3"/>
    <w:rPr>
      <w:sz w:val="20"/>
      <w:szCs w:val="20"/>
    </w:rPr>
  </w:style>
  <w:style w:type="paragraph" w:styleId="a7">
    <w:name w:val="annotation subject"/>
    <w:basedOn w:val="a6"/>
    <w:next w:val="a6"/>
    <w:link w:val="Char1"/>
    <w:uiPriority w:val="99"/>
    <w:semiHidden/>
    <w:unhideWhenUsed/>
    <w:rsid w:val="00C01EB3"/>
    <w:rPr>
      <w:b/>
      <w:bCs/>
    </w:rPr>
  </w:style>
  <w:style w:type="character" w:customStyle="1" w:styleId="Char1">
    <w:name w:val="Θέμα σχολίου Char"/>
    <w:basedOn w:val="Char0"/>
    <w:link w:val="a7"/>
    <w:uiPriority w:val="99"/>
    <w:semiHidden/>
    <w:rsid w:val="00C01EB3"/>
    <w:rPr>
      <w:b/>
      <w:bCs/>
      <w:sz w:val="20"/>
      <w:szCs w:val="20"/>
    </w:rPr>
  </w:style>
  <w:style w:type="paragraph" w:styleId="a8">
    <w:name w:val="header"/>
    <w:basedOn w:val="a"/>
    <w:link w:val="Char2"/>
    <w:uiPriority w:val="99"/>
    <w:unhideWhenUsed/>
    <w:rsid w:val="009F594E"/>
    <w:pPr>
      <w:tabs>
        <w:tab w:val="center" w:pos="4680"/>
        <w:tab w:val="right" w:pos="9360"/>
      </w:tabs>
      <w:spacing w:after="0" w:line="240" w:lineRule="auto"/>
    </w:pPr>
  </w:style>
  <w:style w:type="character" w:customStyle="1" w:styleId="Char2">
    <w:name w:val="Κεφαλίδα Char"/>
    <w:basedOn w:val="a0"/>
    <w:link w:val="a8"/>
    <w:uiPriority w:val="99"/>
    <w:rsid w:val="009F594E"/>
  </w:style>
  <w:style w:type="paragraph" w:styleId="a9">
    <w:name w:val="footer"/>
    <w:basedOn w:val="a"/>
    <w:link w:val="Char3"/>
    <w:uiPriority w:val="99"/>
    <w:unhideWhenUsed/>
    <w:rsid w:val="009F594E"/>
    <w:pPr>
      <w:tabs>
        <w:tab w:val="center" w:pos="4680"/>
        <w:tab w:val="right" w:pos="9360"/>
      </w:tabs>
      <w:spacing w:after="0" w:line="240" w:lineRule="auto"/>
    </w:pPr>
  </w:style>
  <w:style w:type="character" w:customStyle="1" w:styleId="Char3">
    <w:name w:val="Υποσέλιδο Char"/>
    <w:basedOn w:val="a0"/>
    <w:link w:val="a9"/>
    <w:uiPriority w:val="99"/>
    <w:rsid w:val="009F594E"/>
  </w:style>
  <w:style w:type="paragraph" w:customStyle="1" w:styleId="Default">
    <w:name w:val="Default"/>
    <w:rsid w:val="0084162B"/>
    <w:pPr>
      <w:autoSpaceDE w:val="0"/>
      <w:autoSpaceDN w:val="0"/>
      <w:adjustRightInd w:val="0"/>
      <w:spacing w:after="0" w:line="240" w:lineRule="auto"/>
    </w:pPr>
    <w:rPr>
      <w:rFonts w:ascii="Arial" w:hAnsi="Arial" w:cs="Arial"/>
      <w:color w:val="000000"/>
      <w:sz w:val="24"/>
      <w:szCs w:val="24"/>
      <w:lang w:val="en-US"/>
    </w:rPr>
  </w:style>
  <w:style w:type="character" w:customStyle="1" w:styleId="textexposedshow">
    <w:name w:val="text_exposed_show"/>
    <w:basedOn w:val="a0"/>
    <w:rsid w:val="00841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eography.aegean.gr/files/pms/Prosklisi_PMS_Hazards2020.pdf"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1378</Words>
  <Characters>7446</Characters>
  <Application>Microsoft Office Word</Application>
  <DocSecurity>4</DocSecurity>
  <Lines>62</Lines>
  <Paragraphs>17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DSK</dc:creator>
  <cp:lastModifiedBy>Varkaraki Christina</cp:lastModifiedBy>
  <cp:revision>2</cp:revision>
  <dcterms:created xsi:type="dcterms:W3CDTF">2020-06-12T08:36:00Z</dcterms:created>
  <dcterms:modified xsi:type="dcterms:W3CDTF">2020-06-12T08:36:00Z</dcterms:modified>
</cp:coreProperties>
</file>