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527" w:rsidRDefault="00231527" w:rsidP="00231527">
      <w:pPr>
        <w:spacing w:line="360" w:lineRule="auto"/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1578610" cy="767715"/>
            <wp:effectExtent l="0" t="0" r="254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610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ΔΗΜΟΤΙΚΗ ΕΠΙΧΕΙΡΗΣΗ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ΥΔΡΕΥΣΗΣ ΑΠΟΧΕΤΕΥΣΗΣ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ΝΗΣΟΥ  ΧΙΟΥ</w:t>
      </w:r>
    </w:p>
    <w:p w:rsidR="00231527" w:rsidRDefault="00231527" w:rsidP="0023152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Α Π Ο Σ Π Α Σ Μ Α  Π Ρ Α Κ Τ Ι Κ Ο Υ</w:t>
      </w:r>
    </w:p>
    <w:p w:rsidR="00231527" w:rsidRDefault="00231527" w:rsidP="0023152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Εκ της υπ αριθμό 9</w:t>
      </w:r>
      <w:r>
        <w:rPr>
          <w:rFonts w:ascii="Arial" w:hAnsi="Arial" w:cs="Arial"/>
          <w:b/>
          <w:sz w:val="22"/>
          <w:szCs w:val="22"/>
        </w:rPr>
        <w:t xml:space="preserve">   της  6/5/2020   </w:t>
      </w:r>
      <w:r>
        <w:rPr>
          <w:rFonts w:ascii="Arial" w:hAnsi="Arial" w:cs="Arial"/>
          <w:sz w:val="22"/>
          <w:szCs w:val="22"/>
        </w:rPr>
        <w:t xml:space="preserve"> συνεδρίασης του</w:t>
      </w:r>
    </w:p>
    <w:p w:rsidR="00231527" w:rsidRDefault="00231527" w:rsidP="0023152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Διοικητικού Συμβουλίου της ΔΕΥΑΝΧ   ώρα 18.00</w:t>
      </w:r>
      <w:r>
        <w:rPr>
          <w:rFonts w:ascii="Arial" w:hAnsi="Arial" w:cs="Arial"/>
          <w:b/>
          <w:sz w:val="22"/>
          <w:szCs w:val="22"/>
        </w:rPr>
        <w:t xml:space="preserve">  </w:t>
      </w:r>
    </w:p>
    <w:p w:rsidR="00231527" w:rsidRDefault="00231527" w:rsidP="0023152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ΑΡΙΘΜ. ΑΠΟΦ.  169/2020</w:t>
      </w:r>
    </w:p>
    <w:p w:rsidR="00231527" w:rsidRDefault="00231527" w:rsidP="0023152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ΘΕΜΑ     1</w:t>
      </w:r>
      <w:r>
        <w:rPr>
          <w:rFonts w:ascii="Arial" w:hAnsi="Arial" w:cs="Arial"/>
          <w:b/>
          <w:sz w:val="22"/>
          <w:szCs w:val="22"/>
          <w:vertAlign w:val="superscript"/>
        </w:rPr>
        <w:t>Ο</w:t>
      </w:r>
      <w:r>
        <w:rPr>
          <w:rFonts w:ascii="Arial" w:hAnsi="Arial" w:cs="Arial"/>
          <w:b/>
          <w:sz w:val="22"/>
          <w:szCs w:val="22"/>
        </w:rPr>
        <w:t xml:space="preserve">  εκτός  Η.Δ.</w:t>
      </w:r>
    </w:p>
    <w:p w:rsidR="00231527" w:rsidRDefault="00231527" w:rsidP="0023152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2"/>
          <w:szCs w:val="22"/>
        </w:rPr>
        <w:t>ΘΕΜΑ. ΑΙΤΗΣΗ  ΔΑΠ  ΓΙΑ  ΚΑΤΑΡΓΗΣΗ  ΠΑΓΙΟΥ ΣΕ ΦΟΙΤΗΤΕΣ  ΛΟΓΩ  ΚΟΡΩΝΟΙΟΥ.</w:t>
      </w:r>
    </w:p>
    <w:p w:rsidR="00231527" w:rsidRDefault="00231527" w:rsidP="00231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Στη Χίο   και στην αίθουσα του Βιολογικού  σταθμού   Χίου  που βρίσκεται στην οδό  Λεωφόρος Ενώσεως   σήμερα  6  του μήνα   ΜΑΙΟΥ    ημέρα  ΤΕΤΑΡΤΗ    και ώρα 18.00 συνήλθε  σε   διαδικτυακή   συνεδρίαση λόγω  του </w:t>
      </w:r>
      <w:proofErr w:type="spellStart"/>
      <w:r>
        <w:rPr>
          <w:rFonts w:ascii="Arial" w:hAnsi="Arial" w:cs="Arial"/>
          <w:sz w:val="22"/>
          <w:szCs w:val="22"/>
        </w:rPr>
        <w:t>κορονοΪού</w:t>
      </w:r>
      <w:proofErr w:type="spellEnd"/>
      <w:r>
        <w:rPr>
          <w:rFonts w:ascii="Arial" w:hAnsi="Arial" w:cs="Arial"/>
          <w:sz w:val="22"/>
          <w:szCs w:val="22"/>
        </w:rPr>
        <w:t xml:space="preserve"> το διοικητικό συμβούλιο της ΔΕΥΑ Νήσου Χίου   με την </w:t>
      </w:r>
      <w:r>
        <w:rPr>
          <w:rFonts w:ascii="Arial" w:hAnsi="Arial" w:cs="Arial"/>
          <w:b/>
          <w:sz w:val="22"/>
          <w:szCs w:val="22"/>
        </w:rPr>
        <w:t xml:space="preserve">προεδρία </w:t>
      </w:r>
      <w:r>
        <w:rPr>
          <w:rFonts w:ascii="Arial" w:hAnsi="Arial" w:cs="Arial"/>
          <w:sz w:val="22"/>
          <w:szCs w:val="22"/>
        </w:rPr>
        <w:t>του προέδρου  του</w:t>
      </w:r>
      <w:r>
        <w:rPr>
          <w:rFonts w:ascii="Arial" w:hAnsi="Arial" w:cs="Arial"/>
          <w:b/>
          <w:sz w:val="22"/>
          <w:szCs w:val="22"/>
        </w:rPr>
        <w:t xml:space="preserve"> κ. Βασιλείου  Μυριαγκού </w:t>
      </w:r>
      <w:r>
        <w:rPr>
          <w:rFonts w:ascii="Arial" w:hAnsi="Arial" w:cs="Arial"/>
          <w:sz w:val="22"/>
          <w:szCs w:val="22"/>
        </w:rPr>
        <w:t xml:space="preserve"> κι ύστερα από  πρόσκληση του ιδίου που δόθηκε  με ημερομηνία  30/4/2020  σε κάθε μέλος ξεχωριστά καθώς και στα αναπληρωματικά του σύμφωνα με τις διατάξεις  άρθρ. 3 παρ.  2  του Ν.1069/80  και του ΔΚΚ. Κι αφού διαπιστώθηκε ότι παρίσταται ο πρόεδρος  και υφίσταται νόμιμη   απαρτία αφού  σε σύνολο 11 μελών βρέθηκαν  παρόντες,  </w:t>
      </w:r>
    </w:p>
    <w:p w:rsidR="00231527" w:rsidRDefault="00231527" w:rsidP="00231527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ΠΑΡΟΝΤΕΣ                                       ΑΠΟΝΤΕΣ  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lastRenderedPageBreak/>
        <w:t>------------------                            -----------------------------------</w:t>
      </w:r>
      <w:r>
        <w:rPr>
          <w:rFonts w:ascii="Arial" w:hAnsi="Arial" w:cs="Arial"/>
          <w:sz w:val="22"/>
          <w:szCs w:val="22"/>
        </w:rPr>
        <w:t xml:space="preserve">         </w:t>
      </w:r>
    </w:p>
    <w:p w:rsidR="00231527" w:rsidRDefault="00231527" w:rsidP="00231527">
      <w:pPr>
        <w:spacing w:line="360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ΝΕΑΜΟΝΙΤΗΣ Π.                          ΖΑΝΝΙΚΟΣ   Ζ.                             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ΒΕΡΓΙΝΑΣ  ΚΩΝ..                   . ΑΝΑΓΝΩΣΤΟΥ Π.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ΜΠΑΧΑΣ  ΜΑΡΚ.                     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ΓΑΙΣΙΔΗ ΑΓΓΕΛ.    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ΠΙΠΠΙΔΗΣ ΜΙΧ.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ΜΠΙΛΙΡΑΚΗΣ  Λ.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ΜΑΝΔΑΛΑΣ  Π. 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ΚΑΡΑΣΟΥΛΗΣ ΝΙΚ.        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Ο  Πρόεδρος  κηρύσσει   την έναρξη της  συνεδρίασης. 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Επίσης  υπάρχουν θέματα   εκτός  ημερήσιας  διάταξης  και οι σύμβουλοι συμφωνούν  να  συζητηθούν. Τη  συζήτηση παρακολουθεί  το  αναπληρωματικό μέλος  κ. </w:t>
      </w:r>
      <w:proofErr w:type="spellStart"/>
      <w:r>
        <w:rPr>
          <w:rFonts w:ascii="Arial" w:hAnsi="Arial" w:cs="Arial"/>
          <w:sz w:val="22"/>
          <w:szCs w:val="22"/>
        </w:rPr>
        <w:t>Κωστάλα</w:t>
      </w:r>
      <w:proofErr w:type="spellEnd"/>
      <w:r>
        <w:rPr>
          <w:rFonts w:ascii="Arial" w:hAnsi="Arial" w:cs="Arial"/>
          <w:sz w:val="22"/>
          <w:szCs w:val="22"/>
        </w:rPr>
        <w:t xml:space="preserve">  Κλ. 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Ο Πρόεδρος  εισηγούμενος στο  συμβούλιο  λέει  ότι  στο  προηγούμενο  συμβούλιο  η  ΔΑΠ  είχε ζητήσει  για  τους  φοιτητές  του  Πανεπιστημίου  Αιγαίου να εγκρίνομε να μην  πληρώσουν  το πάγιο  για  τους  μήνες  που  διαρκεί η  καραντίνα  λόγω  του </w:t>
      </w:r>
      <w:proofErr w:type="spellStart"/>
      <w:r>
        <w:rPr>
          <w:rFonts w:ascii="Arial" w:hAnsi="Arial" w:cs="Arial"/>
          <w:sz w:val="22"/>
          <w:szCs w:val="22"/>
        </w:rPr>
        <w:t>κορονοιού</w:t>
      </w:r>
      <w:proofErr w:type="spellEnd"/>
      <w:r>
        <w:rPr>
          <w:rFonts w:ascii="Arial" w:hAnsi="Arial" w:cs="Arial"/>
          <w:sz w:val="22"/>
          <w:szCs w:val="22"/>
        </w:rPr>
        <w:t xml:space="preserve">  και  οι  φοιτητές  δεν  μένουν στα  σπίτια  που ενοικιάζουν. 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Ο Δήμος  </w:t>
      </w:r>
      <w:proofErr w:type="spellStart"/>
      <w:r>
        <w:rPr>
          <w:rFonts w:ascii="Arial" w:hAnsi="Arial" w:cs="Arial"/>
          <w:sz w:val="22"/>
          <w:szCs w:val="22"/>
        </w:rPr>
        <w:t>Μιτυλήνης</w:t>
      </w:r>
      <w:proofErr w:type="spellEnd"/>
      <w:r>
        <w:rPr>
          <w:rFonts w:ascii="Arial" w:hAnsi="Arial" w:cs="Arial"/>
          <w:sz w:val="22"/>
          <w:szCs w:val="22"/>
        </w:rPr>
        <w:t xml:space="preserve"> και  Ρόδου  ενέκριναν  μια τέτοια  απόφαση.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ΔΙΕΥΘΥΝΤΉΣ. Παρακαλώ να μας πείτε  διαδικαστικά  πως θα είναι  αυτή η  μείωση.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ΠΡΟΕΔΡΟΣ. Μιλάμε για  τους μήνες Μάρτιο, Απρίλιο , Μάιο 2020.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ΠΙΠΠΙΔΗΣ  ΜΙΧ.  Τι  είναι  το πάγιο? Δεν είναι θέμα  κατανάλωσης  αφού  το πληρώνεις  έτσι κι αλλιώς   όταν συνδέεσαι με το δίκτυο. 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ΠΡΟΕΔΡΟΣ. Το ζητά  μια  ομάδα  , αυτό πρώτη  φορά  γίνεται. 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Λ.ΜΠΙΛΙΡΑΚΗΣ  Πως θα  αποδειχθεί  ότι  ο λογαριασμός  αφορά  φοιτητή? Πολλοί ιδιοκτήτες  έχουν  τους  λογαριασμούς  νερού  στο όνομα τους. Πολλοί  δεν αλλάζουν το όνομα.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ΠΑΝΤ. ΝΕΑΜΟΝΙΤΗΣ  Αυτό που ζητούν είναι ένα ποσό  9 ευρώ . Δεν είναι  σημαντικό  ποσό. 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ΜΑΡΚ. ΜΠΑΧΑΣ. Τα  πάγια  είναι  3μηνα η  4μηνα. Είναι  ελάχιστη η  μείωση.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ΚΩΣΤΑΛΑ ΚΛ. (</w:t>
      </w:r>
      <w:proofErr w:type="spellStart"/>
      <w:r>
        <w:rPr>
          <w:rFonts w:ascii="Arial" w:hAnsi="Arial" w:cs="Arial"/>
          <w:sz w:val="22"/>
          <w:szCs w:val="22"/>
        </w:rPr>
        <w:t>αναπληρ</w:t>
      </w:r>
      <w:proofErr w:type="spellEnd"/>
      <w:r>
        <w:rPr>
          <w:rFonts w:ascii="Arial" w:hAnsi="Arial" w:cs="Arial"/>
          <w:sz w:val="22"/>
          <w:szCs w:val="22"/>
        </w:rPr>
        <w:t>. Μέλος) Να το δούμε   μετά την απόφαση  που θα  πάρει το  Δημοτικό  συμβούλιο  στην αυριανή του  συνεδρίαση.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ΠΡΟΕΔΡΟΣ. Να  ζητήσομε  αιτήσεις   από φοιτητές  με  αποδεικτικά στοιχεία.</w:t>
      </w: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ΜΠΙΛΙΡΑΚΗΣ Λ. Εγώ λέω  να  ζητήσομε από την  ΔΑΠ που είναι οι αιτούντες  να  δοθούν  τα ονόματα  των ενδιαφερομένων  φοιτητών.</w:t>
      </w:r>
    </w:p>
    <w:p w:rsidR="00231527" w:rsidRDefault="00231527" w:rsidP="002315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Το  διοικητικό  συμβούλιο  αφού  συζήτησε  το θέμα , είδε τις  σχετικές  διατάξεις  , σκέφθηκε και  </w:t>
      </w:r>
    </w:p>
    <w:p w:rsidR="00231527" w:rsidRDefault="00231527" w:rsidP="0023152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ΑΠΟΦΑΣΙΣΕ ΟΜΟΦΩΝΑ</w:t>
      </w:r>
    </w:p>
    <w:p w:rsidR="00231527" w:rsidRDefault="00231527" w:rsidP="0023152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231527" w:rsidRDefault="00231527" w:rsidP="0023152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Να  απευθυνθεί  το  Δ.Σ   στην  Δ.Α.Π  και  να ζητήσομε  μια  κατάσταση  των φοιτητών που δικαιούνται  τη μη  πληρωμή  του  παγίου  για  τους  μήνες  Μάρτιο, Απρίλιο , Μάιο 2020. (βεβαίωση  φοιτητικής  ιδιότητας , συμβόλαιο </w:t>
      </w:r>
      <w:r w:rsidR="00A27905">
        <w:rPr>
          <w:rFonts w:ascii="Arial" w:hAnsi="Arial" w:cs="Arial"/>
          <w:sz w:val="22"/>
          <w:szCs w:val="22"/>
        </w:rPr>
        <w:t xml:space="preserve">ενοικίασης </w:t>
      </w:r>
      <w:r>
        <w:rPr>
          <w:rFonts w:ascii="Arial" w:hAnsi="Arial" w:cs="Arial"/>
          <w:sz w:val="22"/>
          <w:szCs w:val="22"/>
        </w:rPr>
        <w:t xml:space="preserve"> στο  οίκημα που  διαμένουν  και  ο  λογαριασμός  του νερού  στο όνομα τους.)</w:t>
      </w:r>
    </w:p>
    <w:p w:rsidR="00231527" w:rsidRDefault="00231527" w:rsidP="0023152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Η  ΑΠΟΦΑΣΗ  ΑΥΤΗ ΠΗΡΕ Α/Α 168/2020</w:t>
      </w:r>
    </w:p>
    <w:p w:rsidR="00231527" w:rsidRDefault="00231527" w:rsidP="0023152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ΧΙΟΣ,   6   ΜΑΙΟΥ   2020</w:t>
      </w:r>
    </w:p>
    <w:p w:rsidR="00231527" w:rsidRDefault="00231527" w:rsidP="0023152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ΑΚΡΙΒΕΣ  ΑΝΤΙΓΡΑΦΟΝ</w:t>
      </w:r>
    </w:p>
    <w:p w:rsidR="00231527" w:rsidRDefault="00231527" w:rsidP="0023152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Η  ΕΠΙ  ΤΩΝ ΠΡΑΚΤΙΚΩΝ</w:t>
      </w:r>
    </w:p>
    <w:p w:rsidR="00231527" w:rsidRDefault="00231527" w:rsidP="0023152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ΠΟΛΥ  ΒΑΠΟΡΑΚΗ</w:t>
      </w:r>
    </w:p>
    <w:sectPr w:rsidR="0023152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5C2"/>
    <w:rsid w:val="00231527"/>
    <w:rsid w:val="007A65C2"/>
    <w:rsid w:val="00A27905"/>
    <w:rsid w:val="00B0533E"/>
    <w:rsid w:val="00C6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E999CB-944B-48E0-B0BB-866FA01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31527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231527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7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3596</Characters>
  <Application>Microsoft Office Word</Application>
  <DocSecurity>4</DocSecurity>
  <Lines>29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Minaki Ploumitsa</cp:lastModifiedBy>
  <cp:revision>2</cp:revision>
  <dcterms:created xsi:type="dcterms:W3CDTF">2020-05-20T11:03:00Z</dcterms:created>
  <dcterms:modified xsi:type="dcterms:W3CDTF">2020-05-20T11:03:00Z</dcterms:modified>
</cp:coreProperties>
</file>