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CellMar>
          <w:left w:w="0" w:type="dxa"/>
          <w:right w:w="0" w:type="dxa"/>
        </w:tblCellMar>
        <w:tblLook w:val="04A0" w:firstRow="1" w:lastRow="0" w:firstColumn="1" w:lastColumn="0" w:noHBand="0" w:noVBand="1"/>
      </w:tblPr>
      <w:tblGrid>
        <w:gridCol w:w="8306"/>
      </w:tblGrid>
      <w:tr w:rsidR="001F49A3" w14:paraId="1D010947" w14:textId="77777777" w:rsidTr="001F49A3">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306"/>
            </w:tblGrid>
            <w:tr w:rsidR="001F49A3" w14:paraId="1D3FAE13" w14:textId="77777777">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8"/>
                    <w:gridCol w:w="8298"/>
                  </w:tblGrid>
                  <w:tr w:rsidR="001F49A3" w14:paraId="6E5F5CF7" w14:textId="77777777">
                    <w:trPr>
                      <w:jc w:val="center"/>
                    </w:trPr>
                    <w:tc>
                      <w:tcPr>
                        <w:tcW w:w="0" w:type="auto"/>
                        <w:hideMark/>
                      </w:tcPr>
                      <w:p w14:paraId="2FDB92F1" w14:textId="77777777" w:rsidR="001F49A3" w:rsidRDefault="001F49A3"/>
                    </w:tc>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298"/>
                        </w:tblGrid>
                        <w:tr w:rsidR="001F49A3" w14:paraId="26B72EB9" w14:textId="77777777">
                          <w:tc>
                            <w:tcPr>
                              <w:tcW w:w="0" w:type="auto"/>
                              <w:tcMar>
                                <w:top w:w="135" w:type="dxa"/>
                                <w:left w:w="270" w:type="dxa"/>
                                <w:bottom w:w="135" w:type="dxa"/>
                                <w:right w:w="270" w:type="dxa"/>
                              </w:tcMar>
                              <w:vAlign w:val="center"/>
                              <w:hideMark/>
                            </w:tcPr>
                            <w:tbl>
                              <w:tblPr>
                                <w:tblW w:w="5000" w:type="pct"/>
                                <w:shd w:val="clear" w:color="auto" w:fill="003464"/>
                                <w:tblCellMar>
                                  <w:left w:w="0" w:type="dxa"/>
                                  <w:right w:w="0" w:type="dxa"/>
                                </w:tblCellMar>
                                <w:tblLook w:val="04A0" w:firstRow="1" w:lastRow="0" w:firstColumn="1" w:lastColumn="0" w:noHBand="0" w:noVBand="1"/>
                              </w:tblPr>
                              <w:tblGrid>
                                <w:gridCol w:w="7758"/>
                              </w:tblGrid>
                              <w:tr w:rsidR="001F49A3" w14:paraId="5D6BA33D" w14:textId="77777777">
                                <w:tc>
                                  <w:tcPr>
                                    <w:tcW w:w="0" w:type="auto"/>
                                    <w:shd w:val="clear" w:color="auto" w:fill="003464"/>
                                    <w:tcMar>
                                      <w:top w:w="270" w:type="dxa"/>
                                      <w:left w:w="270" w:type="dxa"/>
                                      <w:bottom w:w="270" w:type="dxa"/>
                                      <w:right w:w="270" w:type="dxa"/>
                                    </w:tcMar>
                                    <w:hideMark/>
                                  </w:tcPr>
                                  <w:p w14:paraId="15A105E3" w14:textId="77777777" w:rsidR="001F49A3" w:rsidRDefault="001F49A3">
                                    <w:pPr>
                                      <w:pStyle w:val="4"/>
                                      <w:jc w:val="center"/>
                                      <w:rPr>
                                        <w:rFonts w:eastAsia="Times New Roman"/>
                                      </w:rPr>
                                    </w:pPr>
                                    <w:r>
                                      <w:rPr>
                                        <w:rFonts w:eastAsia="Times New Roman"/>
                                        <w:color w:val="FFFFFF"/>
                                        <w:sz w:val="30"/>
                                        <w:szCs w:val="30"/>
                                      </w:rPr>
                                      <w:t xml:space="preserve">Προστασία έναντι του νέου </w:t>
                                    </w:r>
                                    <w:proofErr w:type="spellStart"/>
                                    <w:r>
                                      <w:rPr>
                                        <w:rFonts w:eastAsia="Times New Roman"/>
                                        <w:color w:val="FFFFFF"/>
                                        <w:sz w:val="30"/>
                                        <w:szCs w:val="30"/>
                                      </w:rPr>
                                      <w:t>Κοροναϊού</w:t>
                                    </w:r>
                                    <w:proofErr w:type="spellEnd"/>
                                    <w:r>
                                      <w:rPr>
                                        <w:rFonts w:eastAsia="Times New Roman"/>
                                        <w:color w:val="FFFFFF"/>
                                        <w:sz w:val="30"/>
                                        <w:szCs w:val="30"/>
                                      </w:rPr>
                                      <w:br/>
                                      <w:t>κατά την είσοδο, παραμονή και έξοδο</w:t>
                                    </w:r>
                                    <w:r>
                                      <w:rPr>
                                        <w:rFonts w:eastAsia="Times New Roman"/>
                                        <w:color w:val="FFFFFF"/>
                                        <w:sz w:val="30"/>
                                        <w:szCs w:val="30"/>
                                      </w:rPr>
                                      <w:br/>
                                      <w:t>από το χώρο εργασίας!</w:t>
                                    </w:r>
                                  </w:p>
                                </w:tc>
                              </w:tr>
                            </w:tbl>
                            <w:p w14:paraId="056249D5" w14:textId="77777777" w:rsidR="001F49A3" w:rsidRDefault="001F49A3">
                              <w:pPr>
                                <w:rPr>
                                  <w:rFonts w:eastAsia="Times New Roman"/>
                                  <w:sz w:val="20"/>
                                  <w:szCs w:val="20"/>
                                </w:rPr>
                              </w:pPr>
                            </w:p>
                          </w:tc>
                        </w:tr>
                      </w:tbl>
                      <w:p w14:paraId="5C88277A" w14:textId="77777777" w:rsidR="001F49A3" w:rsidRDefault="001F49A3">
                        <w:pPr>
                          <w:rPr>
                            <w:rFonts w:eastAsia="Times New Roman"/>
                            <w:sz w:val="20"/>
                            <w:szCs w:val="20"/>
                          </w:rPr>
                        </w:pPr>
                      </w:p>
                    </w:tc>
                  </w:tr>
                </w:tbl>
                <w:p w14:paraId="5B7E7447" w14:textId="77777777" w:rsidR="001F49A3" w:rsidRDefault="001F49A3">
                  <w:pPr>
                    <w:jc w:val="center"/>
                    <w:rPr>
                      <w:rFonts w:eastAsia="Times New Roman"/>
                      <w:sz w:val="20"/>
                      <w:szCs w:val="20"/>
                    </w:rPr>
                  </w:pPr>
                </w:p>
              </w:tc>
            </w:tr>
          </w:tbl>
          <w:p w14:paraId="2F05C00F"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1C62F274"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036"/>
                  </w:tblGrid>
                  <w:tr w:rsidR="001F49A3" w14:paraId="12B3F56D" w14:textId="77777777">
                    <w:tc>
                      <w:tcPr>
                        <w:tcW w:w="0" w:type="auto"/>
                        <w:tcMar>
                          <w:top w:w="0" w:type="dxa"/>
                          <w:left w:w="135" w:type="dxa"/>
                          <w:bottom w:w="0" w:type="dxa"/>
                          <w:right w:w="135" w:type="dxa"/>
                        </w:tcMar>
                        <w:hideMark/>
                      </w:tcPr>
                      <w:p w14:paraId="0AA5B8EC" w14:textId="7121D80D" w:rsidR="001F49A3" w:rsidRDefault="001F49A3">
                        <w:pPr>
                          <w:jc w:val="center"/>
                        </w:pPr>
                        <w:r>
                          <w:rPr>
                            <w:noProof/>
                          </w:rPr>
                          <w:drawing>
                            <wp:inline distT="0" distB="0" distL="0" distR="0" wp14:anchorId="3B4167FE" wp14:editId="33E4F1ED">
                              <wp:extent cx="5372100" cy="3000375"/>
                              <wp:effectExtent l="0" t="0" r="0" b="9525"/>
                              <wp:docPr id="3" name="Εικόνα 3" descr="https://mcusercontent.com/37b0ba3c6ae30d9b2f397a4f8/images/b17399e2-a8b2-42d0-9a1b-5655f9de3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cusercontent.com/37b0ba3c6ae30d9b2f397a4f8/images/b17399e2-a8b2-42d0-9a1b-5655f9de3129.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3000375"/>
                                      </a:xfrm>
                                      <a:prstGeom prst="rect">
                                        <a:avLst/>
                                      </a:prstGeom>
                                      <a:noFill/>
                                      <a:ln>
                                        <a:noFill/>
                                      </a:ln>
                                    </pic:spPr>
                                  </pic:pic>
                                </a:graphicData>
                              </a:graphic>
                            </wp:inline>
                          </w:drawing>
                        </w:r>
                      </w:p>
                    </w:tc>
                  </w:tr>
                </w:tbl>
                <w:p w14:paraId="1CDB1936" w14:textId="77777777" w:rsidR="001F49A3" w:rsidRDefault="001F49A3">
                  <w:pPr>
                    <w:rPr>
                      <w:rFonts w:eastAsia="Times New Roman"/>
                      <w:sz w:val="20"/>
                      <w:szCs w:val="20"/>
                    </w:rPr>
                  </w:pPr>
                </w:p>
              </w:tc>
            </w:tr>
          </w:tbl>
          <w:p w14:paraId="1AFC0AB5"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73A5134C" w14:textId="7777777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7766"/>
                  </w:tblGrid>
                  <w:tr w:rsidR="001F49A3" w14:paraId="1EFF1DC0" w14:textId="77777777">
                    <w:tc>
                      <w:tcPr>
                        <w:tcW w:w="0" w:type="auto"/>
                        <w:tcBorders>
                          <w:top w:val="single" w:sz="12" w:space="0" w:color="A3C4E9"/>
                          <w:left w:val="nil"/>
                          <w:bottom w:val="nil"/>
                          <w:right w:val="nil"/>
                        </w:tcBorders>
                        <w:vAlign w:val="center"/>
                        <w:hideMark/>
                      </w:tcPr>
                      <w:p w14:paraId="52338EEE" w14:textId="77777777" w:rsidR="001F49A3" w:rsidRDefault="001F49A3"/>
                    </w:tc>
                  </w:tr>
                </w:tbl>
                <w:p w14:paraId="3C2507B2" w14:textId="77777777" w:rsidR="001F49A3" w:rsidRDefault="001F49A3">
                  <w:pPr>
                    <w:rPr>
                      <w:rFonts w:eastAsia="Times New Roman"/>
                      <w:sz w:val="20"/>
                      <w:szCs w:val="20"/>
                    </w:rPr>
                  </w:pPr>
                </w:p>
              </w:tc>
            </w:tr>
          </w:tbl>
          <w:p w14:paraId="1EE2506F"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5144881A"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306"/>
                  </w:tblGrid>
                  <w:tr w:rsidR="001F49A3" w14:paraId="1CEA8B56"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306"/>
                        </w:tblGrid>
                        <w:tr w:rsidR="001F49A3" w14:paraId="56939FBA" w14:textId="77777777">
                          <w:tc>
                            <w:tcPr>
                              <w:tcW w:w="0" w:type="auto"/>
                              <w:tcMar>
                                <w:top w:w="0" w:type="dxa"/>
                                <w:left w:w="270" w:type="dxa"/>
                                <w:bottom w:w="135" w:type="dxa"/>
                                <w:right w:w="270" w:type="dxa"/>
                              </w:tcMar>
                              <w:hideMark/>
                            </w:tcPr>
                            <w:p w14:paraId="6B3475AF" w14:textId="77777777" w:rsidR="001F49A3" w:rsidRDefault="001F49A3">
                              <w:pPr>
                                <w:spacing w:line="360" w:lineRule="auto"/>
                                <w:jc w:val="center"/>
                                <w:rPr>
                                  <w:rFonts w:ascii="Georgia" w:hAnsi="Georgia"/>
                                  <w:color w:val="003464"/>
                                </w:rPr>
                              </w:pPr>
                              <w:r>
                                <w:rPr>
                                  <w:rStyle w:val="a3"/>
                                  <w:rFonts w:ascii="Georgia" w:hAnsi="Georgia"/>
                                  <w:color w:val="003464"/>
                                  <w:sz w:val="27"/>
                                  <w:szCs w:val="27"/>
                                </w:rPr>
                                <w:t>Πριν μπεις στο χώρο εργασίας</w:t>
                              </w:r>
                            </w:p>
                          </w:tc>
                        </w:tr>
                      </w:tbl>
                      <w:p w14:paraId="786384CC" w14:textId="77777777" w:rsidR="001F49A3" w:rsidRDefault="001F49A3">
                        <w:pPr>
                          <w:rPr>
                            <w:rFonts w:eastAsia="Times New Roman"/>
                            <w:sz w:val="20"/>
                            <w:szCs w:val="20"/>
                          </w:rPr>
                        </w:pPr>
                      </w:p>
                    </w:tc>
                  </w:tr>
                </w:tbl>
                <w:p w14:paraId="6CF01438" w14:textId="77777777" w:rsidR="001F49A3" w:rsidRDefault="001F49A3">
                  <w:pPr>
                    <w:rPr>
                      <w:rFonts w:eastAsia="Times New Roman"/>
                      <w:sz w:val="20"/>
                      <w:szCs w:val="20"/>
                    </w:rPr>
                  </w:pPr>
                </w:p>
              </w:tc>
            </w:tr>
          </w:tbl>
          <w:p w14:paraId="4D262CAE"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392552DD" w14:textId="7777777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7766"/>
                  </w:tblGrid>
                  <w:tr w:rsidR="001F49A3" w14:paraId="540F1251" w14:textId="77777777">
                    <w:tc>
                      <w:tcPr>
                        <w:tcW w:w="0" w:type="auto"/>
                        <w:tcBorders>
                          <w:top w:val="single" w:sz="12" w:space="0" w:color="A3C4E9"/>
                          <w:left w:val="nil"/>
                          <w:bottom w:val="nil"/>
                          <w:right w:val="nil"/>
                        </w:tcBorders>
                        <w:vAlign w:val="center"/>
                        <w:hideMark/>
                      </w:tcPr>
                      <w:p w14:paraId="4C8CE3E1" w14:textId="77777777" w:rsidR="001F49A3" w:rsidRDefault="001F49A3"/>
                    </w:tc>
                  </w:tr>
                </w:tbl>
                <w:p w14:paraId="613E96A0" w14:textId="77777777" w:rsidR="001F49A3" w:rsidRDefault="001F49A3">
                  <w:pPr>
                    <w:rPr>
                      <w:rFonts w:eastAsia="Times New Roman"/>
                      <w:sz w:val="20"/>
                      <w:szCs w:val="20"/>
                    </w:rPr>
                  </w:pPr>
                </w:p>
              </w:tc>
            </w:tr>
          </w:tbl>
          <w:p w14:paraId="67E8C0D9"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0B63BE0B" w14:textId="77777777">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6"/>
                    <w:gridCol w:w="8300"/>
                  </w:tblGrid>
                  <w:tr w:rsidR="001F49A3" w14:paraId="5F0BA248" w14:textId="77777777">
                    <w:trPr>
                      <w:jc w:val="center"/>
                    </w:trPr>
                    <w:tc>
                      <w:tcPr>
                        <w:tcW w:w="0" w:type="auto"/>
                        <w:hideMark/>
                      </w:tcPr>
                      <w:p w14:paraId="673B397E" w14:textId="77777777" w:rsidR="001F49A3" w:rsidRDefault="001F49A3"/>
                    </w:tc>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300"/>
                        </w:tblGrid>
                        <w:tr w:rsidR="001F49A3" w14:paraId="1D8CFA90" w14:textId="77777777">
                          <w:tc>
                            <w:tcPr>
                              <w:tcW w:w="0" w:type="auto"/>
                              <w:tcMar>
                                <w:top w:w="135" w:type="dxa"/>
                                <w:left w:w="270" w:type="dxa"/>
                                <w:bottom w:w="135" w:type="dxa"/>
                                <w:right w:w="270" w:type="dxa"/>
                              </w:tcMar>
                              <w:vAlign w:val="center"/>
                              <w:hideMark/>
                            </w:tcPr>
                            <w:tbl>
                              <w:tblPr>
                                <w:tblW w:w="5000" w:type="pct"/>
                                <w:shd w:val="clear" w:color="auto" w:fill="A3C4E9"/>
                                <w:tblCellMar>
                                  <w:left w:w="0" w:type="dxa"/>
                                  <w:right w:w="0" w:type="dxa"/>
                                </w:tblCellMar>
                                <w:tblLook w:val="04A0" w:firstRow="1" w:lastRow="0" w:firstColumn="1" w:lastColumn="0" w:noHBand="0" w:noVBand="1"/>
                              </w:tblPr>
                              <w:tblGrid>
                                <w:gridCol w:w="7760"/>
                              </w:tblGrid>
                              <w:tr w:rsidR="001F49A3" w14:paraId="7EC75D8C" w14:textId="77777777">
                                <w:tc>
                                  <w:tcPr>
                                    <w:tcW w:w="0" w:type="auto"/>
                                    <w:shd w:val="clear" w:color="auto" w:fill="A3C4E9"/>
                                    <w:tcMar>
                                      <w:top w:w="270" w:type="dxa"/>
                                      <w:left w:w="270" w:type="dxa"/>
                                      <w:bottom w:w="270" w:type="dxa"/>
                                      <w:right w:w="270" w:type="dxa"/>
                                    </w:tcMar>
                                    <w:hideMark/>
                                  </w:tcPr>
                                  <w:p w14:paraId="66198FDB" w14:textId="77777777" w:rsidR="001F49A3" w:rsidRDefault="001F49A3">
                                    <w:pPr>
                                      <w:spacing w:line="360" w:lineRule="auto"/>
                                      <w:jc w:val="both"/>
                                      <w:rPr>
                                        <w:rFonts w:ascii="Helvetica" w:hAnsi="Helvetica" w:cs="Helvetica"/>
                                        <w:color w:val="003464"/>
                                      </w:rPr>
                                    </w:pPr>
                                    <w:r>
                                      <w:rPr>
                                        <w:rFonts w:ascii="Helvetica" w:hAnsi="Helvetica" w:cs="Helvetica"/>
                                        <w:color w:val="003464"/>
                                        <w:sz w:val="21"/>
                                        <w:szCs w:val="21"/>
                                      </w:rPr>
                                      <w:t>Αν έχεις συμπτώματα αναπνευστικού ή αν είσαι έγκυος εργαζόμενη γυναίκα ή αν ανήκεις σε ευπαθείς ομάδες, να απέχεις από την εργασία και να μείνεις στο σπίτι. Μένοντας στο σπίτι, προστατεύεις εσένα και τους άλλους.</w:t>
                                    </w:r>
                                  </w:p>
                                  <w:p w14:paraId="7DB0B2C6" w14:textId="77777777" w:rsidR="001F49A3" w:rsidRDefault="001F49A3" w:rsidP="00CE0841">
                                    <w:pPr>
                                      <w:numPr>
                                        <w:ilvl w:val="0"/>
                                        <w:numId w:val="1"/>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Πλύνε τα χέρια σου με σαπούνι και νερό ή τρίψε καλά τα χέρια σου με το αντισηπτικό αλκοολούχο διάλυμα ή με χαρτομάντιλα με αλκοόλη.</w:t>
                                    </w:r>
                                  </w:p>
                                </w:tc>
                              </w:tr>
                            </w:tbl>
                            <w:p w14:paraId="415CBB5F" w14:textId="77777777" w:rsidR="001F49A3" w:rsidRDefault="001F49A3">
                              <w:pPr>
                                <w:rPr>
                                  <w:rFonts w:eastAsia="Times New Roman"/>
                                  <w:sz w:val="20"/>
                                  <w:szCs w:val="20"/>
                                </w:rPr>
                              </w:pPr>
                            </w:p>
                          </w:tc>
                        </w:tr>
                      </w:tbl>
                      <w:p w14:paraId="447531FD" w14:textId="77777777" w:rsidR="001F49A3" w:rsidRDefault="001F49A3">
                        <w:pPr>
                          <w:rPr>
                            <w:rFonts w:eastAsia="Times New Roman"/>
                            <w:sz w:val="20"/>
                            <w:szCs w:val="20"/>
                          </w:rPr>
                        </w:pPr>
                      </w:p>
                    </w:tc>
                  </w:tr>
                </w:tbl>
                <w:p w14:paraId="5C5D8928" w14:textId="77777777" w:rsidR="001F49A3" w:rsidRDefault="001F49A3">
                  <w:pPr>
                    <w:jc w:val="center"/>
                    <w:rPr>
                      <w:rFonts w:eastAsia="Times New Roman"/>
                      <w:sz w:val="20"/>
                      <w:szCs w:val="20"/>
                    </w:rPr>
                  </w:pPr>
                </w:p>
              </w:tc>
            </w:tr>
          </w:tbl>
          <w:p w14:paraId="0C7E5ECD"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73E25D29"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036"/>
                  </w:tblGrid>
                  <w:tr w:rsidR="001F49A3" w14:paraId="29571EDD" w14:textId="77777777">
                    <w:tc>
                      <w:tcPr>
                        <w:tcW w:w="0" w:type="auto"/>
                        <w:tcMar>
                          <w:top w:w="0" w:type="dxa"/>
                          <w:left w:w="135" w:type="dxa"/>
                          <w:bottom w:w="0" w:type="dxa"/>
                          <w:right w:w="135" w:type="dxa"/>
                        </w:tcMar>
                        <w:hideMark/>
                      </w:tcPr>
                      <w:p w14:paraId="670797CA" w14:textId="4060A8FA" w:rsidR="001F49A3" w:rsidRDefault="001F49A3">
                        <w:pPr>
                          <w:jc w:val="center"/>
                        </w:pPr>
                        <w:r>
                          <w:rPr>
                            <w:noProof/>
                          </w:rPr>
                          <w:lastRenderedPageBreak/>
                          <w:drawing>
                            <wp:inline distT="0" distB="0" distL="0" distR="0" wp14:anchorId="573F5855" wp14:editId="7CDCDEEA">
                              <wp:extent cx="5372100" cy="3009900"/>
                              <wp:effectExtent l="0" t="0" r="0" b="0"/>
                              <wp:docPr id="2" name="Εικόνα 2" descr="https://mcusercontent.com/37b0ba3c6ae30d9b2f397a4f8/images/d1309075-76aa-4416-9072-359e2af65b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cusercontent.com/37b0ba3c6ae30d9b2f397a4f8/images/d1309075-76aa-4416-9072-359e2af65b5a.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72100" cy="3009900"/>
                                      </a:xfrm>
                                      <a:prstGeom prst="rect">
                                        <a:avLst/>
                                      </a:prstGeom>
                                      <a:noFill/>
                                      <a:ln>
                                        <a:noFill/>
                                      </a:ln>
                                    </pic:spPr>
                                  </pic:pic>
                                </a:graphicData>
                              </a:graphic>
                            </wp:inline>
                          </w:drawing>
                        </w:r>
                      </w:p>
                    </w:tc>
                  </w:tr>
                </w:tbl>
                <w:p w14:paraId="0E47CF24" w14:textId="77777777" w:rsidR="001F49A3" w:rsidRDefault="001F49A3">
                  <w:pPr>
                    <w:rPr>
                      <w:rFonts w:eastAsia="Times New Roman"/>
                      <w:sz w:val="20"/>
                      <w:szCs w:val="20"/>
                    </w:rPr>
                  </w:pPr>
                </w:p>
              </w:tc>
            </w:tr>
          </w:tbl>
          <w:p w14:paraId="4E1CD9DE"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3707EAAF" w14:textId="7777777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7766"/>
                  </w:tblGrid>
                  <w:tr w:rsidR="001F49A3" w14:paraId="59BA24E5" w14:textId="77777777">
                    <w:tc>
                      <w:tcPr>
                        <w:tcW w:w="0" w:type="auto"/>
                        <w:tcBorders>
                          <w:top w:val="single" w:sz="12" w:space="0" w:color="A3C4E9"/>
                          <w:left w:val="nil"/>
                          <w:bottom w:val="nil"/>
                          <w:right w:val="nil"/>
                        </w:tcBorders>
                        <w:vAlign w:val="center"/>
                        <w:hideMark/>
                      </w:tcPr>
                      <w:p w14:paraId="43DEE9BF" w14:textId="77777777" w:rsidR="001F49A3" w:rsidRDefault="001F49A3"/>
                    </w:tc>
                  </w:tr>
                </w:tbl>
                <w:p w14:paraId="55263D3B" w14:textId="77777777" w:rsidR="001F49A3" w:rsidRDefault="001F49A3">
                  <w:pPr>
                    <w:rPr>
                      <w:rFonts w:eastAsia="Times New Roman"/>
                      <w:sz w:val="20"/>
                      <w:szCs w:val="20"/>
                    </w:rPr>
                  </w:pPr>
                </w:p>
              </w:tc>
            </w:tr>
          </w:tbl>
          <w:p w14:paraId="45C304C7"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59599D4E"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306"/>
                  </w:tblGrid>
                  <w:tr w:rsidR="001F49A3" w14:paraId="24FBAC52"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306"/>
                        </w:tblGrid>
                        <w:tr w:rsidR="001F49A3" w14:paraId="0DD5CB60" w14:textId="77777777">
                          <w:tc>
                            <w:tcPr>
                              <w:tcW w:w="0" w:type="auto"/>
                              <w:tcMar>
                                <w:top w:w="0" w:type="dxa"/>
                                <w:left w:w="270" w:type="dxa"/>
                                <w:bottom w:w="135" w:type="dxa"/>
                                <w:right w:w="270" w:type="dxa"/>
                              </w:tcMar>
                              <w:hideMark/>
                            </w:tcPr>
                            <w:p w14:paraId="659B31E3" w14:textId="77777777" w:rsidR="001F49A3" w:rsidRDefault="001F49A3">
                              <w:pPr>
                                <w:spacing w:line="360" w:lineRule="auto"/>
                                <w:jc w:val="center"/>
                                <w:rPr>
                                  <w:rFonts w:ascii="Georgia" w:hAnsi="Georgia"/>
                                  <w:color w:val="003464"/>
                                </w:rPr>
                              </w:pPr>
                              <w:r>
                                <w:rPr>
                                  <w:rStyle w:val="a3"/>
                                  <w:rFonts w:ascii="Georgia" w:hAnsi="Georgia"/>
                                  <w:color w:val="003464"/>
                                  <w:sz w:val="27"/>
                                  <w:szCs w:val="27"/>
                                </w:rPr>
                                <w:t>Κατά την παραμονή σου στο χώρο εργασίας</w:t>
                              </w:r>
                            </w:p>
                          </w:tc>
                        </w:tr>
                      </w:tbl>
                      <w:p w14:paraId="5DE7E9A8" w14:textId="77777777" w:rsidR="001F49A3" w:rsidRDefault="001F49A3">
                        <w:pPr>
                          <w:rPr>
                            <w:rFonts w:eastAsia="Times New Roman"/>
                            <w:sz w:val="20"/>
                            <w:szCs w:val="20"/>
                          </w:rPr>
                        </w:pPr>
                      </w:p>
                    </w:tc>
                  </w:tr>
                </w:tbl>
                <w:p w14:paraId="660E9AE8" w14:textId="77777777" w:rsidR="001F49A3" w:rsidRDefault="001F49A3">
                  <w:pPr>
                    <w:rPr>
                      <w:rFonts w:eastAsia="Times New Roman"/>
                      <w:sz w:val="20"/>
                      <w:szCs w:val="20"/>
                    </w:rPr>
                  </w:pPr>
                </w:p>
              </w:tc>
            </w:tr>
          </w:tbl>
          <w:p w14:paraId="5DF4B02C"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757D253C" w14:textId="7777777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7766"/>
                  </w:tblGrid>
                  <w:tr w:rsidR="001F49A3" w14:paraId="0F8967E5" w14:textId="77777777">
                    <w:tc>
                      <w:tcPr>
                        <w:tcW w:w="0" w:type="auto"/>
                        <w:tcBorders>
                          <w:top w:val="single" w:sz="12" w:space="0" w:color="A3C4E9"/>
                          <w:left w:val="nil"/>
                          <w:bottom w:val="nil"/>
                          <w:right w:val="nil"/>
                        </w:tcBorders>
                        <w:vAlign w:val="center"/>
                        <w:hideMark/>
                      </w:tcPr>
                      <w:p w14:paraId="0F1764F9" w14:textId="77777777" w:rsidR="001F49A3" w:rsidRDefault="001F49A3"/>
                    </w:tc>
                  </w:tr>
                </w:tbl>
                <w:p w14:paraId="256381F4" w14:textId="77777777" w:rsidR="001F49A3" w:rsidRDefault="001F49A3">
                  <w:pPr>
                    <w:rPr>
                      <w:rFonts w:eastAsia="Times New Roman"/>
                      <w:sz w:val="20"/>
                      <w:szCs w:val="20"/>
                    </w:rPr>
                  </w:pPr>
                </w:p>
              </w:tc>
            </w:tr>
          </w:tbl>
          <w:p w14:paraId="5D0A6675"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20E3A33C" w14:textId="77777777">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306"/>
                  </w:tblGrid>
                  <w:tr w:rsidR="001F49A3" w14:paraId="25B2EF66" w14:textId="77777777">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306"/>
                        </w:tblGrid>
                        <w:tr w:rsidR="001F49A3" w14:paraId="0445FB9E" w14:textId="77777777">
                          <w:tc>
                            <w:tcPr>
                              <w:tcW w:w="0" w:type="auto"/>
                              <w:tcMar>
                                <w:top w:w="0" w:type="dxa"/>
                                <w:left w:w="270" w:type="dxa"/>
                                <w:bottom w:w="135" w:type="dxa"/>
                                <w:right w:w="270" w:type="dxa"/>
                              </w:tcMar>
                              <w:hideMark/>
                            </w:tcPr>
                            <w:p w14:paraId="7309737D"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Χρησιμοποίησε σωστά όλα τα προβλεπόμενα για τη θέση εργασίας σου μέσα ατομικής προστασίας (ΜΑΠ).</w:t>
                              </w:r>
                            </w:p>
                            <w:p w14:paraId="4CA06C35"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Να αποφεύγεις τη στενή επαφή (&lt;2 μέτρα για χρονικό διάστημα &gt;15 λεπτά), εφόσον αυτό είναι δυνατό, με οποιοδήποτε άτομο εμφανίζει συμπτώματα από το αναπνευστικό, όπως βήχα ή φτέρνισμα.</w:t>
                              </w:r>
                            </w:p>
                            <w:p w14:paraId="41641960"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Να αποφεύγεις την επαφή των χεριών με τα μάτια, τη μύτη και το στόμα για τη μείωση του κινδύνου μόλυνσης.</w:t>
                              </w:r>
                            </w:p>
                            <w:p w14:paraId="382E55D6"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Πλύνε τα χέρια σου με σαπούνι και νερό ή τρίψε καλά τα χέρια σου με το αντισηπτικό αλκοολούχο διάλυμα ή με χαρτομάντιλα με αλκοόλη.</w:t>
                              </w:r>
                            </w:p>
                            <w:p w14:paraId="649FC40A"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Να αποφεύγεις την κοινή χρήση προσωπικών αντικειμένων, όπως στυλό, μολυβιών, μαρκαδόρων, τηλεφώνων ή Η/Υ.</w:t>
                              </w:r>
                            </w:p>
                            <w:p w14:paraId="6030908B"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 Σε βήχα ή φτέρνισμα, να καλύπτεις τη μύτη και το στόμα με το μανίκι στο ύψος του αγκώνα ή με χαρτομάντιλο, να απορρίπτεις το χρησιμοποιημένο χαρτομάντηλο στους κάδους απορριμμάτων και να πλένεις επιμελώς τα χέρια.</w:t>
                              </w:r>
                            </w:p>
                            <w:p w14:paraId="42260754"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lastRenderedPageBreak/>
                                <w:t xml:space="preserve">Να πλένεις τακτικά και επιμελώς τα χέρια με υγρό σαπούνι και νερό, για τουλάχιστον 20’’, πριν τη λήψη τροφής και μετά την επίσκεψη στην τουαλέτα, και να στεγνώνεις προσεκτικά τα χέρια με χάρτινες </w:t>
                              </w:r>
                              <w:proofErr w:type="spellStart"/>
                              <w:r>
                                <w:rPr>
                                  <w:rFonts w:ascii="Helvetica" w:eastAsia="Times New Roman" w:hAnsi="Helvetica" w:cs="Helvetica"/>
                                  <w:color w:val="003464"/>
                                  <w:sz w:val="21"/>
                                  <w:szCs w:val="21"/>
                                </w:rPr>
                                <w:t>χειροπετσέτες</w:t>
                              </w:r>
                              <w:proofErr w:type="spellEnd"/>
                              <w:r>
                                <w:rPr>
                                  <w:rFonts w:ascii="Helvetica" w:eastAsia="Times New Roman" w:hAnsi="Helvetica" w:cs="Helvetica"/>
                                  <w:color w:val="003464"/>
                                  <w:sz w:val="21"/>
                                  <w:szCs w:val="21"/>
                                </w:rPr>
                                <w:t xml:space="preserve"> μιας χρήσης και να τις απορρίπτεις στους κάδους απορριμμάτων.</w:t>
                              </w:r>
                            </w:p>
                            <w:p w14:paraId="47F3EB65"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Εναλλακτικά του πλυσίματος χεριών, μπορείς να εφαρμόζεις καλό τρίψιμο των χεριών με αντισηπτικό αλκοολούχο διάλυμα ή χαρτομάντιλα με αλκοόλη.</w:t>
                              </w:r>
                            </w:p>
                            <w:p w14:paraId="739A5F46" w14:textId="77777777" w:rsidR="001F49A3" w:rsidRDefault="001F49A3" w:rsidP="00CE0841">
                              <w:pPr>
                                <w:numPr>
                                  <w:ilvl w:val="0"/>
                                  <w:numId w:val="2"/>
                                </w:numPr>
                                <w:spacing w:before="100" w:beforeAutospacing="1" w:after="100" w:afterAutospacing="1" w:line="360" w:lineRule="auto"/>
                                <w:jc w:val="both"/>
                                <w:rPr>
                                  <w:rFonts w:ascii="Helvetica" w:eastAsia="Times New Roman" w:hAnsi="Helvetica" w:cs="Helvetica"/>
                                  <w:color w:val="003464"/>
                                </w:rPr>
                              </w:pPr>
                              <w:r>
                                <w:rPr>
                                  <w:rFonts w:ascii="Helvetica" w:eastAsia="Times New Roman" w:hAnsi="Helvetica" w:cs="Helvetica"/>
                                  <w:color w:val="003464"/>
                                  <w:sz w:val="21"/>
                                  <w:szCs w:val="21"/>
                                </w:rPr>
                                <w:t>Θυμήσου ότι η χρήση γαντιών δεν υποκαθιστά το σωστό πλύσιμο των χεριών.</w:t>
                              </w:r>
                            </w:p>
                          </w:tc>
                        </w:tr>
                      </w:tbl>
                      <w:p w14:paraId="0BD28131" w14:textId="77777777" w:rsidR="001F49A3" w:rsidRDefault="001F49A3">
                        <w:pPr>
                          <w:rPr>
                            <w:rFonts w:eastAsia="Times New Roman"/>
                            <w:sz w:val="20"/>
                            <w:szCs w:val="20"/>
                          </w:rPr>
                        </w:pPr>
                      </w:p>
                    </w:tc>
                  </w:tr>
                </w:tbl>
                <w:p w14:paraId="5C96D12D" w14:textId="77777777" w:rsidR="001F49A3" w:rsidRDefault="001F49A3">
                  <w:pPr>
                    <w:rPr>
                      <w:rFonts w:eastAsia="Times New Roman"/>
                      <w:sz w:val="20"/>
                      <w:szCs w:val="20"/>
                    </w:rPr>
                  </w:pPr>
                </w:p>
              </w:tc>
            </w:tr>
          </w:tbl>
          <w:p w14:paraId="57FA0040"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049C4FEE" w14:textId="77777777">
              <w:tc>
                <w:tcPr>
                  <w:tcW w:w="0" w:type="auto"/>
                  <w:tcMar>
                    <w:top w:w="0" w:type="dxa"/>
                    <w:left w:w="270" w:type="dxa"/>
                    <w:bottom w:w="270" w:type="dxa"/>
                    <w:right w:w="270" w:type="dxa"/>
                  </w:tcMar>
                  <w:hideMark/>
                </w:tcPr>
                <w:tbl>
                  <w:tblPr>
                    <w:tblW w:w="0" w:type="auto"/>
                    <w:jc w:val="center"/>
                    <w:shd w:val="clear" w:color="auto" w:fill="F6A66E"/>
                    <w:tblCellMar>
                      <w:left w:w="0" w:type="dxa"/>
                      <w:right w:w="0" w:type="dxa"/>
                    </w:tblCellMar>
                    <w:tblLook w:val="04A0" w:firstRow="1" w:lastRow="0" w:firstColumn="1" w:lastColumn="0" w:noHBand="0" w:noVBand="1"/>
                  </w:tblPr>
                  <w:tblGrid>
                    <w:gridCol w:w="3679"/>
                  </w:tblGrid>
                  <w:tr w:rsidR="001F49A3" w14:paraId="6BC5F6D8" w14:textId="77777777">
                    <w:trPr>
                      <w:jc w:val="center"/>
                    </w:trPr>
                    <w:tc>
                      <w:tcPr>
                        <w:tcW w:w="0" w:type="auto"/>
                        <w:shd w:val="clear" w:color="auto" w:fill="F6A66E"/>
                        <w:tcMar>
                          <w:top w:w="270" w:type="dxa"/>
                          <w:left w:w="270" w:type="dxa"/>
                          <w:bottom w:w="270" w:type="dxa"/>
                          <w:right w:w="270" w:type="dxa"/>
                        </w:tcMar>
                        <w:vAlign w:val="center"/>
                        <w:hideMark/>
                      </w:tcPr>
                      <w:p w14:paraId="2CE86DB8" w14:textId="77777777" w:rsidR="001F49A3" w:rsidRDefault="001F49A3">
                        <w:pPr>
                          <w:jc w:val="center"/>
                          <w:rPr>
                            <w:rFonts w:ascii="Helvetica" w:hAnsi="Helvetica" w:cs="Helvetica"/>
                            <w:sz w:val="27"/>
                            <w:szCs w:val="27"/>
                          </w:rPr>
                        </w:pPr>
                        <w:hyperlink r:id="rId7" w:tgtFrame="_blank" w:tooltip="Διαβάστε περισσότερα εδώ" w:history="1">
                          <w:r>
                            <w:rPr>
                              <w:rStyle w:val="-"/>
                              <w:b/>
                              <w:bCs/>
                              <w:color w:val="FFFFFF"/>
                              <w:spacing w:val="15"/>
                            </w:rPr>
                            <w:t>Διαβάστε περισσότερα εδώ</w:t>
                          </w:r>
                        </w:hyperlink>
                        <w:r>
                          <w:rPr>
                            <w:rFonts w:ascii="Helvetica" w:hAnsi="Helvetica" w:cs="Helvetica"/>
                            <w:sz w:val="27"/>
                            <w:szCs w:val="27"/>
                          </w:rPr>
                          <w:t xml:space="preserve"> </w:t>
                        </w:r>
                      </w:p>
                    </w:tc>
                  </w:tr>
                </w:tbl>
                <w:p w14:paraId="249BB5DB" w14:textId="77777777" w:rsidR="001F49A3" w:rsidRDefault="001F49A3">
                  <w:pPr>
                    <w:jc w:val="center"/>
                    <w:rPr>
                      <w:rFonts w:eastAsia="Times New Roman"/>
                      <w:sz w:val="20"/>
                      <w:szCs w:val="20"/>
                    </w:rPr>
                  </w:pPr>
                </w:p>
              </w:tc>
            </w:tr>
          </w:tbl>
          <w:p w14:paraId="7BB307DE"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0B9650E2" w14:textId="7777777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7766"/>
                  </w:tblGrid>
                  <w:tr w:rsidR="001F49A3" w14:paraId="5CB5FC9D" w14:textId="77777777">
                    <w:tc>
                      <w:tcPr>
                        <w:tcW w:w="0" w:type="auto"/>
                        <w:tcBorders>
                          <w:top w:val="single" w:sz="12" w:space="0" w:color="4CAAD8"/>
                          <w:left w:val="nil"/>
                          <w:bottom w:val="nil"/>
                          <w:right w:val="nil"/>
                        </w:tcBorders>
                        <w:vAlign w:val="center"/>
                        <w:hideMark/>
                      </w:tcPr>
                      <w:p w14:paraId="1E41C883" w14:textId="77777777" w:rsidR="001F49A3" w:rsidRDefault="001F49A3"/>
                    </w:tc>
                  </w:tr>
                </w:tbl>
                <w:p w14:paraId="4CA907A0" w14:textId="77777777" w:rsidR="001F49A3" w:rsidRDefault="001F49A3">
                  <w:pPr>
                    <w:rPr>
                      <w:rFonts w:eastAsia="Times New Roman"/>
                      <w:sz w:val="20"/>
                      <w:szCs w:val="20"/>
                    </w:rPr>
                  </w:pPr>
                </w:p>
              </w:tc>
            </w:tr>
          </w:tbl>
          <w:p w14:paraId="20A993B8" w14:textId="77777777" w:rsidR="001F49A3" w:rsidRDefault="001F49A3"/>
          <w:tbl>
            <w:tblPr>
              <w:tblW w:w="5000" w:type="pct"/>
              <w:tblCellMar>
                <w:left w:w="0" w:type="dxa"/>
                <w:right w:w="0" w:type="dxa"/>
              </w:tblCellMar>
              <w:tblLook w:val="04A0" w:firstRow="1" w:lastRow="0" w:firstColumn="1" w:lastColumn="0" w:noHBand="0" w:noVBand="1"/>
            </w:tblPr>
            <w:tblGrid>
              <w:gridCol w:w="8306"/>
            </w:tblGrid>
            <w:tr w:rsidR="001F49A3" w14:paraId="0DD79D05" w14:textId="77777777">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003464"/>
                    <w:tblCellMar>
                      <w:left w:w="0" w:type="dxa"/>
                      <w:right w:w="0" w:type="dxa"/>
                    </w:tblCellMar>
                    <w:tblLook w:val="04A0" w:firstRow="1" w:lastRow="0" w:firstColumn="1" w:lastColumn="0" w:noHBand="0" w:noVBand="1"/>
                  </w:tblPr>
                  <w:tblGrid>
                    <w:gridCol w:w="7766"/>
                  </w:tblGrid>
                  <w:tr w:rsidR="001F49A3" w14:paraId="77D8284D" w14:textId="77777777">
                    <w:tc>
                      <w:tcPr>
                        <w:tcW w:w="0" w:type="auto"/>
                        <w:shd w:val="clear" w:color="auto" w:fill="003464"/>
                        <w:hideMark/>
                      </w:tcPr>
                      <w:p w14:paraId="2494B45D" w14:textId="35EACA6D" w:rsidR="001F49A3" w:rsidRDefault="001F49A3">
                        <w:r>
                          <w:rPr>
                            <w:noProof/>
                            <w:color w:val="0000FF"/>
                          </w:rPr>
                          <w:drawing>
                            <wp:inline distT="0" distB="0" distL="0" distR="0" wp14:anchorId="342CA5A6" wp14:editId="67BC17D2">
                              <wp:extent cx="5372100" cy="4029075"/>
                              <wp:effectExtent l="0" t="0" r="0" b="9525"/>
                              <wp:docPr id="1" name="Εικόνα 1" descr="https://mcusercontent.com/37b0ba3c6ae30d9b2f397a4f8/video_thumbnails_new/e44acac7e10c97ec7ce7a73991a38dfa.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cusercontent.com/37b0ba3c6ae30d9b2f397a4f8/video_thumbnails_new/e44acac7e10c97ec7ce7a73991a38df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2100" cy="4029075"/>
                                      </a:xfrm>
                                      <a:prstGeom prst="rect">
                                        <a:avLst/>
                                      </a:prstGeom>
                                      <a:noFill/>
                                      <a:ln>
                                        <a:noFill/>
                                      </a:ln>
                                    </pic:spPr>
                                  </pic:pic>
                                </a:graphicData>
                              </a:graphic>
                            </wp:inline>
                          </w:drawing>
                        </w:r>
                      </w:p>
                    </w:tc>
                  </w:tr>
                  <w:tr w:rsidR="001F49A3" w14:paraId="1D182157" w14:textId="77777777">
                    <w:tc>
                      <w:tcPr>
                        <w:tcW w:w="8190" w:type="dxa"/>
                        <w:shd w:val="clear" w:color="auto" w:fill="003464"/>
                        <w:tcMar>
                          <w:top w:w="135" w:type="dxa"/>
                          <w:left w:w="270" w:type="dxa"/>
                          <w:bottom w:w="135" w:type="dxa"/>
                          <w:right w:w="270" w:type="dxa"/>
                        </w:tcMar>
                        <w:hideMark/>
                      </w:tcPr>
                      <w:p w14:paraId="3A8F0DFB" w14:textId="77777777" w:rsidR="001F49A3" w:rsidRDefault="001F49A3">
                        <w:pPr>
                          <w:spacing w:line="360" w:lineRule="auto"/>
                          <w:jc w:val="center"/>
                          <w:rPr>
                            <w:rFonts w:ascii="Helvetica" w:hAnsi="Helvetica" w:cs="Helvetica"/>
                            <w:color w:val="F2F2F2"/>
                            <w:sz w:val="21"/>
                            <w:szCs w:val="21"/>
                          </w:rPr>
                        </w:pPr>
                        <w:r>
                          <w:rPr>
                            <w:rFonts w:ascii="Helvetica" w:hAnsi="Helvetica" w:cs="Helvetica"/>
                            <w:color w:val="F2F2F2"/>
                            <w:sz w:val="21"/>
                            <w:szCs w:val="21"/>
                          </w:rPr>
                          <w:t>ΣΕ ΠΕΡΙΠΤΩΣΗ ΠΟΥ ΕΡΓΑΖΕΣΤΕ ΑΠΟ ΤΟ ΣΠΙΤΙ</w:t>
                        </w:r>
                        <w:r>
                          <w:rPr>
                            <w:rFonts w:ascii="Helvetica" w:hAnsi="Helvetica" w:cs="Helvetica"/>
                            <w:color w:val="F2F2F2"/>
                            <w:sz w:val="21"/>
                            <w:szCs w:val="21"/>
                          </w:rPr>
                          <w:br/>
                          <w:t xml:space="preserve">ΔΕΙΤΕ ΕΔΩ ΤΟ VIDEO ΤΗΣ GEP ΜΕ ΧΡΗΣΙΜΕΣ ΣΥΜΒΟΥΛΕΣ ΓΙΑ ΕΡΓΑΣΙΑ ΣΤΟ ΣΠΙΤΙ  ΜΕ ΥΓΕΙΑ &amp; ΑΣΦΑΛΕΙΑ! </w:t>
                        </w:r>
                      </w:p>
                    </w:tc>
                  </w:tr>
                </w:tbl>
                <w:p w14:paraId="41C3C133" w14:textId="77777777" w:rsidR="001F49A3" w:rsidRDefault="001F49A3">
                  <w:pPr>
                    <w:rPr>
                      <w:rFonts w:eastAsia="Times New Roman"/>
                      <w:sz w:val="20"/>
                      <w:szCs w:val="20"/>
                    </w:rPr>
                  </w:pPr>
                </w:p>
              </w:tc>
            </w:tr>
          </w:tbl>
          <w:p w14:paraId="23AF73FA" w14:textId="77777777" w:rsidR="001F49A3" w:rsidRDefault="001F49A3">
            <w:pPr>
              <w:rPr>
                <w:rFonts w:ascii="Calibri" w:eastAsia="Times New Roman" w:hAnsi="Calibri" w:cs="Calibri"/>
                <w:sz w:val="22"/>
                <w:szCs w:val="22"/>
              </w:rPr>
            </w:pPr>
          </w:p>
        </w:tc>
      </w:tr>
    </w:tbl>
    <w:p w14:paraId="14D0FFD1" w14:textId="4D9D4F76" w:rsidR="00F9476A" w:rsidRDefault="00F9476A">
      <w:bookmarkStart w:id="0" w:name="_GoBack"/>
      <w:bookmarkEnd w:id="0"/>
    </w:p>
    <w:sectPr w:rsidR="00F9476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Helvetica">
    <w:panose1 w:val="020B0604020202020204"/>
    <w:charset w:val="A1"/>
    <w:family w:val="swiss"/>
    <w:pitch w:val="variable"/>
    <w:sig w:usb0="E0002EFF" w:usb1="C000785B" w:usb2="00000009" w:usb3="00000000" w:csb0="000001FF" w:csb1="00000000"/>
  </w:font>
  <w:font w:name="Georgia">
    <w:panose1 w:val="02040502050405020303"/>
    <w:charset w:val="A1"/>
    <w:family w:val="roman"/>
    <w:pitch w:val="variable"/>
    <w:sig w:usb0="000002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CD224C"/>
    <w:multiLevelType w:val="multilevel"/>
    <w:tmpl w:val="F81CE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BC7478"/>
    <w:multiLevelType w:val="multilevel"/>
    <w:tmpl w:val="E68AE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BEF"/>
    <w:rsid w:val="001F49A3"/>
    <w:rsid w:val="00F26BEF"/>
    <w:rsid w:val="00F9476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773AA3-C553-483C-98A5-2967046F0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F49A3"/>
    <w:pPr>
      <w:spacing w:after="0" w:line="240" w:lineRule="auto"/>
    </w:pPr>
    <w:rPr>
      <w:rFonts w:ascii="Times New Roman" w:hAnsi="Times New Roman" w:cs="Times New Roman"/>
      <w:sz w:val="24"/>
      <w:szCs w:val="24"/>
      <w:lang w:eastAsia="el-GR"/>
    </w:rPr>
  </w:style>
  <w:style w:type="paragraph" w:styleId="4">
    <w:name w:val="heading 4"/>
    <w:basedOn w:val="a"/>
    <w:link w:val="4Char"/>
    <w:uiPriority w:val="9"/>
    <w:semiHidden/>
    <w:unhideWhenUsed/>
    <w:qFormat/>
    <w:rsid w:val="001F49A3"/>
    <w:pPr>
      <w:spacing w:line="300" w:lineRule="auto"/>
      <w:outlineLvl w:val="3"/>
    </w:pPr>
    <w:rPr>
      <w:rFonts w:ascii="Helvetica" w:hAnsi="Helvetica" w:cs="Helvetica"/>
      <w:b/>
      <w:bCs/>
      <w:color w:val="20202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Επικεφαλίδα 4 Char"/>
    <w:basedOn w:val="a0"/>
    <w:link w:val="4"/>
    <w:uiPriority w:val="9"/>
    <w:semiHidden/>
    <w:rsid w:val="001F49A3"/>
    <w:rPr>
      <w:rFonts w:ascii="Helvetica" w:hAnsi="Helvetica" w:cs="Helvetica"/>
      <w:b/>
      <w:bCs/>
      <w:color w:val="202020"/>
      <w:sz w:val="27"/>
      <w:szCs w:val="27"/>
      <w:lang w:eastAsia="el-GR"/>
    </w:rPr>
  </w:style>
  <w:style w:type="character" w:styleId="-">
    <w:name w:val="Hyperlink"/>
    <w:basedOn w:val="a0"/>
    <w:uiPriority w:val="99"/>
    <w:semiHidden/>
    <w:unhideWhenUsed/>
    <w:rsid w:val="001F49A3"/>
    <w:rPr>
      <w:color w:val="0000FF"/>
      <w:u w:val="single"/>
    </w:rPr>
  </w:style>
  <w:style w:type="character" w:styleId="a3">
    <w:name w:val="Strong"/>
    <w:basedOn w:val="a0"/>
    <w:uiPriority w:val="22"/>
    <w:qFormat/>
    <w:rsid w:val="001F49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38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pgroup.us19.list-manage.com/track/click?u=37b0ba3c6ae30d9b2f397a4f8&amp;id=662f0a76b6&amp;e=2cb77bbd76" TargetMode="External"/><Relationship Id="rId3" Type="http://schemas.openxmlformats.org/officeDocument/2006/relationships/settings" Target="settings.xml"/><Relationship Id="rId7" Type="http://schemas.openxmlformats.org/officeDocument/2006/relationships/hyperlink" Target="https://gepgroup.us19.list-manage.com/track/click?u=37b0ba3c6ae30d9b2f397a4f8&amp;id=163b8dd27c&amp;e=2cb77bbd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350</Words>
  <Characters>1893</Characters>
  <Application>Microsoft Office Word</Application>
  <DocSecurity>0</DocSecurity>
  <Lines>15</Lines>
  <Paragraphs>4</Paragraphs>
  <ScaleCrop>false</ScaleCrop>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Yiakoumatou Toula</dc:creator>
  <cp:keywords/>
  <dc:description/>
  <cp:lastModifiedBy>Yiakoumatou Toula</cp:lastModifiedBy>
  <cp:revision>2</cp:revision>
  <dcterms:created xsi:type="dcterms:W3CDTF">2020-03-31T05:37:00Z</dcterms:created>
  <dcterms:modified xsi:type="dcterms:W3CDTF">2020-03-31T05:38:00Z</dcterms:modified>
</cp:coreProperties>
</file>