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C02" w:rsidRPr="003A4D15" w:rsidRDefault="003A4D15" w:rsidP="003A4D15">
      <w:pPr>
        <w:jc w:val="center"/>
        <w:rPr>
          <w:b/>
          <w:sz w:val="44"/>
          <w:szCs w:val="44"/>
          <w:u w:val="single"/>
        </w:rPr>
      </w:pPr>
      <w:r w:rsidRPr="003A4D15">
        <w:rPr>
          <w:b/>
          <w:sz w:val="44"/>
          <w:szCs w:val="44"/>
          <w:u w:val="single"/>
        </w:rPr>
        <w:t>ΑΝΑΚΟΙΝΩΣΗ</w:t>
      </w:r>
    </w:p>
    <w:p w:rsidR="003A4D15" w:rsidRDefault="003A4D15" w:rsidP="003A4D1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Αγαπητές φοιτήτριες και αγαπητοί φοιτητές,</w:t>
      </w:r>
    </w:p>
    <w:p w:rsidR="00F40D21" w:rsidRDefault="00F40D21" w:rsidP="003A4D1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Αγαπητά μέλη της ακαδημαϊκής κοινότητας,</w:t>
      </w:r>
    </w:p>
    <w:p w:rsidR="003A4D15" w:rsidRPr="003A4D15" w:rsidRDefault="003A4D15" w:rsidP="003A4D1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την Τετάρτη 12 Φεβρουαρίου 2020 στο πλαίσιο του μαθήματος </w:t>
      </w:r>
      <w:r w:rsidRPr="003A4D15">
        <w:rPr>
          <w:b/>
          <w:i/>
          <w:sz w:val="28"/>
          <w:szCs w:val="28"/>
        </w:rPr>
        <w:t>Κριτική Κοινοτική Ψυχολογία</w:t>
      </w:r>
      <w:r>
        <w:rPr>
          <w:b/>
          <w:sz w:val="28"/>
          <w:szCs w:val="28"/>
        </w:rPr>
        <w:t xml:space="preserve"> </w:t>
      </w:r>
      <w:r w:rsidR="00F40D21">
        <w:rPr>
          <w:b/>
          <w:sz w:val="28"/>
          <w:szCs w:val="28"/>
        </w:rPr>
        <w:t xml:space="preserve">με διδάσκουσα την </w:t>
      </w:r>
      <w:proofErr w:type="spellStart"/>
      <w:r w:rsidR="00F40D21">
        <w:rPr>
          <w:b/>
          <w:sz w:val="28"/>
          <w:szCs w:val="28"/>
        </w:rPr>
        <w:t>Καθ</w:t>
      </w:r>
      <w:proofErr w:type="spellEnd"/>
      <w:r w:rsidR="00F40D21">
        <w:rPr>
          <w:b/>
          <w:sz w:val="28"/>
          <w:szCs w:val="28"/>
        </w:rPr>
        <w:t xml:space="preserve">. Αναστασία Ζήση </w:t>
      </w:r>
      <w:r>
        <w:rPr>
          <w:b/>
          <w:sz w:val="28"/>
          <w:szCs w:val="28"/>
        </w:rPr>
        <w:t xml:space="preserve">θα δοθεί διάλεξη από τους φιλοξενούμενους Καθηγητές </w:t>
      </w:r>
      <w:r w:rsidR="00F40D21">
        <w:rPr>
          <w:b/>
          <w:sz w:val="28"/>
          <w:szCs w:val="28"/>
        </w:rPr>
        <w:t>του ΝΑ Παν/</w:t>
      </w:r>
      <w:proofErr w:type="spellStart"/>
      <w:r w:rsidR="00F40D21">
        <w:rPr>
          <w:b/>
          <w:sz w:val="28"/>
          <w:szCs w:val="28"/>
        </w:rPr>
        <w:t>μιου</w:t>
      </w:r>
      <w:proofErr w:type="spellEnd"/>
      <w:r w:rsidR="00F40D21">
        <w:rPr>
          <w:b/>
          <w:sz w:val="28"/>
          <w:szCs w:val="28"/>
        </w:rPr>
        <w:t xml:space="preserve"> Νορβηγίας </w:t>
      </w:r>
      <w:proofErr w:type="spellStart"/>
      <w:r>
        <w:rPr>
          <w:b/>
          <w:sz w:val="28"/>
          <w:szCs w:val="28"/>
          <w:lang w:val="en-US"/>
        </w:rPr>
        <w:t>Bengt</w:t>
      </w:r>
      <w:proofErr w:type="spellEnd"/>
      <w:r w:rsidRPr="003A4D1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Erik</w:t>
      </w:r>
      <w:r w:rsidRPr="003A4D15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Karlsson</w:t>
      </w:r>
      <w:proofErr w:type="spellEnd"/>
      <w:r w:rsidRPr="003A4D15">
        <w:rPr>
          <w:b/>
          <w:sz w:val="28"/>
          <w:szCs w:val="28"/>
        </w:rPr>
        <w:t xml:space="preserve"> &amp; </w:t>
      </w:r>
      <w:proofErr w:type="spellStart"/>
      <w:r>
        <w:rPr>
          <w:b/>
          <w:sz w:val="28"/>
          <w:szCs w:val="28"/>
          <w:lang w:val="en-US"/>
        </w:rPr>
        <w:t>Trude</w:t>
      </w:r>
      <w:proofErr w:type="spellEnd"/>
      <w:r w:rsidRPr="003A4D15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Klevan</w:t>
      </w:r>
      <w:proofErr w:type="spellEnd"/>
      <w:r w:rsidRPr="003A4D1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με θέμα:</w:t>
      </w:r>
    </w:p>
    <w:p w:rsidR="003A4D15" w:rsidRPr="003A4D15" w:rsidRDefault="003A4D15" w:rsidP="003A4D15">
      <w:pPr>
        <w:jc w:val="center"/>
        <w:rPr>
          <w:sz w:val="28"/>
          <w:szCs w:val="28"/>
          <w:lang w:val="en-US"/>
        </w:rPr>
      </w:pPr>
      <w:r w:rsidRPr="003A4D15">
        <w:rPr>
          <w:b/>
          <w:i/>
          <w:sz w:val="28"/>
          <w:szCs w:val="28"/>
          <w:lang w:val="en-US"/>
        </w:rPr>
        <w:t>Critical Community Mental Health Work: Dialogical and Recovery-Oriented Practices.</w:t>
      </w:r>
    </w:p>
    <w:p w:rsidR="003A4D15" w:rsidRDefault="003A4D15" w:rsidP="003A4D15">
      <w:pPr>
        <w:jc w:val="both"/>
        <w:rPr>
          <w:sz w:val="28"/>
          <w:szCs w:val="28"/>
        </w:rPr>
      </w:pPr>
      <w:r w:rsidRPr="003A4D15">
        <w:rPr>
          <w:sz w:val="28"/>
          <w:szCs w:val="28"/>
        </w:rPr>
        <w:t>Την Τετάρτη 12 Φεβρουαρίου 2020</w:t>
      </w:r>
      <w:r>
        <w:rPr>
          <w:sz w:val="28"/>
          <w:szCs w:val="28"/>
        </w:rPr>
        <w:t xml:space="preserve"> στο πλαίσιο του σεμιναρίου: </w:t>
      </w:r>
      <w:r w:rsidRPr="003A4D15">
        <w:rPr>
          <w:i/>
          <w:sz w:val="28"/>
          <w:szCs w:val="28"/>
        </w:rPr>
        <w:t xml:space="preserve">Το κίνημα της </w:t>
      </w:r>
      <w:proofErr w:type="spellStart"/>
      <w:r w:rsidRPr="003A4D15">
        <w:rPr>
          <w:i/>
          <w:sz w:val="28"/>
          <w:szCs w:val="28"/>
        </w:rPr>
        <w:t>αντι</w:t>
      </w:r>
      <w:proofErr w:type="spellEnd"/>
      <w:r w:rsidRPr="003A4D15">
        <w:rPr>
          <w:i/>
          <w:sz w:val="28"/>
          <w:szCs w:val="28"/>
        </w:rPr>
        <w:t>-ψυχιατρικής και εναλλακτικές προσεγγίσεις στον ψυχικό πόνο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θα δοθεί διάλεξη από τους ίδιους:</w:t>
      </w:r>
    </w:p>
    <w:p w:rsidR="003A4D15" w:rsidRPr="003A4D15" w:rsidRDefault="003A4D15" w:rsidP="003A4D15">
      <w:pPr>
        <w:jc w:val="center"/>
        <w:rPr>
          <w:b/>
          <w:i/>
          <w:sz w:val="28"/>
          <w:szCs w:val="28"/>
          <w:lang w:val="en-US"/>
        </w:rPr>
      </w:pPr>
      <w:r w:rsidRPr="003A4D15">
        <w:rPr>
          <w:b/>
          <w:i/>
          <w:sz w:val="28"/>
          <w:szCs w:val="28"/>
          <w:lang w:val="en-US"/>
        </w:rPr>
        <w:t>Experience-based knowledge, collaborative research and peer support work</w:t>
      </w:r>
    </w:p>
    <w:p w:rsidR="003A4D15" w:rsidRDefault="003A4D15" w:rsidP="003A4D15">
      <w:pPr>
        <w:jc w:val="center"/>
        <w:rPr>
          <w:b/>
          <w:i/>
          <w:sz w:val="28"/>
          <w:szCs w:val="28"/>
          <w:lang w:val="en-US"/>
        </w:rPr>
      </w:pPr>
    </w:p>
    <w:p w:rsidR="003A4D15" w:rsidRDefault="003A4D15" w:rsidP="003A4D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Την Πέμπτη 13 Φεβρουαρίου 2020 στη αίθουσα </w:t>
      </w:r>
      <w:r w:rsidR="00F40D21">
        <w:rPr>
          <w:sz w:val="28"/>
          <w:szCs w:val="28"/>
        </w:rPr>
        <w:t>της Συγκλήτου</w:t>
      </w:r>
      <w:r w:rsidR="00F40D21" w:rsidRPr="00F40D21">
        <w:rPr>
          <w:sz w:val="28"/>
          <w:szCs w:val="28"/>
        </w:rPr>
        <w:t>,</w:t>
      </w:r>
      <w:r w:rsidR="00F40D21">
        <w:rPr>
          <w:sz w:val="28"/>
          <w:szCs w:val="28"/>
        </w:rPr>
        <w:t xml:space="preserve"> Κτίριο Διοίκησης, Μυτιλήνη,</w:t>
      </w:r>
      <w:r w:rsidR="00F40D21" w:rsidRPr="00F40D21">
        <w:rPr>
          <w:sz w:val="28"/>
          <w:szCs w:val="28"/>
        </w:rPr>
        <w:t xml:space="preserve"> </w:t>
      </w:r>
      <w:r w:rsidR="00F40D21">
        <w:rPr>
          <w:sz w:val="28"/>
          <w:szCs w:val="28"/>
        </w:rPr>
        <w:t>ώρα 10.15 π.μ.  θα δοθεί διάλεξη με θέμα:</w:t>
      </w:r>
    </w:p>
    <w:p w:rsidR="00F40D21" w:rsidRDefault="00F40D21" w:rsidP="003A4D15">
      <w:pPr>
        <w:jc w:val="center"/>
        <w:rPr>
          <w:b/>
          <w:sz w:val="28"/>
          <w:szCs w:val="28"/>
          <w:lang w:val="en-US"/>
        </w:rPr>
      </w:pPr>
      <w:r w:rsidRPr="00F40D21">
        <w:rPr>
          <w:b/>
          <w:sz w:val="28"/>
          <w:szCs w:val="28"/>
          <w:lang w:val="en-US"/>
        </w:rPr>
        <w:t>Centre for Mental Health and Substance Abuse Univer</w:t>
      </w:r>
      <w:r>
        <w:rPr>
          <w:b/>
          <w:sz w:val="28"/>
          <w:szCs w:val="28"/>
          <w:lang w:val="en-US"/>
        </w:rPr>
        <w:t>sity</w:t>
      </w:r>
      <w:r w:rsidRPr="00F40D21">
        <w:rPr>
          <w:b/>
          <w:sz w:val="28"/>
          <w:szCs w:val="28"/>
          <w:lang w:val="en-US"/>
        </w:rPr>
        <w:t xml:space="preserve"> of </w:t>
      </w:r>
      <w:r>
        <w:rPr>
          <w:b/>
          <w:sz w:val="28"/>
          <w:szCs w:val="28"/>
          <w:lang w:val="en-US"/>
        </w:rPr>
        <w:t>S</w:t>
      </w:r>
      <w:r w:rsidRPr="00F40D21">
        <w:rPr>
          <w:b/>
          <w:sz w:val="28"/>
          <w:szCs w:val="28"/>
          <w:lang w:val="en-US"/>
        </w:rPr>
        <w:t>outh-Eastern Norway: Key areas of research experienced of research exemplified with some research projects</w:t>
      </w:r>
    </w:p>
    <w:p w:rsidR="00F40D21" w:rsidRDefault="00F40D21" w:rsidP="003A4D15">
      <w:pPr>
        <w:jc w:val="center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Bengt</w:t>
      </w:r>
      <w:proofErr w:type="spellEnd"/>
      <w:r>
        <w:rPr>
          <w:b/>
          <w:sz w:val="28"/>
          <w:szCs w:val="28"/>
          <w:lang w:val="en-US"/>
        </w:rPr>
        <w:t xml:space="preserve"> Erik </w:t>
      </w:r>
      <w:proofErr w:type="spellStart"/>
      <w:r>
        <w:rPr>
          <w:b/>
          <w:sz w:val="28"/>
          <w:szCs w:val="28"/>
          <w:lang w:val="en-US"/>
        </w:rPr>
        <w:t>Karlsson</w:t>
      </w:r>
      <w:proofErr w:type="spellEnd"/>
      <w:r>
        <w:rPr>
          <w:b/>
          <w:sz w:val="28"/>
          <w:szCs w:val="28"/>
          <w:lang w:val="en-US"/>
        </w:rPr>
        <w:t>, Director</w:t>
      </w:r>
    </w:p>
    <w:p w:rsidR="00F40D21" w:rsidRDefault="00F40D21" w:rsidP="00F40D21">
      <w:pPr>
        <w:jc w:val="center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Trude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Klevan</w:t>
      </w:r>
      <w:proofErr w:type="spellEnd"/>
      <w:r>
        <w:rPr>
          <w:b/>
          <w:sz w:val="28"/>
          <w:szCs w:val="28"/>
          <w:lang w:val="en-US"/>
        </w:rPr>
        <w:t>, Ass Professor</w:t>
      </w:r>
    </w:p>
    <w:p w:rsidR="00F40D21" w:rsidRDefault="00F40D21" w:rsidP="00F40D21">
      <w:pPr>
        <w:jc w:val="center"/>
        <w:rPr>
          <w:b/>
          <w:sz w:val="28"/>
          <w:szCs w:val="28"/>
          <w:lang w:val="en-US"/>
        </w:rPr>
      </w:pPr>
    </w:p>
    <w:p w:rsidR="00F40D21" w:rsidRDefault="00F40D21" w:rsidP="00F40D2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Θα χαρώ ιδιαίτερα να συμμετέχετε με την παρουσία σας σ’ αυτές τις ανοιχτές εκπαιδευτικές δραστηριότητες που θα μας δώσουν την δυνατότητα </w:t>
      </w:r>
      <w:r w:rsidR="00303939">
        <w:rPr>
          <w:b/>
          <w:sz w:val="28"/>
          <w:szCs w:val="28"/>
        </w:rPr>
        <w:t xml:space="preserve">για διεθνείς </w:t>
      </w:r>
      <w:r>
        <w:rPr>
          <w:b/>
          <w:sz w:val="28"/>
          <w:szCs w:val="28"/>
        </w:rPr>
        <w:t>μαθησιακές</w:t>
      </w:r>
      <w:r w:rsidR="00303939"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b/>
          <w:sz w:val="28"/>
          <w:szCs w:val="28"/>
        </w:rPr>
        <w:t>εμπειρίες από πρωτοποριακά μοντέλα διαχείρισης της εξάρτησης και του ψυχικού πόνου.</w:t>
      </w:r>
    </w:p>
    <w:p w:rsidR="00F40D21" w:rsidRDefault="00F40D21" w:rsidP="00F40D21">
      <w:pPr>
        <w:jc w:val="both"/>
        <w:rPr>
          <w:b/>
          <w:sz w:val="28"/>
          <w:szCs w:val="28"/>
        </w:rPr>
      </w:pPr>
    </w:p>
    <w:p w:rsidR="00F40D21" w:rsidRDefault="00F40D21" w:rsidP="00F40D2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Καθηγήτρια Αναστασία Ζήση</w:t>
      </w:r>
    </w:p>
    <w:p w:rsidR="00F40D21" w:rsidRDefault="00F40D21" w:rsidP="00F40D21">
      <w:pPr>
        <w:jc w:val="center"/>
        <w:rPr>
          <w:b/>
          <w:sz w:val="28"/>
          <w:szCs w:val="28"/>
        </w:rPr>
      </w:pPr>
    </w:p>
    <w:p w:rsidR="00F40D21" w:rsidRPr="00F40D21" w:rsidRDefault="00F40D21" w:rsidP="00F40D21">
      <w:pPr>
        <w:rPr>
          <w:b/>
          <w:sz w:val="28"/>
          <w:szCs w:val="28"/>
        </w:rPr>
      </w:pPr>
    </w:p>
    <w:sectPr w:rsidR="00F40D21" w:rsidRPr="00F40D2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D15"/>
    <w:rsid w:val="00303939"/>
    <w:rsid w:val="003A4D15"/>
    <w:rsid w:val="00CD4C02"/>
    <w:rsid w:val="00F4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7D61F9-EC10-466F-A8FB-012411F1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2020-02-06T10:19:00Z</dcterms:created>
  <dcterms:modified xsi:type="dcterms:W3CDTF">2020-02-06T10:42:00Z</dcterms:modified>
</cp:coreProperties>
</file>