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44BA01" w14:textId="77777777" w:rsidR="009A0ADC" w:rsidRPr="00C65E18" w:rsidRDefault="009A0ADC" w:rsidP="00A10314">
      <w:pPr>
        <w:pStyle w:val="Title"/>
        <w:rPr>
          <w:lang w:val="el-GR"/>
        </w:rPr>
      </w:pPr>
      <w:r w:rsidRPr="00C65E18">
        <w:rPr>
          <w:lang w:val="el-GR"/>
        </w:rPr>
        <w:t xml:space="preserve">ΘΕΜΑ: Η </w:t>
      </w:r>
      <w:r w:rsidRPr="00C65E18">
        <w:t>Google</w:t>
      </w:r>
      <w:r w:rsidRPr="00C65E18">
        <w:rPr>
          <w:lang w:val="el-GR"/>
        </w:rPr>
        <w:t xml:space="preserve"> ξανάρχεται στη Χίο !</w:t>
      </w:r>
    </w:p>
    <w:p w14:paraId="20A076DB" w14:textId="77777777" w:rsidR="009A0ADC" w:rsidRPr="00C1447D" w:rsidRDefault="009A0ADC" w:rsidP="00DB76C3">
      <w:pPr>
        <w:spacing w:after="0"/>
        <w:rPr>
          <w:lang w:val="el-GR"/>
        </w:rPr>
      </w:pPr>
    </w:p>
    <w:p w14:paraId="46FC75C4" w14:textId="77777777" w:rsidR="009A0ADC" w:rsidRPr="00C1447D" w:rsidRDefault="009A0ADC" w:rsidP="00DB76C3">
      <w:pPr>
        <w:spacing w:after="0"/>
        <w:rPr>
          <w:lang w:val="el-GR"/>
        </w:rPr>
      </w:pPr>
    </w:p>
    <w:p w14:paraId="5E3EC19C" w14:textId="77777777" w:rsidR="009A0ADC" w:rsidRPr="00C1447D" w:rsidRDefault="009A0ADC" w:rsidP="00DB76C3">
      <w:pPr>
        <w:spacing w:after="0"/>
        <w:rPr>
          <w:lang w:val="el-GR"/>
        </w:rPr>
      </w:pPr>
    </w:p>
    <w:p w14:paraId="525A2F55" w14:textId="77777777" w:rsidR="00C65E18" w:rsidRDefault="00DB76C3" w:rsidP="00C65E18">
      <w:pPr>
        <w:spacing w:after="0"/>
        <w:ind w:left="1440" w:hanging="1440"/>
      </w:pPr>
      <w:r w:rsidRPr="00C65E18">
        <w:rPr>
          <w:color w:val="0070C0"/>
          <w:sz w:val="28"/>
          <w:szCs w:val="28"/>
          <w:lang w:val="el-GR"/>
        </w:rPr>
        <w:t>Τι</w:t>
      </w:r>
      <w:r w:rsidRPr="00C65E18">
        <w:rPr>
          <w:color w:val="0070C0"/>
          <w:sz w:val="28"/>
          <w:szCs w:val="28"/>
        </w:rPr>
        <w:t>:</w:t>
      </w:r>
      <w:r w:rsidR="00C65E18">
        <w:tab/>
      </w:r>
      <w:r w:rsidRPr="00C1447D">
        <w:rPr>
          <w:lang w:val="el-GR"/>
        </w:rPr>
        <w:t>Δωρεάν</w:t>
      </w:r>
      <w:r w:rsidRPr="00C1447D">
        <w:t xml:space="preserve"> </w:t>
      </w:r>
      <w:r w:rsidRPr="00C1447D">
        <w:rPr>
          <w:lang w:val="el-GR"/>
        </w:rPr>
        <w:t>σεμινάριο</w:t>
      </w:r>
      <w:r w:rsidRPr="00C1447D">
        <w:t xml:space="preserve"> </w:t>
      </w:r>
      <w:r w:rsidR="00C1447D">
        <w:t>“</w:t>
      </w:r>
      <w:r w:rsidR="00C1447D" w:rsidRPr="00C1447D">
        <w:t>Web analytics: using data to help a business grow</w:t>
      </w:r>
      <w:r w:rsidR="00C1447D">
        <w:t>”,</w:t>
      </w:r>
      <w:r w:rsidR="00C1447D" w:rsidRPr="00C1447D">
        <w:t xml:space="preserve"> </w:t>
      </w:r>
    </w:p>
    <w:p w14:paraId="28965C9C" w14:textId="68D6BCD3" w:rsidR="00E43199" w:rsidRPr="00C1447D" w:rsidRDefault="00C1447D" w:rsidP="00C65E18">
      <w:pPr>
        <w:spacing w:after="0"/>
        <w:ind w:left="1440"/>
      </w:pPr>
      <w:r w:rsidRPr="00C1447D">
        <w:rPr>
          <w:lang w:val="el-GR"/>
        </w:rPr>
        <w:t>από</w:t>
      </w:r>
      <w:r w:rsidRPr="00C1447D">
        <w:t xml:space="preserve"> </w:t>
      </w:r>
      <w:r w:rsidRPr="00C1447D">
        <w:rPr>
          <w:lang w:val="el-GR"/>
        </w:rPr>
        <w:t>το</w:t>
      </w:r>
      <w:r w:rsidRPr="00C1447D">
        <w:t xml:space="preserve"> Grow Greek Tourism Online </w:t>
      </w:r>
      <w:r w:rsidRPr="00C1447D">
        <w:rPr>
          <w:lang w:val="el-GR"/>
        </w:rPr>
        <w:t>της</w:t>
      </w:r>
      <w:r w:rsidRPr="00C1447D">
        <w:t xml:space="preserve"> Google</w:t>
      </w:r>
    </w:p>
    <w:p w14:paraId="7E1044EF" w14:textId="732880D5" w:rsidR="00C1447D" w:rsidRDefault="00DB76C3" w:rsidP="00DB76C3">
      <w:pPr>
        <w:spacing w:after="0"/>
        <w:rPr>
          <w:lang w:val="el-GR"/>
        </w:rPr>
      </w:pPr>
      <w:r w:rsidRPr="00C64CC3">
        <w:rPr>
          <w:lang w:val="el-GR"/>
        </w:rPr>
        <w:br/>
      </w:r>
      <w:r w:rsidR="00C65E18">
        <w:rPr>
          <w:color w:val="0070C0"/>
          <w:sz w:val="28"/>
          <w:szCs w:val="28"/>
          <w:lang w:val="el-GR"/>
        </w:rPr>
        <w:t>Ποιος:</w:t>
      </w:r>
      <w:r w:rsidR="00C65E18">
        <w:rPr>
          <w:color w:val="0070C0"/>
          <w:sz w:val="28"/>
          <w:szCs w:val="28"/>
          <w:lang w:val="el-GR"/>
        </w:rPr>
        <w:tab/>
      </w:r>
      <w:r>
        <w:rPr>
          <w:rStyle w:val="posthilit"/>
        </w:rPr>
        <w:t>Google</w:t>
      </w:r>
      <w:r w:rsidRPr="00C1447D">
        <w:rPr>
          <w:lang w:val="el-GR"/>
        </w:rPr>
        <w:t xml:space="preserve"> </w:t>
      </w:r>
      <w:r w:rsidRPr="00C1447D">
        <w:rPr>
          <w:lang w:val="el-GR"/>
        </w:rPr>
        <w:br/>
      </w:r>
      <w:r w:rsidRPr="00C1447D">
        <w:rPr>
          <w:lang w:val="el-GR"/>
        </w:rPr>
        <w:tab/>
      </w:r>
      <w:r w:rsidR="00C65E18">
        <w:rPr>
          <w:lang w:val="el-GR"/>
        </w:rPr>
        <w:tab/>
      </w:r>
      <w:r w:rsidRPr="00C1447D">
        <w:rPr>
          <w:lang w:val="el-GR"/>
        </w:rPr>
        <w:t xml:space="preserve">Ερευνητικό Εργαστήριο </w:t>
      </w:r>
      <w:r>
        <w:t>WAVE</w:t>
      </w:r>
      <w:r w:rsidRPr="00C1447D">
        <w:rPr>
          <w:lang w:val="el-GR"/>
        </w:rPr>
        <w:t xml:space="preserve"> </w:t>
      </w:r>
      <w:r>
        <w:t>Lab</w:t>
      </w:r>
      <w:r w:rsidRPr="00C1447D">
        <w:rPr>
          <w:lang w:val="el-GR"/>
        </w:rPr>
        <w:t>, Τμήμα Διοίκησης Επιχειρήσεων</w:t>
      </w:r>
    </w:p>
    <w:p w14:paraId="0D9D5736" w14:textId="77777777" w:rsidR="00C65E18" w:rsidRDefault="00C1447D" w:rsidP="00C65E18">
      <w:pPr>
        <w:spacing w:after="0"/>
        <w:ind w:left="720" w:firstLine="720"/>
        <w:rPr>
          <w:lang w:val="el-GR"/>
        </w:rPr>
      </w:pPr>
      <w:r>
        <w:rPr>
          <w:lang w:val="el-GR"/>
        </w:rPr>
        <w:t xml:space="preserve">Ερευνητικό Εργαστήριο </w:t>
      </w:r>
      <w:proofErr w:type="spellStart"/>
      <w:r>
        <w:t>QMLab</w:t>
      </w:r>
      <w:proofErr w:type="spellEnd"/>
      <w:r w:rsidRPr="00C1447D">
        <w:rPr>
          <w:lang w:val="el-GR"/>
        </w:rPr>
        <w:t xml:space="preserve">, </w:t>
      </w:r>
      <w:r>
        <w:rPr>
          <w:lang w:val="el-GR"/>
        </w:rPr>
        <w:t>Τμήμα Διοίκησης Επιχειρήσεων</w:t>
      </w:r>
      <w:r w:rsidR="00DB76C3" w:rsidRPr="00C1447D">
        <w:rPr>
          <w:lang w:val="el-GR"/>
        </w:rPr>
        <w:br/>
      </w:r>
      <w:r w:rsidR="00DB76C3" w:rsidRPr="00C1447D">
        <w:rPr>
          <w:lang w:val="el-GR"/>
        </w:rPr>
        <w:tab/>
      </w:r>
      <w:r w:rsidR="00DB76C3">
        <w:rPr>
          <w:lang w:val="el-GR"/>
        </w:rPr>
        <w:t>Μεταπτυχιακά Προγράμματα</w:t>
      </w:r>
      <w:r w:rsidR="00DB76C3" w:rsidRPr="00C1447D">
        <w:rPr>
          <w:lang w:val="el-GR"/>
        </w:rPr>
        <w:t xml:space="preserve"> ΜΒΑ</w:t>
      </w:r>
      <w:r w:rsidR="00DB76C3">
        <w:rPr>
          <w:lang w:val="el-GR"/>
        </w:rPr>
        <w:t xml:space="preserve"> / </w:t>
      </w:r>
      <w:r w:rsidR="00DB76C3">
        <w:t>Executive</w:t>
      </w:r>
      <w:r w:rsidR="00DB76C3" w:rsidRPr="00C1447D">
        <w:rPr>
          <w:lang w:val="el-GR"/>
        </w:rPr>
        <w:t xml:space="preserve"> </w:t>
      </w:r>
      <w:r w:rsidR="00DB76C3">
        <w:t>MBA</w:t>
      </w:r>
      <w:r w:rsidR="00DB76C3">
        <w:rPr>
          <w:lang w:val="el-GR"/>
        </w:rPr>
        <w:t xml:space="preserve"> / ΔΠΜΣ Τουρισμού</w:t>
      </w:r>
    </w:p>
    <w:p w14:paraId="4D9AF4D3" w14:textId="77777777" w:rsidR="00C65E18" w:rsidRDefault="00C65E18" w:rsidP="00C65E18">
      <w:pPr>
        <w:spacing w:after="0"/>
        <w:rPr>
          <w:lang w:val="el-GR"/>
        </w:rPr>
      </w:pPr>
    </w:p>
    <w:p w14:paraId="3209F9E6" w14:textId="08026FAF" w:rsidR="00C65E18" w:rsidRDefault="00DB76C3" w:rsidP="00C65E18">
      <w:pPr>
        <w:spacing w:after="0"/>
        <w:ind w:left="720" w:hanging="720"/>
        <w:rPr>
          <w:lang w:val="el-GR"/>
        </w:rPr>
      </w:pPr>
      <w:r w:rsidRPr="00C65E18">
        <w:rPr>
          <w:color w:val="0070C0"/>
          <w:sz w:val="28"/>
          <w:szCs w:val="28"/>
          <w:lang w:val="el-GR"/>
        </w:rPr>
        <w:t>Που:</w:t>
      </w:r>
      <w:r w:rsidRPr="00C1447D">
        <w:rPr>
          <w:lang w:val="el-GR"/>
        </w:rPr>
        <w:t xml:space="preserve"> </w:t>
      </w:r>
      <w:r w:rsidR="00C65E18">
        <w:rPr>
          <w:lang w:val="el-GR"/>
        </w:rPr>
        <w:tab/>
      </w:r>
      <w:r w:rsidR="00C65E18">
        <w:rPr>
          <w:lang w:val="el-GR"/>
        </w:rPr>
        <w:tab/>
      </w:r>
      <w:proofErr w:type="spellStart"/>
      <w:r w:rsidRPr="00C1447D">
        <w:rPr>
          <w:lang w:val="el-GR"/>
        </w:rPr>
        <w:t>Μιχάλειο</w:t>
      </w:r>
      <w:proofErr w:type="spellEnd"/>
      <w:r w:rsidRPr="00C1447D">
        <w:rPr>
          <w:lang w:val="el-GR"/>
        </w:rPr>
        <w:t xml:space="preserve"> Κτίρι</w:t>
      </w:r>
      <w:r w:rsidR="00C65E18">
        <w:rPr>
          <w:lang w:val="el-GR"/>
        </w:rPr>
        <w:t xml:space="preserve">ο, Αμφιθέατρο ‘Γιάννης </w:t>
      </w:r>
      <w:proofErr w:type="spellStart"/>
      <w:r w:rsidR="00C65E18">
        <w:rPr>
          <w:lang w:val="el-GR"/>
        </w:rPr>
        <w:t>Καράλης</w:t>
      </w:r>
      <w:proofErr w:type="spellEnd"/>
      <w:r w:rsidR="00C65E18">
        <w:rPr>
          <w:lang w:val="el-GR"/>
        </w:rPr>
        <w:t>’</w:t>
      </w:r>
    </w:p>
    <w:p w14:paraId="60833B1A" w14:textId="77777777" w:rsidR="00A10314" w:rsidRDefault="00A10314" w:rsidP="00C65E18">
      <w:pPr>
        <w:spacing w:after="0"/>
        <w:ind w:left="720" w:hanging="720"/>
        <w:rPr>
          <w:color w:val="0070C0"/>
          <w:sz w:val="28"/>
          <w:szCs w:val="28"/>
          <w:lang w:val="el-GR"/>
        </w:rPr>
      </w:pPr>
    </w:p>
    <w:p w14:paraId="2B6B8578" w14:textId="0BE1AC7D" w:rsidR="00E43199" w:rsidRPr="00C1447D" w:rsidRDefault="00DB76C3" w:rsidP="00C65E18">
      <w:pPr>
        <w:spacing w:after="0"/>
        <w:ind w:left="1440" w:hanging="1440"/>
        <w:rPr>
          <w:rFonts w:cstheme="minorHAnsi"/>
          <w:lang w:val="el-GR"/>
        </w:rPr>
      </w:pPr>
      <w:r w:rsidRPr="00C65E18">
        <w:rPr>
          <w:color w:val="0070C0"/>
          <w:sz w:val="28"/>
          <w:szCs w:val="28"/>
          <w:lang w:val="el-GR"/>
        </w:rPr>
        <w:t>Πότε:</w:t>
      </w:r>
      <w:r w:rsidRPr="00C1447D">
        <w:rPr>
          <w:rFonts w:cstheme="minorHAnsi"/>
          <w:lang w:val="el-GR"/>
        </w:rPr>
        <w:t xml:space="preserve"> </w:t>
      </w:r>
      <w:r w:rsidR="00C65E18">
        <w:rPr>
          <w:rFonts w:cstheme="minorHAnsi"/>
          <w:lang w:val="el-GR"/>
        </w:rPr>
        <w:tab/>
      </w:r>
      <w:r w:rsidR="00C1447D" w:rsidRPr="00C1447D">
        <w:rPr>
          <w:rFonts w:cstheme="minorHAnsi"/>
          <w:lang w:val="el-GR"/>
        </w:rPr>
        <w:t>Τρίτη 12 Νοεμβρίου, 2019 / 1</w:t>
      </w:r>
      <w:r w:rsidR="00C64CC3" w:rsidRPr="00C64CC3">
        <w:rPr>
          <w:rFonts w:cstheme="minorHAnsi"/>
          <w:lang w:val="el-GR"/>
        </w:rPr>
        <w:t>2</w:t>
      </w:r>
      <w:r w:rsidR="00C1447D" w:rsidRPr="00C1447D">
        <w:rPr>
          <w:rFonts w:cstheme="minorHAnsi"/>
          <w:lang w:val="el-GR"/>
        </w:rPr>
        <w:t>.00 με 1</w:t>
      </w:r>
      <w:r w:rsidR="00C64CC3" w:rsidRPr="00C64CC3">
        <w:rPr>
          <w:rFonts w:cstheme="minorHAnsi"/>
          <w:lang w:val="el-GR"/>
        </w:rPr>
        <w:t>4</w:t>
      </w:r>
      <w:r w:rsidR="00C1447D" w:rsidRPr="00C1447D">
        <w:rPr>
          <w:rFonts w:cstheme="minorHAnsi"/>
          <w:lang w:val="el-GR"/>
        </w:rPr>
        <w:t>.00</w:t>
      </w:r>
      <w:r w:rsidR="00C1447D">
        <w:rPr>
          <w:rFonts w:cstheme="minorHAnsi"/>
          <w:lang w:val="el-GR"/>
        </w:rPr>
        <w:t xml:space="preserve"> (παρακαλείστε να είστε στην είσοδο του Αμφιθεάτρου στις 1</w:t>
      </w:r>
      <w:r w:rsidR="00C64CC3" w:rsidRPr="00C64CC3">
        <w:rPr>
          <w:rFonts w:cstheme="minorHAnsi"/>
          <w:lang w:val="el-GR"/>
        </w:rPr>
        <w:t>1</w:t>
      </w:r>
      <w:r w:rsidR="00C1447D">
        <w:rPr>
          <w:rFonts w:cstheme="minorHAnsi"/>
          <w:lang w:val="el-GR"/>
        </w:rPr>
        <w:t>.30)</w:t>
      </w:r>
    </w:p>
    <w:p w14:paraId="7B30D371" w14:textId="1B2C81BA" w:rsidR="00C1447D" w:rsidRPr="00C1447D" w:rsidRDefault="00C1447D" w:rsidP="00C1447D">
      <w:pPr>
        <w:spacing w:after="0"/>
        <w:rPr>
          <w:rFonts w:cstheme="minorHAnsi"/>
          <w:lang w:val="el-GR"/>
        </w:rPr>
      </w:pPr>
    </w:p>
    <w:p w14:paraId="398CACDD" w14:textId="3A5E3B79" w:rsidR="00C1447D" w:rsidRDefault="00C1447D" w:rsidP="00C1447D">
      <w:pPr>
        <w:spacing w:after="0"/>
        <w:rPr>
          <w:rFonts w:eastAsia="Roboto" w:cstheme="minorHAnsi"/>
          <w:lang w:val="el-GR"/>
        </w:rPr>
      </w:pPr>
      <w:r w:rsidRPr="00C65E18">
        <w:rPr>
          <w:color w:val="0070C0"/>
          <w:sz w:val="28"/>
          <w:szCs w:val="28"/>
          <w:lang w:val="el-GR"/>
        </w:rPr>
        <w:t>Πώς:</w:t>
      </w:r>
      <w:r w:rsidRPr="00C1447D">
        <w:rPr>
          <w:rFonts w:cstheme="minorHAnsi"/>
          <w:lang w:val="el-GR"/>
        </w:rPr>
        <w:t xml:space="preserve"> </w:t>
      </w:r>
      <w:r w:rsidR="00C65E18">
        <w:rPr>
          <w:rFonts w:cstheme="minorHAnsi"/>
          <w:lang w:val="el-GR"/>
        </w:rPr>
        <w:tab/>
      </w:r>
      <w:r w:rsidR="00C65E18">
        <w:rPr>
          <w:rFonts w:cstheme="minorHAnsi"/>
          <w:lang w:val="el-GR"/>
        </w:rPr>
        <w:tab/>
      </w:r>
      <w:hyperlink r:id="rId5" w:history="1">
        <w:r w:rsidR="00A10314">
          <w:rPr>
            <w:rStyle w:val="Hyperlink"/>
            <w:rFonts w:eastAsia="Roboto" w:cstheme="minorHAnsi"/>
            <w:color w:val="0000FF"/>
            <w:highlight w:val="white"/>
            <w:lang w:val="el-GR"/>
          </w:rPr>
          <w:t>Εγγραφείτε εδώ</w:t>
        </w:r>
      </w:hyperlink>
      <w:r w:rsidR="00A10314">
        <w:rPr>
          <w:rFonts w:eastAsia="Roboto" w:cstheme="minorHAnsi"/>
          <w:highlight w:val="white"/>
          <w:lang w:val="el-GR"/>
        </w:rPr>
        <w:t xml:space="preserve"> </w:t>
      </w:r>
      <w:r w:rsidRPr="00C1447D">
        <w:rPr>
          <w:rFonts w:eastAsia="Roboto" w:cstheme="minorHAnsi"/>
          <w:highlight w:val="white"/>
          <w:lang w:val="el-GR"/>
        </w:rPr>
        <w:t xml:space="preserve"> </w:t>
      </w:r>
    </w:p>
    <w:p w14:paraId="1861FA9C" w14:textId="77777777" w:rsidR="00C1447D" w:rsidRPr="00C1447D" w:rsidRDefault="00E43199" w:rsidP="00C1447D">
      <w:pPr>
        <w:pStyle w:val="ListParagraph"/>
        <w:numPr>
          <w:ilvl w:val="0"/>
          <w:numId w:val="3"/>
        </w:numPr>
        <w:spacing w:after="0"/>
        <w:rPr>
          <w:rFonts w:eastAsia="Roboto" w:cstheme="minorHAnsi"/>
          <w:highlight w:val="white"/>
          <w:lang w:val="el-GR"/>
        </w:rPr>
      </w:pPr>
      <w:r w:rsidRPr="00C1447D">
        <w:rPr>
          <w:lang w:val="el-GR"/>
        </w:rPr>
        <w:t>Θα τηρηθεί σειρά προτεραιότητας</w:t>
      </w:r>
      <w:r w:rsidR="009A0ADC" w:rsidRPr="00C1447D">
        <w:rPr>
          <w:lang w:val="el-GR"/>
        </w:rPr>
        <w:t xml:space="preserve"> εγγραφής</w:t>
      </w:r>
    </w:p>
    <w:p w14:paraId="562E0EB1" w14:textId="63DC6029" w:rsidR="00E43199" w:rsidRPr="00C1447D" w:rsidRDefault="00E43199" w:rsidP="00C1447D">
      <w:pPr>
        <w:pStyle w:val="ListParagraph"/>
        <w:numPr>
          <w:ilvl w:val="0"/>
          <w:numId w:val="3"/>
        </w:numPr>
        <w:spacing w:after="0"/>
        <w:rPr>
          <w:rFonts w:eastAsia="Roboto" w:cstheme="minorHAnsi"/>
          <w:highlight w:val="white"/>
          <w:lang w:val="el-GR"/>
        </w:rPr>
      </w:pPr>
      <w:r w:rsidRPr="00C1447D">
        <w:rPr>
          <w:lang w:val="el-GR"/>
        </w:rPr>
        <w:t xml:space="preserve">Θα δοθεί βεβαίωση παρακολούθησης από τη </w:t>
      </w:r>
      <w:r>
        <w:t>Google</w:t>
      </w:r>
    </w:p>
    <w:p w14:paraId="3FF676AA" w14:textId="77777777" w:rsidR="00E43199" w:rsidRDefault="00E43199" w:rsidP="00E43199">
      <w:pPr>
        <w:pStyle w:val="ListParagraph"/>
        <w:spacing w:after="0"/>
        <w:rPr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bookmarkStart w:id="0" w:name="_GoBack"/>
      <w:bookmarkEnd w:id="0"/>
    </w:p>
    <w:p w14:paraId="192712D8" w14:textId="77777777" w:rsidR="00E43199" w:rsidRPr="00E43199" w:rsidRDefault="00E43199" w:rsidP="00E43199">
      <w:pPr>
        <w:pStyle w:val="ListParagraph"/>
        <w:spacing w:after="0"/>
        <w:rPr>
          <w:lang w:val="el-GR"/>
        </w:rPr>
      </w:pPr>
    </w:p>
    <w:p w14:paraId="0B0AB4D3" w14:textId="77777777" w:rsidR="00DB76C3" w:rsidRPr="00C64CC3" w:rsidRDefault="00DB76C3" w:rsidP="00DB76C3">
      <w:pPr>
        <w:spacing w:after="0"/>
        <w:rPr>
          <w:lang w:val="el-GR"/>
        </w:rPr>
      </w:pPr>
    </w:p>
    <w:p w14:paraId="34C7B9A7" w14:textId="77777777" w:rsidR="00E43199" w:rsidRPr="00C1447D" w:rsidRDefault="00DB76C3" w:rsidP="00E43199">
      <w:pPr>
        <w:spacing w:after="0"/>
        <w:jc w:val="both"/>
        <w:rPr>
          <w:lang w:val="el-GR"/>
        </w:rPr>
      </w:pPr>
      <w:r w:rsidRPr="00C1447D">
        <w:rPr>
          <w:lang w:val="el-GR"/>
        </w:rPr>
        <w:t>ΟΣΟΙ ΕΧΟΥΝ ΕΓΓΡΑΦΕΙ ΗΛΕΚΤΡΟΝΙΚ</w:t>
      </w:r>
      <w:r w:rsidR="00E43199" w:rsidRPr="00C1447D">
        <w:rPr>
          <w:lang w:val="el-GR"/>
        </w:rPr>
        <w:t>Α ΑΛΛΑ ΔΕΝ ΠΑΡΟΥΣΙΑΣΤΟΥΝ ΜΕΧΡΙ ΤΙΣ ΠΡΟΑΝΑΦΕΡΟΜΕΝΕΣ ΩΡΕΣ ΑΦΙΞΗΣ</w:t>
      </w:r>
      <w:r w:rsidRPr="00C1447D">
        <w:rPr>
          <w:lang w:val="el-GR"/>
        </w:rPr>
        <w:t>, ΘΑ ΧΑΣΟΥΝ ΤΗ ΘΕΣΗ ΤΟΥΣ. ΚΑΘΕ ΕΛΕΥΘΕΡΗ ΘΕΣΗ ΘΑ ΔΙΝΕΤΑΙ ΣΕ ΑΛΛΟΥΣ ΦΟΙΤΗΤΕΣ ΠΟΥ ΔΕΝ ΠΡΟΛΑΒΑΝ ΝΑ ΕΓΓΡΑΦΟΥΝ ΗΛΕΚΤΡΟΝΙΚΑ.</w:t>
      </w:r>
    </w:p>
    <w:p w14:paraId="6D29FB94" w14:textId="77777777" w:rsidR="009A0ADC" w:rsidRPr="00C1447D" w:rsidRDefault="009A0ADC" w:rsidP="00E43199">
      <w:pPr>
        <w:spacing w:after="0"/>
        <w:jc w:val="both"/>
        <w:rPr>
          <w:lang w:val="el-GR"/>
        </w:rPr>
      </w:pPr>
    </w:p>
    <w:p w14:paraId="7EA55AA4" w14:textId="18724E4C" w:rsidR="003F2761" w:rsidRPr="002D3E92" w:rsidRDefault="00DB76C3" w:rsidP="00E43199">
      <w:pPr>
        <w:spacing w:after="0"/>
        <w:jc w:val="both"/>
      </w:pPr>
      <w:r w:rsidRPr="00C1447D">
        <w:rPr>
          <w:lang w:val="el-GR"/>
        </w:rPr>
        <w:br/>
      </w:r>
      <w:r w:rsidR="00C1447D">
        <w:rPr>
          <w:lang w:val="el-GR"/>
        </w:rPr>
        <w:t>Η σειρά σεμιναρίων</w:t>
      </w:r>
      <w:r w:rsidRPr="00C1447D">
        <w:rPr>
          <w:lang w:val="el-GR"/>
        </w:rPr>
        <w:t xml:space="preserve"> </w:t>
      </w:r>
      <w:r w:rsidR="00C1447D">
        <w:rPr>
          <w:lang w:val="el-GR"/>
        </w:rPr>
        <w:t xml:space="preserve">που υλοποιεί το Τμήμα Διοίκησης Επιχειρήσεων σε συνεργασία με τη </w:t>
      </w:r>
      <w:r w:rsidR="00C1447D">
        <w:t>Google</w:t>
      </w:r>
      <w:r w:rsidR="00C1447D" w:rsidRPr="00C1447D">
        <w:rPr>
          <w:lang w:val="el-GR"/>
        </w:rPr>
        <w:t xml:space="preserve"> </w:t>
      </w:r>
      <w:r w:rsidR="009A0ADC">
        <w:rPr>
          <w:lang w:val="el-GR"/>
        </w:rPr>
        <w:t>απευθύνονται</w:t>
      </w:r>
      <w:r w:rsidRPr="00C1447D">
        <w:rPr>
          <w:lang w:val="el-GR"/>
        </w:rPr>
        <w:t xml:space="preserve"> σε όλους τους φοιτητές (προπτυχιακούς, μεταπτυχιακούς, υποψήφιους διδάκτορες) της Σχολής Επιστημών της Διοίκησης (ΤΔΕ, ΤΝΕΥ, ΤΟΔΙΤ) και της Πολυτεχνικής Σχολής (ΤΜΟΔ). Στόχος του</w:t>
      </w:r>
      <w:r w:rsidR="009A0ADC">
        <w:rPr>
          <w:lang w:val="el-GR"/>
        </w:rPr>
        <w:t>ς</w:t>
      </w:r>
      <w:r w:rsidR="009A0ADC" w:rsidRPr="00C1447D">
        <w:rPr>
          <w:lang w:val="el-GR"/>
        </w:rPr>
        <w:t xml:space="preserve"> είναι να βοηθήσουν</w:t>
      </w:r>
      <w:r w:rsidRPr="00C1447D">
        <w:rPr>
          <w:lang w:val="el-GR"/>
        </w:rPr>
        <w:t xml:space="preserve"> </w:t>
      </w:r>
      <w:r w:rsidR="00C1447D">
        <w:rPr>
          <w:lang w:val="el-GR"/>
        </w:rPr>
        <w:t xml:space="preserve">τους φοιτητές μας </w:t>
      </w:r>
      <w:r w:rsidRPr="00C1447D">
        <w:rPr>
          <w:lang w:val="el-GR"/>
        </w:rPr>
        <w:t xml:space="preserve">να </w:t>
      </w:r>
      <w:r w:rsidR="00C1447D">
        <w:rPr>
          <w:lang w:val="el-GR"/>
        </w:rPr>
        <w:t>αναπτύξουν</w:t>
      </w:r>
      <w:r w:rsidRPr="00C1447D">
        <w:rPr>
          <w:lang w:val="el-GR"/>
        </w:rPr>
        <w:t xml:space="preserve"> ψηφιακές δεξιότητες και να </w:t>
      </w:r>
      <w:r w:rsidR="00C1447D">
        <w:rPr>
          <w:lang w:val="el-GR"/>
        </w:rPr>
        <w:t>αποκτήσουν</w:t>
      </w:r>
      <w:r w:rsidRPr="00C1447D">
        <w:rPr>
          <w:lang w:val="el-GR"/>
        </w:rPr>
        <w:t xml:space="preserve"> μία καλή βάση γνώσεων για τις μηχανές αναζήτησης, την ψηφιακή διαφήμιση, τα </w:t>
      </w:r>
      <w:r>
        <w:t>web</w:t>
      </w:r>
      <w:r w:rsidRPr="00C1447D">
        <w:rPr>
          <w:lang w:val="el-GR"/>
        </w:rPr>
        <w:t xml:space="preserve"> </w:t>
      </w:r>
      <w:r>
        <w:t>analytics</w:t>
      </w:r>
      <w:r w:rsidRPr="00C1447D">
        <w:rPr>
          <w:lang w:val="el-GR"/>
        </w:rPr>
        <w:t xml:space="preserve">, το </w:t>
      </w:r>
      <w:r>
        <w:t>social</w:t>
      </w:r>
      <w:r w:rsidRPr="00C1447D">
        <w:rPr>
          <w:lang w:val="el-GR"/>
        </w:rPr>
        <w:t xml:space="preserve"> </w:t>
      </w:r>
      <w:r>
        <w:t>media</w:t>
      </w:r>
      <w:r w:rsidRPr="00C1447D">
        <w:rPr>
          <w:lang w:val="el-GR"/>
        </w:rPr>
        <w:t xml:space="preserve"> </w:t>
      </w:r>
      <w:r>
        <w:t>marketing</w:t>
      </w:r>
      <w:r w:rsidRPr="00C1447D">
        <w:rPr>
          <w:lang w:val="el-GR"/>
        </w:rPr>
        <w:t xml:space="preserve">, κλπ. </w:t>
      </w:r>
      <w:r w:rsidR="002D3E92">
        <w:t>`</w:t>
      </w:r>
    </w:p>
    <w:sectPr w:rsidR="003F2761" w:rsidRPr="002D3E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Arial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253ABC"/>
    <w:multiLevelType w:val="hybridMultilevel"/>
    <w:tmpl w:val="1820E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9E4F18"/>
    <w:multiLevelType w:val="hybridMultilevel"/>
    <w:tmpl w:val="3F2A8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CF2C7C"/>
    <w:multiLevelType w:val="hybridMultilevel"/>
    <w:tmpl w:val="7D50D3B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761"/>
    <w:rsid w:val="0004185A"/>
    <w:rsid w:val="002D3E92"/>
    <w:rsid w:val="003F2761"/>
    <w:rsid w:val="00551EC6"/>
    <w:rsid w:val="009A0ADC"/>
    <w:rsid w:val="00A10314"/>
    <w:rsid w:val="00C1447D"/>
    <w:rsid w:val="00C64CC3"/>
    <w:rsid w:val="00C65E18"/>
    <w:rsid w:val="00DB76C3"/>
    <w:rsid w:val="00E4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ED10F"/>
  <w15:chartTrackingRefBased/>
  <w15:docId w15:val="{246F5D59-C96C-4EEB-B09B-C3E42C7A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hilit">
    <w:name w:val="posthilit"/>
    <w:basedOn w:val="DefaultParagraphFont"/>
    <w:rsid w:val="00DB76C3"/>
  </w:style>
  <w:style w:type="paragraph" w:styleId="ListParagraph">
    <w:name w:val="List Paragraph"/>
    <w:basedOn w:val="Normal"/>
    <w:uiPriority w:val="34"/>
    <w:qFormat/>
    <w:rsid w:val="00DB76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319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43199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E43199"/>
    <w:rPr>
      <w:color w:val="954F72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1031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3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1E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E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digital.withgoogle.com/greektourism/f2f/how-to-design-and-build-a-website/detail?city=%CE%A0%CE%B1%CE%BD%CE%B5%CF%80%CE%B9%CF%83%CF%84%CE%AE%CE%BC%CE%B9%CE%BF%20%CE%91%CE%B9%CE%B3%CE%B1%CE%AF%CE%BF%CF%85%20(%CE%A7%CE%AF%CE%BF%CF%82)&amp;date=1573556400000&amp;time=1573556400000&amp;venue=%CE%91%CE%BC%CF%86%CE%B9%CE%B8%CE%AD%CE%B1%CF%84%CF%81%CE%B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3045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Gaki Eleni</cp:lastModifiedBy>
  <cp:revision>6</cp:revision>
  <cp:lastPrinted>2019-11-01T07:53:00Z</cp:lastPrinted>
  <dcterms:created xsi:type="dcterms:W3CDTF">2019-10-30T13:33:00Z</dcterms:created>
  <dcterms:modified xsi:type="dcterms:W3CDTF">2019-11-05T15:57:00Z</dcterms:modified>
</cp:coreProperties>
</file>