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377" w:rsidRDefault="00F10377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>
            <wp:extent cx="1990725" cy="1809750"/>
            <wp:effectExtent l="19050" t="0" r="9525" b="0"/>
            <wp:docPr id="1" name="Εικόνα 1" descr="http://www.seaways-veinoglou.gr/images/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eaways-veinoglou.gr/images/logo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B2025">
        <w:t xml:space="preserve">  </w:t>
      </w:r>
      <w:bookmarkStart w:id="0" w:name="_GoBack"/>
      <w:bookmarkEnd w:id="0"/>
    </w:p>
    <w:p w:rsidR="00F10377" w:rsidRPr="003B2025" w:rsidRDefault="00F10377"/>
    <w:p w:rsidR="00F24FEB" w:rsidRPr="00B2045A" w:rsidRDefault="00882446" w:rsidP="003B2025">
      <w:pPr>
        <w:jc w:val="center"/>
        <w:rPr>
          <w:b/>
          <w:color w:val="548DD4" w:themeColor="text2" w:themeTint="99"/>
        </w:rPr>
      </w:pPr>
      <w:r w:rsidRPr="00B2045A">
        <w:rPr>
          <w:b/>
          <w:color w:val="548DD4" w:themeColor="text2" w:themeTint="99"/>
        </w:rPr>
        <w:t>ΠΡΟΣΚΛΗΣΗ ΓΙΑ ΠΡΑΚΤΙΚΗ ΑΣΚΗΣΗ</w:t>
      </w:r>
    </w:p>
    <w:p w:rsidR="00882446" w:rsidRPr="00B2045A" w:rsidRDefault="00882446" w:rsidP="003B2025">
      <w:pPr>
        <w:jc w:val="both"/>
        <w:rPr>
          <w:b/>
          <w:color w:val="548DD4" w:themeColor="text2" w:themeTint="99"/>
        </w:rPr>
      </w:pPr>
      <w:r w:rsidRPr="00B2045A">
        <w:rPr>
          <w:b/>
          <w:color w:val="548DD4" w:themeColor="text2" w:themeTint="99"/>
        </w:rPr>
        <w:t>Αξιότιμοι κύριοι ,</w:t>
      </w:r>
    </w:p>
    <w:p w:rsidR="00882446" w:rsidRPr="00B2045A" w:rsidRDefault="00882446" w:rsidP="003B2025">
      <w:pPr>
        <w:jc w:val="both"/>
        <w:rPr>
          <w:b/>
          <w:color w:val="548DD4" w:themeColor="text2" w:themeTint="99"/>
        </w:rPr>
      </w:pPr>
      <w:r w:rsidRPr="00B2045A">
        <w:rPr>
          <w:b/>
          <w:color w:val="548DD4" w:themeColor="text2" w:themeTint="99"/>
        </w:rPr>
        <w:t xml:space="preserve">Σας ενημερώνουμε ότι η επιχείρηση  </w:t>
      </w:r>
      <w:r w:rsidRPr="00B2045A">
        <w:rPr>
          <w:b/>
          <w:color w:val="548DD4" w:themeColor="text2" w:themeTint="99"/>
          <w:lang w:val="en-US"/>
        </w:rPr>
        <w:t>SEAWAYS</w:t>
      </w:r>
      <w:r w:rsidRPr="00B2045A">
        <w:rPr>
          <w:b/>
          <w:color w:val="548DD4" w:themeColor="text2" w:themeTint="99"/>
        </w:rPr>
        <w:t xml:space="preserve"> </w:t>
      </w:r>
      <w:r w:rsidRPr="00B2045A">
        <w:rPr>
          <w:b/>
          <w:color w:val="548DD4" w:themeColor="text2" w:themeTint="99"/>
          <w:lang w:val="en-US"/>
        </w:rPr>
        <w:t>SAILING</w:t>
      </w:r>
      <w:r w:rsidRPr="00B2045A">
        <w:rPr>
          <w:b/>
          <w:color w:val="548DD4" w:themeColor="text2" w:themeTint="99"/>
        </w:rPr>
        <w:t xml:space="preserve"> - ΠΗΝΕΛΟΠΗ ΒΕΙΝΟΓΛΟΥ ενδιαφέρεται για την πρόσληψη ενός ατόμου για εξάμηνη πρακτική άσκηση .</w:t>
      </w:r>
    </w:p>
    <w:p w:rsidR="00882446" w:rsidRPr="00B2045A" w:rsidRDefault="00882446" w:rsidP="003B2025">
      <w:pPr>
        <w:jc w:val="both"/>
        <w:rPr>
          <w:b/>
          <w:color w:val="548DD4" w:themeColor="text2" w:themeTint="99"/>
        </w:rPr>
      </w:pPr>
      <w:r w:rsidRPr="00B2045A">
        <w:rPr>
          <w:b/>
          <w:color w:val="548DD4" w:themeColor="text2" w:themeTint="99"/>
        </w:rPr>
        <w:t xml:space="preserve">Τα γραφεία μας βρίσκονται στο λιμάνι Πυθαγόρειου στο Πυθαγόρειο της Σάμου  και οι ενδιαφερόμενου μπορούν να μας στείλουν το βιογραφικό τους σημείωμα στο </w:t>
      </w:r>
      <w:r w:rsidRPr="00B2045A">
        <w:rPr>
          <w:b/>
          <w:color w:val="548DD4" w:themeColor="text2" w:themeTint="99"/>
          <w:lang w:val="en-US"/>
        </w:rPr>
        <w:t>email</w:t>
      </w:r>
      <w:r w:rsidRPr="00B2045A">
        <w:rPr>
          <w:b/>
          <w:color w:val="548DD4" w:themeColor="text2" w:themeTint="99"/>
        </w:rPr>
        <w:t xml:space="preserve">  </w:t>
      </w:r>
      <w:hyperlink r:id="rId5" w:history="1">
        <w:r w:rsidRPr="00B2045A">
          <w:rPr>
            <w:rStyle w:val="-"/>
            <w:b/>
            <w:color w:val="548DD4" w:themeColor="text2" w:themeTint="99"/>
          </w:rPr>
          <w:t>pveinogl@otenet.gr</w:t>
        </w:r>
      </w:hyperlink>
      <w:r w:rsidRPr="00B2045A">
        <w:rPr>
          <w:b/>
          <w:color w:val="548DD4" w:themeColor="text2" w:themeTint="99"/>
        </w:rPr>
        <w:t xml:space="preserve">   ή να επικοινωνήσουν μαζί μας στο 6944558853 .</w:t>
      </w:r>
    </w:p>
    <w:p w:rsidR="00882446" w:rsidRPr="00B2045A" w:rsidRDefault="00882446" w:rsidP="003B2025">
      <w:pPr>
        <w:jc w:val="both"/>
        <w:rPr>
          <w:b/>
          <w:color w:val="548DD4" w:themeColor="text2" w:themeTint="99"/>
        </w:rPr>
      </w:pPr>
      <w:r w:rsidRPr="00B2045A">
        <w:rPr>
          <w:b/>
          <w:color w:val="548DD4" w:themeColor="text2" w:themeTint="99"/>
        </w:rPr>
        <w:t>Σας ευχαριστούμε εκ των προτέρων .</w:t>
      </w:r>
    </w:p>
    <w:p w:rsidR="00882446" w:rsidRPr="00B2045A" w:rsidRDefault="00882446" w:rsidP="003B2025">
      <w:pPr>
        <w:jc w:val="both"/>
        <w:rPr>
          <w:b/>
          <w:color w:val="548DD4" w:themeColor="text2" w:themeTint="99"/>
          <w:lang w:val="en-US"/>
        </w:rPr>
      </w:pPr>
      <w:r w:rsidRPr="00B2045A">
        <w:rPr>
          <w:b/>
          <w:color w:val="548DD4" w:themeColor="text2" w:themeTint="99"/>
        </w:rPr>
        <w:t xml:space="preserve">ΠΟΠΗ ΒΕΙΝΟΓΛΟΥ </w:t>
      </w:r>
    </w:p>
    <w:p w:rsidR="003B2025" w:rsidRPr="00B2045A" w:rsidRDefault="003B2025" w:rsidP="003B2025">
      <w:pPr>
        <w:jc w:val="both"/>
        <w:rPr>
          <w:b/>
          <w:color w:val="548DD4" w:themeColor="text2" w:themeTint="99"/>
          <w:lang w:val="en-US"/>
        </w:rPr>
      </w:pPr>
      <w:r w:rsidRPr="00B2045A">
        <w:rPr>
          <w:b/>
          <w:color w:val="548DD4" w:themeColor="text2" w:themeTint="99"/>
          <w:lang w:val="en-US"/>
        </w:rPr>
        <w:t>www.seaways-veinoglou.gr</w:t>
      </w:r>
    </w:p>
    <w:p w:rsidR="00F10377" w:rsidRPr="00F10377" w:rsidRDefault="00F10377" w:rsidP="00F103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Courier New"/>
          <w:sz w:val="20"/>
          <w:szCs w:val="20"/>
          <w:lang w:eastAsia="el-GR"/>
        </w:rPr>
      </w:pPr>
    </w:p>
    <w:p w:rsidR="00F10377" w:rsidRPr="00F10377" w:rsidRDefault="00F10377" w:rsidP="00F103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Courier New"/>
          <w:i/>
          <w:sz w:val="20"/>
          <w:szCs w:val="20"/>
          <w:lang w:eastAsia="el-GR"/>
        </w:rPr>
      </w:pPr>
      <w:r w:rsidRPr="00F10377">
        <w:rPr>
          <w:rFonts w:eastAsia="Times New Roman" w:cs="Courier New"/>
          <w:i/>
          <w:sz w:val="20"/>
          <w:szCs w:val="20"/>
          <w:lang w:eastAsia="el-GR"/>
        </w:rPr>
        <w:t xml:space="preserve">Η εταιρεία Veinoglou ιδρύθηκε πριν από </w:t>
      </w:r>
      <w:r w:rsidR="00B2045A">
        <w:rPr>
          <w:rFonts w:eastAsia="Times New Roman" w:cs="Courier New"/>
          <w:i/>
          <w:sz w:val="20"/>
          <w:szCs w:val="20"/>
          <w:lang w:eastAsia="el-GR"/>
        </w:rPr>
        <w:t>30</w:t>
      </w:r>
      <w:r w:rsidRPr="00F10377">
        <w:rPr>
          <w:rFonts w:eastAsia="Times New Roman" w:cs="Courier New"/>
          <w:i/>
          <w:sz w:val="20"/>
          <w:szCs w:val="20"/>
          <w:lang w:eastAsia="el-GR"/>
        </w:rPr>
        <w:t xml:space="preserve"> χρόνια.</w:t>
      </w:r>
    </w:p>
    <w:p w:rsidR="00F10377" w:rsidRPr="00F10377" w:rsidRDefault="00F10377" w:rsidP="00F103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Courier New"/>
          <w:i/>
          <w:sz w:val="20"/>
          <w:szCs w:val="20"/>
          <w:lang w:eastAsia="el-GR"/>
        </w:rPr>
      </w:pPr>
      <w:r w:rsidRPr="00F10377">
        <w:rPr>
          <w:rFonts w:eastAsia="Times New Roman" w:cs="Courier New"/>
          <w:i/>
          <w:sz w:val="20"/>
          <w:szCs w:val="20"/>
          <w:lang w:eastAsia="el-GR"/>
        </w:rPr>
        <w:t>Είναι μια φιλική οικογενειακή επιχείρηση, που βρίσκεται στο λιμάνι του Πυθαγορείου της Σάμου. Είναι ένας οργανισμός που παρέχει υπηρεσίες για τα Mega Yachts καθώς και τις υπηρεσίες ναύλωσης. Η εταιρεία αποτελείται από</w:t>
      </w:r>
    </w:p>
    <w:p w:rsidR="00B2045A" w:rsidRDefault="00F10377" w:rsidP="00F103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Courier New"/>
          <w:i/>
          <w:sz w:val="20"/>
          <w:szCs w:val="20"/>
          <w:lang w:eastAsia="el-GR"/>
        </w:rPr>
      </w:pPr>
      <w:r w:rsidRPr="00F10377">
        <w:rPr>
          <w:rFonts w:eastAsia="Times New Roman" w:cs="Courier New"/>
          <w:i/>
          <w:sz w:val="20"/>
          <w:szCs w:val="20"/>
          <w:lang w:eastAsia="el-GR"/>
        </w:rPr>
        <w:t xml:space="preserve">Cpt. Ο Γεώργιος Βεινόγλου </w:t>
      </w:r>
    </w:p>
    <w:p w:rsidR="00F10377" w:rsidRPr="00F10377" w:rsidRDefault="00F10377" w:rsidP="00F103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Courier New"/>
          <w:i/>
          <w:sz w:val="20"/>
          <w:szCs w:val="20"/>
          <w:lang w:eastAsia="el-GR"/>
        </w:rPr>
      </w:pPr>
      <w:r w:rsidRPr="00F10377">
        <w:rPr>
          <w:rFonts w:eastAsia="Times New Roman" w:cs="Courier New"/>
          <w:i/>
          <w:sz w:val="20"/>
          <w:szCs w:val="20"/>
          <w:lang w:eastAsia="el-GR"/>
        </w:rPr>
        <w:t xml:space="preserve">και </w:t>
      </w:r>
      <w:r w:rsidR="00B2045A">
        <w:rPr>
          <w:rFonts w:eastAsia="Times New Roman" w:cs="Courier New"/>
          <w:i/>
          <w:sz w:val="20"/>
          <w:szCs w:val="20"/>
          <w:lang w:eastAsia="el-GR"/>
        </w:rPr>
        <w:t xml:space="preserve">την </w:t>
      </w:r>
      <w:r w:rsidRPr="00F10377">
        <w:rPr>
          <w:rFonts w:eastAsia="Times New Roman" w:cs="Courier New"/>
          <w:i/>
          <w:sz w:val="20"/>
          <w:szCs w:val="20"/>
          <w:lang w:eastAsia="el-GR"/>
        </w:rPr>
        <w:t xml:space="preserve"> Πηνελόπη Βε</w:t>
      </w:r>
      <w:r w:rsidR="003B2025">
        <w:rPr>
          <w:rFonts w:eastAsia="Times New Roman" w:cs="Courier New"/>
          <w:i/>
          <w:sz w:val="20"/>
          <w:szCs w:val="20"/>
          <w:lang w:eastAsia="el-GR"/>
        </w:rPr>
        <w:t>ι</w:t>
      </w:r>
      <w:r w:rsidRPr="00F10377">
        <w:rPr>
          <w:rFonts w:eastAsia="Times New Roman" w:cs="Courier New"/>
          <w:i/>
          <w:sz w:val="20"/>
          <w:szCs w:val="20"/>
          <w:lang w:eastAsia="el-GR"/>
        </w:rPr>
        <w:t>νόγλου.</w:t>
      </w:r>
    </w:p>
    <w:p w:rsidR="00F10377" w:rsidRPr="00F10377" w:rsidRDefault="00F10377" w:rsidP="00F103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Courier New"/>
          <w:i/>
          <w:sz w:val="20"/>
          <w:szCs w:val="20"/>
          <w:lang w:eastAsia="el-GR"/>
        </w:rPr>
      </w:pPr>
    </w:p>
    <w:p w:rsidR="00F10377" w:rsidRPr="00F10377" w:rsidRDefault="00F10377" w:rsidP="00F103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Courier New"/>
          <w:i/>
          <w:sz w:val="20"/>
          <w:szCs w:val="20"/>
          <w:lang w:eastAsia="el-GR"/>
        </w:rPr>
      </w:pPr>
      <w:r w:rsidRPr="00F10377">
        <w:rPr>
          <w:rFonts w:eastAsia="Times New Roman" w:cs="Courier New"/>
          <w:i/>
          <w:sz w:val="20"/>
          <w:szCs w:val="20"/>
          <w:lang w:eastAsia="el-GR"/>
        </w:rPr>
        <w:t>Η εταιρεία προσφέρει εξαιρετικές υπηρεσίες για όλα τα ιδιωτικά και charter yachts σε όλη την Ελλάδα και σε όλη την ακτή της Τουρκίας.</w:t>
      </w:r>
    </w:p>
    <w:p w:rsidR="00F10377" w:rsidRPr="00F10377" w:rsidRDefault="00F10377" w:rsidP="00F103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Courier New"/>
          <w:i/>
          <w:sz w:val="20"/>
          <w:szCs w:val="20"/>
          <w:lang w:eastAsia="el-GR"/>
        </w:rPr>
      </w:pPr>
    </w:p>
    <w:p w:rsidR="00F10377" w:rsidRPr="00F10377" w:rsidRDefault="00F10377" w:rsidP="00F103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Courier New"/>
          <w:i/>
          <w:sz w:val="20"/>
          <w:szCs w:val="20"/>
          <w:lang w:eastAsia="el-GR"/>
        </w:rPr>
      </w:pPr>
      <w:r w:rsidRPr="00F10377">
        <w:rPr>
          <w:rFonts w:eastAsia="Times New Roman" w:cs="Courier New"/>
          <w:i/>
          <w:sz w:val="20"/>
          <w:szCs w:val="20"/>
          <w:lang w:eastAsia="el-GR"/>
        </w:rPr>
        <w:t>Κύριος στόχος μας είναι να παρέχουμε ένα πλήρες πακέτο υπηρεσιών. Εμείς</w:t>
      </w:r>
    </w:p>
    <w:p w:rsidR="00F10377" w:rsidRPr="00F10377" w:rsidRDefault="00F10377" w:rsidP="00F103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Courier New"/>
          <w:i/>
          <w:sz w:val="20"/>
          <w:szCs w:val="20"/>
          <w:lang w:eastAsia="el-GR"/>
        </w:rPr>
      </w:pPr>
      <w:r w:rsidRPr="00F10377">
        <w:rPr>
          <w:rFonts w:eastAsia="Times New Roman" w:cs="Courier New"/>
          <w:i/>
          <w:sz w:val="20"/>
          <w:szCs w:val="20"/>
          <w:lang w:eastAsia="el-GR"/>
        </w:rPr>
        <w:t>είναι έτοιμοι να ανταποκριθούν στις απαιτήσεις σας και ανυπομονούμε να κάνουμε το ταξίδι σας όσο το δυνατόν χαλαρότερο. Η εταιρεία Veinoglou έχει μια βασική αρχή: "Για την αντιμετώπιση κάθε πελάτη,όχι μόνο ως πελάτης, αλλά και ως μέλος της οικογένειας ».</w:t>
      </w:r>
    </w:p>
    <w:p w:rsidR="00F10377" w:rsidRPr="003B2025" w:rsidRDefault="00F10377">
      <w:pPr>
        <w:rPr>
          <w:i/>
        </w:rPr>
      </w:pPr>
    </w:p>
    <w:sectPr w:rsidR="00F10377" w:rsidRPr="003B2025" w:rsidSect="00F24FE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46"/>
    <w:rsid w:val="003A77BB"/>
    <w:rsid w:val="003B2025"/>
    <w:rsid w:val="007D7BF0"/>
    <w:rsid w:val="00882446"/>
    <w:rsid w:val="00B2045A"/>
    <w:rsid w:val="00D76520"/>
    <w:rsid w:val="00F10377"/>
    <w:rsid w:val="00F24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5C0EA7D-6FC2-4424-BBBE-9591D124B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F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882446"/>
    <w:rPr>
      <w:color w:val="0000FF" w:themeColor="hyperlink"/>
      <w:u w:val="single"/>
    </w:rPr>
  </w:style>
  <w:style w:type="paragraph" w:styleId="-HTML">
    <w:name w:val="HTML Preformatted"/>
    <w:basedOn w:val="a"/>
    <w:link w:val="-HTMLChar"/>
    <w:uiPriority w:val="99"/>
    <w:semiHidden/>
    <w:unhideWhenUsed/>
    <w:rsid w:val="00F103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F10377"/>
    <w:rPr>
      <w:rFonts w:ascii="Courier New" w:eastAsia="Times New Roman" w:hAnsi="Courier New" w:cs="Courier New"/>
      <w:sz w:val="20"/>
      <w:szCs w:val="20"/>
      <w:lang w:eastAsia="el-GR"/>
    </w:rPr>
  </w:style>
  <w:style w:type="paragraph" w:styleId="a3">
    <w:name w:val="Balloon Text"/>
    <w:basedOn w:val="a"/>
    <w:link w:val="Char"/>
    <w:uiPriority w:val="99"/>
    <w:semiHidden/>
    <w:unhideWhenUsed/>
    <w:rsid w:val="00F1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03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564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veinogl@otenet.g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1134</Characters>
  <Application>Microsoft Office Word</Application>
  <DocSecurity>4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Kokolaki Eleftheria</cp:lastModifiedBy>
  <cp:revision>2</cp:revision>
  <dcterms:created xsi:type="dcterms:W3CDTF">2019-03-22T06:44:00Z</dcterms:created>
  <dcterms:modified xsi:type="dcterms:W3CDTF">2019-03-22T06:44:00Z</dcterms:modified>
</cp:coreProperties>
</file>