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5C9" w:rsidRDefault="00FF629F" w:rsidP="00E355C9">
      <w:pPr>
        <w:pStyle w:val="a4"/>
        <w:jc w:val="center"/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</w:pPr>
      <w:r w:rsidRPr="00FF629F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>8</w:t>
      </w:r>
      <w:r w:rsidR="00E355C9" w:rsidRPr="006665BB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  <w:vertAlign w:val="superscript"/>
        </w:rPr>
        <w:t>ο</w:t>
      </w:r>
      <w:r w:rsidR="00E355C9" w:rsidRPr="006665BB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 xml:space="preserve"> Διεθνές</w:t>
      </w:r>
      <w:r w:rsidR="00244B33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55C9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>Μεταπτυχιακό</w:t>
      </w:r>
      <w:r w:rsidR="00E355C9" w:rsidRPr="006665BB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 xml:space="preserve"> Θερινό Σχολείο </w:t>
      </w:r>
      <w:r w:rsidR="00E355C9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br/>
      </w:r>
      <w:r w:rsidR="00E355C9" w:rsidRPr="006665BB">
        <w:rPr>
          <w:rFonts w:ascii="Calibri" w:hAnsi="Calibri" w:cs="Times New Roman"/>
          <w:b/>
          <w:color w:val="000000"/>
          <w:sz w:val="28"/>
          <w:szCs w:val="28"/>
          <w:shd w:val="clear" w:color="auto" w:fill="FFFFFF"/>
        </w:rPr>
        <w:t>‘ΠΟΛΙΤΙΣΜΟΙ, ΜΕΤΑΝΑΣΤΕΥΣΕΙΣ, ΣΥΝΟΡΑ’</w:t>
      </w:r>
    </w:p>
    <w:p w:rsidR="00E355C9" w:rsidRPr="007F1D10" w:rsidRDefault="00E355C9" w:rsidP="00E355C9">
      <w:pPr>
        <w:pStyle w:val="a4"/>
        <w:jc w:val="both"/>
        <w:rPr>
          <w:rFonts w:ascii="Calibri" w:hAnsi="Calibri" w:cs="Times New Roman"/>
          <w:color w:val="auto"/>
        </w:rPr>
      </w:pPr>
      <w:r w:rsidRPr="007F1D10">
        <w:rPr>
          <w:rFonts w:ascii="Calibri" w:hAnsi="Calibri" w:cs="Times New Roman"/>
          <w:color w:val="000000"/>
          <w:shd w:val="clear" w:color="auto" w:fill="FFFFFF"/>
        </w:rPr>
        <w:t xml:space="preserve">Σας ανακοινώνουμε τη διεξαγωγή του </w:t>
      </w:r>
      <w:r w:rsidR="00FF629F" w:rsidRPr="00FF629F">
        <w:rPr>
          <w:rFonts w:ascii="Calibri" w:hAnsi="Calibri" w:cs="Times New Roman"/>
          <w:b/>
          <w:color w:val="000000"/>
          <w:shd w:val="clear" w:color="auto" w:fill="FFFFFF"/>
        </w:rPr>
        <w:t>8</w:t>
      </w:r>
      <w:r w:rsidRPr="007F1D10">
        <w:rPr>
          <w:rFonts w:ascii="Calibri" w:hAnsi="Calibri" w:cs="Times New Roman"/>
          <w:b/>
          <w:color w:val="000000"/>
          <w:shd w:val="clear" w:color="auto" w:fill="FFFFFF"/>
          <w:vertAlign w:val="superscript"/>
        </w:rPr>
        <w:t>ου</w:t>
      </w:r>
      <w:r w:rsidRPr="007F1D10">
        <w:rPr>
          <w:rFonts w:ascii="Calibri" w:hAnsi="Calibri" w:cs="Times New Roman"/>
          <w:b/>
          <w:color w:val="000000"/>
          <w:shd w:val="clear" w:color="auto" w:fill="FFFFFF"/>
        </w:rPr>
        <w:t xml:space="preserve"> Διεθνούς </w:t>
      </w:r>
      <w:r>
        <w:rPr>
          <w:rFonts w:ascii="Calibri" w:hAnsi="Calibri" w:cs="Times New Roman"/>
          <w:b/>
          <w:color w:val="000000"/>
          <w:shd w:val="clear" w:color="auto" w:fill="FFFFFF"/>
        </w:rPr>
        <w:t xml:space="preserve">Μεταπτυχιακού </w:t>
      </w:r>
      <w:r w:rsidRPr="007F1D10">
        <w:rPr>
          <w:rFonts w:ascii="Calibri" w:hAnsi="Calibri" w:cs="Times New Roman"/>
          <w:b/>
          <w:color w:val="000000"/>
          <w:shd w:val="clear" w:color="auto" w:fill="FFFFFF"/>
        </w:rPr>
        <w:t>Θερινού Σχολείου</w:t>
      </w:r>
      <w:r w:rsidRPr="007F1D10">
        <w:rPr>
          <w:rFonts w:ascii="Calibri" w:hAnsi="Calibri" w:cs="Times New Roman"/>
          <w:color w:val="000000"/>
          <w:shd w:val="clear" w:color="auto" w:fill="FFFFFF"/>
        </w:rPr>
        <w:t xml:space="preserve"> με </w:t>
      </w:r>
      <w:r w:rsidRPr="007F1D10">
        <w:rPr>
          <w:rFonts w:ascii="Calibri" w:hAnsi="Calibri" w:cs="Times New Roman"/>
          <w:color w:val="auto"/>
          <w:shd w:val="clear" w:color="auto" w:fill="FFFFFF"/>
        </w:rPr>
        <w:t>τίτλο ‘</w:t>
      </w:r>
      <w:r>
        <w:rPr>
          <w:rFonts w:ascii="Calibri" w:hAnsi="Calibri" w:cs="Times New Roman"/>
          <w:b/>
          <w:color w:val="auto"/>
          <w:shd w:val="clear" w:color="auto" w:fill="FFFFFF"/>
        </w:rPr>
        <w:t xml:space="preserve">Πολιτισμοί, Μεταναστεύσεις, Σύνορα’ </w:t>
      </w:r>
      <w:r w:rsidRPr="00FB4507">
        <w:rPr>
          <w:rFonts w:ascii="Calibri" w:hAnsi="Calibri" w:cs="Times New Roman"/>
          <w:b/>
          <w:color w:val="auto"/>
          <w:shd w:val="clear" w:color="auto" w:fill="FFFFFF"/>
        </w:rPr>
        <w:t>(‘</w:t>
      </w:r>
      <w:r>
        <w:rPr>
          <w:rFonts w:ascii="Calibri" w:hAnsi="Calibri" w:cs="Times New Roman"/>
          <w:b/>
          <w:color w:val="auto"/>
          <w:shd w:val="clear" w:color="auto" w:fill="FFFFFF"/>
          <w:lang w:val="en-GB"/>
        </w:rPr>
        <w:t>Cultures</w:t>
      </w:r>
      <w:r w:rsidRPr="00FF2939">
        <w:rPr>
          <w:rFonts w:ascii="Calibri" w:hAnsi="Calibri" w:cs="Times New Roman"/>
          <w:b/>
          <w:color w:val="auto"/>
          <w:shd w:val="clear" w:color="auto" w:fill="FFFFFF"/>
        </w:rPr>
        <w:t xml:space="preserve">, </w:t>
      </w:r>
      <w:r>
        <w:rPr>
          <w:rFonts w:ascii="Calibri" w:hAnsi="Calibri" w:cs="Times New Roman"/>
          <w:b/>
          <w:color w:val="auto"/>
          <w:shd w:val="clear" w:color="auto" w:fill="FFFFFF"/>
          <w:lang w:val="en-GB"/>
        </w:rPr>
        <w:t>Migrations</w:t>
      </w:r>
      <w:r w:rsidRPr="00FF2939">
        <w:rPr>
          <w:rFonts w:ascii="Calibri" w:hAnsi="Calibri" w:cs="Times New Roman"/>
          <w:b/>
          <w:color w:val="auto"/>
          <w:shd w:val="clear" w:color="auto" w:fill="FFFFFF"/>
        </w:rPr>
        <w:t xml:space="preserve">, </w:t>
      </w:r>
      <w:r>
        <w:rPr>
          <w:rFonts w:ascii="Calibri" w:hAnsi="Calibri" w:cs="Times New Roman"/>
          <w:b/>
          <w:color w:val="auto"/>
          <w:shd w:val="clear" w:color="auto" w:fill="FFFFFF"/>
          <w:lang w:val="en-GB"/>
        </w:rPr>
        <w:t>Borders</w:t>
      </w:r>
      <w:r w:rsidRPr="00FF2939">
        <w:rPr>
          <w:rFonts w:ascii="Calibri" w:hAnsi="Calibri" w:cs="Times New Roman"/>
          <w:b/>
          <w:color w:val="auto"/>
          <w:shd w:val="clear" w:color="auto" w:fill="FFFFFF"/>
        </w:rPr>
        <w:t>’</w:t>
      </w:r>
      <w:r w:rsidRPr="00FB4507">
        <w:rPr>
          <w:rFonts w:ascii="Calibri" w:hAnsi="Calibri" w:cs="Times New Roman"/>
          <w:b/>
          <w:color w:val="auto"/>
          <w:shd w:val="clear" w:color="auto" w:fill="FFFFFF"/>
        </w:rPr>
        <w:t>)</w:t>
      </w:r>
      <w:r w:rsidR="00244B33">
        <w:rPr>
          <w:rFonts w:ascii="Calibri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hAnsi="Calibri" w:cs="Times New Roman"/>
          <w:color w:val="auto"/>
          <w:shd w:val="clear" w:color="auto" w:fill="FFFFFF"/>
        </w:rPr>
        <w:t>στις Κοινωνικές Επιστήμες που</w:t>
      </w:r>
      <w:r w:rsidR="00244B33">
        <w:rPr>
          <w:rFonts w:ascii="Calibri" w:hAnsi="Calibri" w:cs="Times New Roman"/>
          <w:color w:val="auto"/>
          <w:shd w:val="clear" w:color="auto" w:fill="FFFFFF"/>
        </w:rPr>
        <w:t xml:space="preserve"> </w:t>
      </w:r>
      <w:r w:rsidRPr="007F1D10">
        <w:rPr>
          <w:rFonts w:ascii="Calibri" w:hAnsi="Calibri" w:cs="Times New Roman"/>
          <w:color w:val="auto"/>
          <w:shd w:val="clear" w:color="auto" w:fill="FFFFFF"/>
        </w:rPr>
        <w:t xml:space="preserve">διοργανώνει το </w:t>
      </w:r>
      <w:r w:rsidRPr="007F1D10">
        <w:rPr>
          <w:rFonts w:ascii="Calibri" w:hAnsi="Calibri" w:cs="Times New Roman"/>
          <w:b/>
          <w:color w:val="auto"/>
          <w:shd w:val="clear" w:color="auto" w:fill="FFFFFF"/>
        </w:rPr>
        <w:t>Τμήμα Κοινωνικής Ανθρωπολογίας και Ιστορίας του Πανεπιστημίου Αιγαίου</w:t>
      </w:r>
      <w:r w:rsidRPr="007F1D10">
        <w:rPr>
          <w:rFonts w:ascii="Calibri" w:hAnsi="Calibri" w:cs="Times New Roman"/>
          <w:color w:val="auto"/>
          <w:shd w:val="clear" w:color="auto" w:fill="FFFFFF"/>
        </w:rPr>
        <w:t xml:space="preserve"> σε συνεργασία με το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Institute</w:t>
      </w:r>
      <w:r w:rsidR="00244B33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of</w:t>
      </w:r>
      <w:r w:rsidR="00244B33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Migration</w:t>
      </w:r>
      <w:r w:rsidR="00244B33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and</w:t>
      </w:r>
      <w:r w:rsidR="00244B33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Ethnic</w:t>
      </w:r>
      <w:r w:rsidR="00244B33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  <w:lang w:val="en-US"/>
        </w:rPr>
        <w:t>Studies</w:t>
      </w:r>
      <w:r w:rsidRPr="007F1D10">
        <w:rPr>
          <w:rFonts w:ascii="Calibri" w:eastAsia="Times New Roman" w:hAnsi="Calibri" w:cs="Times New Roman"/>
          <w:b/>
          <w:color w:val="auto"/>
          <w:shd w:val="clear" w:color="auto" w:fill="FFFFFF"/>
        </w:rPr>
        <w:t xml:space="preserve"> του </w:t>
      </w:r>
      <w:r w:rsidRPr="007F1D10">
        <w:rPr>
          <w:rFonts w:ascii="Calibri" w:hAnsi="Calibri" w:cs="Times New Roman"/>
          <w:b/>
          <w:color w:val="auto"/>
          <w:shd w:val="clear" w:color="auto" w:fill="FFFFFF"/>
        </w:rPr>
        <w:t>Πανεπιστημίου του Άμστερνταμ</w:t>
      </w:r>
      <w:r w:rsidRPr="007F1D10">
        <w:rPr>
          <w:rFonts w:ascii="Calibri" w:hAnsi="Calibri" w:cs="Times New Roman"/>
          <w:color w:val="auto"/>
          <w:shd w:val="clear" w:color="auto" w:fill="FFFFFF"/>
        </w:rPr>
        <w:t xml:space="preserve">, στο </w:t>
      </w:r>
      <w:r>
        <w:rPr>
          <w:rFonts w:ascii="Calibri" w:hAnsi="Calibri" w:cs="Times New Roman"/>
          <w:b/>
          <w:color w:val="auto"/>
          <w:shd w:val="clear" w:color="auto" w:fill="FFFFFF"/>
        </w:rPr>
        <w:t>Πλωμάρι</w:t>
      </w:r>
      <w:r w:rsidR="00244B33">
        <w:rPr>
          <w:rFonts w:ascii="Calibri" w:hAnsi="Calibri" w:cs="Times New Roman"/>
          <w:b/>
          <w:color w:val="auto"/>
          <w:shd w:val="clear" w:color="auto" w:fill="FFFFFF"/>
        </w:rPr>
        <w:t xml:space="preserve"> </w:t>
      </w:r>
      <w:r w:rsidRPr="00FF2939">
        <w:rPr>
          <w:rFonts w:ascii="Calibri" w:hAnsi="Calibri" w:cs="Times New Roman"/>
          <w:color w:val="auto"/>
          <w:shd w:val="clear" w:color="auto" w:fill="FFFFFF"/>
        </w:rPr>
        <w:t xml:space="preserve">της </w:t>
      </w:r>
      <w:r>
        <w:rPr>
          <w:rFonts w:ascii="Calibri" w:hAnsi="Calibri" w:cs="Times New Roman"/>
          <w:b/>
          <w:color w:val="auto"/>
          <w:shd w:val="clear" w:color="auto" w:fill="FFFFFF"/>
        </w:rPr>
        <w:t>Λέσβου</w:t>
      </w:r>
      <w:r w:rsidRPr="007F1D10">
        <w:rPr>
          <w:rFonts w:ascii="Calibri" w:hAnsi="Calibri" w:cs="Times New Roman"/>
          <w:color w:val="auto"/>
          <w:shd w:val="clear" w:color="auto" w:fill="FFFFFF"/>
        </w:rPr>
        <w:t xml:space="preserve">, από </w:t>
      </w:r>
      <w:r w:rsidR="00244B33">
        <w:rPr>
          <w:rFonts w:ascii="Calibri" w:hAnsi="Calibri" w:cs="Times New Roman"/>
          <w:color w:val="auto"/>
          <w:shd w:val="clear" w:color="auto" w:fill="FFFFFF"/>
        </w:rPr>
        <w:t xml:space="preserve">τις </w:t>
      </w:r>
      <w:r w:rsidR="00FF629F" w:rsidRPr="00FF629F">
        <w:rPr>
          <w:rFonts w:ascii="Calibri" w:hAnsi="Calibri" w:cs="Times New Roman"/>
          <w:b/>
          <w:bCs/>
          <w:color w:val="auto"/>
          <w:shd w:val="clear" w:color="auto" w:fill="FFFFFF"/>
        </w:rPr>
        <w:t>2</w:t>
      </w:r>
      <w:r w:rsidR="00244B33">
        <w:rPr>
          <w:rFonts w:ascii="Calibri" w:hAnsi="Calibri" w:cs="Times New Roman"/>
          <w:b/>
          <w:bCs/>
          <w:color w:val="auto"/>
          <w:shd w:val="clear" w:color="auto" w:fill="FFFFFF"/>
        </w:rPr>
        <w:t xml:space="preserve"> </w:t>
      </w:r>
      <w:r w:rsidRPr="00070F2D">
        <w:rPr>
          <w:rFonts w:ascii="Calibri" w:hAnsi="Calibri" w:cs="Times New Roman"/>
          <w:color w:val="auto"/>
          <w:shd w:val="clear" w:color="auto" w:fill="FFFFFF"/>
        </w:rPr>
        <w:t>έως τις</w:t>
      </w:r>
      <w:r w:rsidRPr="007F1D10">
        <w:rPr>
          <w:rFonts w:ascii="Calibri" w:hAnsi="Calibri" w:cs="Times New Roman"/>
          <w:b/>
          <w:color w:val="auto"/>
          <w:shd w:val="clear" w:color="auto" w:fill="FFFFFF"/>
        </w:rPr>
        <w:t xml:space="preserve"> 1</w:t>
      </w:r>
      <w:r w:rsidR="00FF629F" w:rsidRPr="00FF629F">
        <w:rPr>
          <w:rFonts w:ascii="Calibri" w:hAnsi="Calibri" w:cs="Times New Roman"/>
          <w:b/>
          <w:color w:val="auto"/>
          <w:shd w:val="clear" w:color="auto" w:fill="FFFFFF"/>
        </w:rPr>
        <w:t>1</w:t>
      </w:r>
      <w:r w:rsidRPr="007F1D10">
        <w:rPr>
          <w:rFonts w:ascii="Calibri" w:hAnsi="Calibri" w:cs="Times New Roman"/>
          <w:b/>
          <w:color w:val="auto"/>
          <w:shd w:val="clear" w:color="auto" w:fill="FFFFFF"/>
        </w:rPr>
        <w:t xml:space="preserve"> Ι</w:t>
      </w:r>
      <w:r>
        <w:rPr>
          <w:rFonts w:ascii="Calibri" w:hAnsi="Calibri" w:cs="Times New Roman"/>
          <w:b/>
          <w:color w:val="auto"/>
          <w:shd w:val="clear" w:color="auto" w:fill="FFFFFF"/>
        </w:rPr>
        <w:t>ΟΥΛΙΟΥ</w:t>
      </w:r>
      <w:r w:rsidRPr="007F1D10">
        <w:rPr>
          <w:rFonts w:ascii="Calibri" w:hAnsi="Calibri" w:cs="Times New Roman"/>
          <w:b/>
          <w:color w:val="auto"/>
          <w:shd w:val="clear" w:color="auto" w:fill="FFFFFF"/>
        </w:rPr>
        <w:t xml:space="preserve"> 201</w:t>
      </w:r>
      <w:r w:rsidR="00FF629F" w:rsidRPr="00FF629F">
        <w:rPr>
          <w:rFonts w:ascii="Calibri" w:hAnsi="Calibri" w:cs="Times New Roman"/>
          <w:b/>
          <w:color w:val="auto"/>
          <w:shd w:val="clear" w:color="auto" w:fill="FFFFFF"/>
        </w:rPr>
        <w:t>9</w:t>
      </w:r>
      <w:r w:rsidRPr="007F1D10">
        <w:rPr>
          <w:rFonts w:ascii="Calibri" w:hAnsi="Calibri" w:cs="Times New Roman"/>
          <w:color w:val="auto"/>
          <w:shd w:val="clear" w:color="auto" w:fill="FFFFFF"/>
        </w:rPr>
        <w:t xml:space="preserve">. </w:t>
      </w:r>
    </w:p>
    <w:p w:rsidR="00E355C9" w:rsidRPr="00E355C9" w:rsidRDefault="00E355C9" w:rsidP="00E355C9">
      <w:pPr>
        <w:pStyle w:val="a4"/>
        <w:jc w:val="both"/>
        <w:rPr>
          <w:rFonts w:ascii="Calibri" w:eastAsia="Times New Roman" w:hAnsi="Calibri" w:cs="Times New Roman"/>
          <w:color w:val="FF0000"/>
        </w:rPr>
      </w:pPr>
      <w:r>
        <w:rPr>
          <w:rFonts w:ascii="Calibri" w:hAnsi="Calibri"/>
        </w:rPr>
        <w:t>Στόχος του Θερινού Σχολείου είναι να φέρει σε επαφή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και ερευνητές/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στις ανθρωπιστικές και κοινωνικές επιστήμες με ιδιαίτερο ενδιαφέρον στο αντικείμενο </w:t>
      </w:r>
      <w:r w:rsidRPr="00FF2939">
        <w:rPr>
          <w:rFonts w:ascii="Calibri" w:hAnsi="Calibri"/>
        </w:rPr>
        <w:t xml:space="preserve">των </w:t>
      </w:r>
      <w:r w:rsidRPr="004975D6">
        <w:rPr>
          <w:rFonts w:ascii="Calibri" w:hAnsi="Calibri"/>
          <w:b/>
        </w:rPr>
        <w:t xml:space="preserve">συνόρων </w:t>
      </w:r>
      <w:r w:rsidRPr="00FF2939">
        <w:rPr>
          <w:rFonts w:ascii="Calibri" w:hAnsi="Calibri"/>
        </w:rPr>
        <w:t xml:space="preserve">και </w:t>
      </w:r>
      <w:r w:rsidR="00244B33">
        <w:rPr>
          <w:rFonts w:ascii="Calibri" w:hAnsi="Calibri"/>
        </w:rPr>
        <w:t xml:space="preserve">της </w:t>
      </w:r>
      <w:r w:rsidRPr="00856DC3">
        <w:rPr>
          <w:rFonts w:ascii="Calibri" w:hAnsi="Calibri"/>
          <w:b/>
        </w:rPr>
        <w:t>μετανάστευσης</w:t>
      </w:r>
      <w:r>
        <w:rPr>
          <w:rFonts w:ascii="Calibri" w:hAnsi="Calibri"/>
        </w:rPr>
        <w:t xml:space="preserve">. Το πρόγραμμα είναι σχεδιασμένο ώστε </w:t>
      </w:r>
      <w:r w:rsidRPr="00640E07">
        <w:rPr>
          <w:rFonts w:ascii="Calibri" w:hAnsi="Calibri" w:cs="Times New Roman"/>
          <w:color w:val="auto"/>
        </w:rPr>
        <w:t xml:space="preserve">να προσφέρει στους εκπαιδευόμενους αφενός μια </w:t>
      </w:r>
      <w:r w:rsidRPr="00856DC3">
        <w:rPr>
          <w:rFonts w:ascii="Calibri" w:hAnsi="Calibri" w:cs="Times New Roman"/>
          <w:color w:val="auto"/>
        </w:rPr>
        <w:t xml:space="preserve">διεπιστημονική </w:t>
      </w:r>
      <w:r w:rsidRPr="00856DC3">
        <w:rPr>
          <w:rFonts w:ascii="Calibri" w:hAnsi="Calibri" w:cs="Times New Roman"/>
          <w:b/>
          <w:color w:val="auto"/>
        </w:rPr>
        <w:t>θεωρητική κατάρτιση</w:t>
      </w:r>
      <w:r w:rsidRPr="00640E07">
        <w:rPr>
          <w:rFonts w:ascii="Calibri" w:hAnsi="Calibri" w:cs="Times New Roman"/>
          <w:color w:val="auto"/>
        </w:rPr>
        <w:t xml:space="preserve"> από εξειδικευμένους</w:t>
      </w:r>
      <w:r w:rsidR="00244B33">
        <w:rPr>
          <w:rFonts w:ascii="Calibri" w:hAnsi="Calibri" w:cs="Times New Roman"/>
          <w:color w:val="auto"/>
        </w:rPr>
        <w:t xml:space="preserve"> Έλληνες και ξένους πανεπιστημιακούς με σημαντική συμβολή στη μελέτη της μετανάστευσης και των συνόρων</w:t>
      </w:r>
      <w:r w:rsidRPr="00640E07">
        <w:rPr>
          <w:rFonts w:ascii="Calibri" w:hAnsi="Calibri" w:cs="Times New Roman"/>
          <w:color w:val="auto"/>
        </w:rPr>
        <w:t xml:space="preserve"> και αφετέρου μια σειρά </w:t>
      </w:r>
      <w:r w:rsidRPr="00856DC3">
        <w:rPr>
          <w:rFonts w:ascii="Calibri" w:hAnsi="Calibri" w:cs="Times New Roman"/>
          <w:b/>
          <w:color w:val="auto"/>
        </w:rPr>
        <w:t>εκπαιδευτικών</w:t>
      </w:r>
      <w:r w:rsidR="00244B33" w:rsidRPr="00244B33">
        <w:rPr>
          <w:rFonts w:ascii="Calibri" w:hAnsi="Calibri" w:cs="Times New Roman"/>
          <w:b/>
          <w:color w:val="auto"/>
        </w:rPr>
        <w:t xml:space="preserve"> </w:t>
      </w:r>
      <w:r w:rsidRPr="00856DC3">
        <w:rPr>
          <w:rFonts w:ascii="Calibri" w:hAnsi="Calibri" w:cs="Times New Roman"/>
          <w:b/>
          <w:color w:val="auto"/>
        </w:rPr>
        <w:t>επιτόπιων δράσεων</w:t>
      </w:r>
      <w:r>
        <w:rPr>
          <w:rFonts w:ascii="Calibri" w:hAnsi="Calibri" w:cs="Times New Roman"/>
          <w:color w:val="auto"/>
        </w:rPr>
        <w:t xml:space="preserve">. </w:t>
      </w:r>
      <w:r w:rsidRPr="00640E07">
        <w:rPr>
          <w:rFonts w:ascii="Calibri" w:hAnsi="Calibri" w:cs="Times New Roman"/>
          <w:color w:val="auto"/>
        </w:rPr>
        <w:t>Επίσης, παρέχεται η δυνατότητα σε όσους εκπαιδευόμενους το επιθυμούν να συζητήσουν την έρευνά τους και να αναπτύξουν ένα</w:t>
      </w:r>
      <w:r w:rsidRPr="00856DC3">
        <w:rPr>
          <w:rFonts w:ascii="Calibri" w:hAnsi="Calibri" w:cs="Times New Roman"/>
          <w:color w:val="auto"/>
        </w:rPr>
        <w:t xml:space="preserve"> δίκτυο σχέσεων και ενημέρωσης.</w:t>
      </w:r>
    </w:p>
    <w:p w:rsidR="00E355C9" w:rsidRPr="00072600" w:rsidRDefault="00E355C9" w:rsidP="00E355C9">
      <w:pPr>
        <w:pStyle w:val="a4"/>
        <w:jc w:val="both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>Το</w:t>
      </w:r>
      <w:r w:rsidR="00244B33">
        <w:rPr>
          <w:rFonts w:ascii="Calibri" w:hAnsi="Calibri" w:cs="Times New Roman"/>
          <w:color w:val="auto"/>
        </w:rPr>
        <w:t xml:space="preserve"> </w:t>
      </w:r>
      <w:r w:rsidRPr="00856DC3">
        <w:rPr>
          <w:rFonts w:ascii="Calibri" w:hAnsi="Calibri" w:cs="Times New Roman"/>
          <w:b/>
          <w:color w:val="auto"/>
        </w:rPr>
        <w:t xml:space="preserve">νησί </w:t>
      </w:r>
      <w:r w:rsidRPr="00070F2D">
        <w:rPr>
          <w:rFonts w:ascii="Calibri" w:hAnsi="Calibri" w:cs="Times New Roman"/>
          <w:color w:val="auto"/>
        </w:rPr>
        <w:t xml:space="preserve">της </w:t>
      </w:r>
      <w:r w:rsidRPr="00856DC3">
        <w:rPr>
          <w:rFonts w:ascii="Calibri" w:hAnsi="Calibri" w:cs="Times New Roman"/>
          <w:b/>
          <w:color w:val="auto"/>
        </w:rPr>
        <w:t>Λ</w:t>
      </w:r>
      <w:r>
        <w:rPr>
          <w:rFonts w:ascii="Calibri" w:hAnsi="Calibri" w:cs="Times New Roman"/>
          <w:b/>
          <w:color w:val="auto"/>
        </w:rPr>
        <w:t>έσβου</w:t>
      </w:r>
      <w:r w:rsidRPr="004975D6">
        <w:rPr>
          <w:rFonts w:ascii="Calibri" w:hAnsi="Calibri" w:cs="Times New Roman"/>
          <w:color w:val="auto"/>
        </w:rPr>
        <w:t xml:space="preserve">, ως </w:t>
      </w:r>
      <w:r w:rsidRPr="00856DC3">
        <w:rPr>
          <w:rFonts w:ascii="Calibri" w:hAnsi="Calibri" w:cs="Times New Roman"/>
          <w:b/>
          <w:color w:val="auto"/>
        </w:rPr>
        <w:t>σημαντική πύλη εισόδου</w:t>
      </w:r>
      <w:r w:rsidR="00244B33">
        <w:rPr>
          <w:rFonts w:ascii="Calibri" w:hAnsi="Calibri" w:cs="Times New Roman"/>
          <w:b/>
          <w:color w:val="auto"/>
        </w:rPr>
        <w:t xml:space="preserve"> </w:t>
      </w:r>
      <w:r w:rsidRPr="00640E07">
        <w:rPr>
          <w:rFonts w:ascii="Calibri" w:hAnsi="Calibri" w:cs="Times New Roman"/>
          <w:color w:val="auto"/>
        </w:rPr>
        <w:t>μεταναστών</w:t>
      </w:r>
      <w:r w:rsidR="00244B33">
        <w:rPr>
          <w:rFonts w:ascii="Calibri" w:hAnsi="Calibri" w:cs="Times New Roman"/>
          <w:color w:val="auto"/>
        </w:rPr>
        <w:t xml:space="preserve"> </w:t>
      </w:r>
      <w:r w:rsidRPr="00640E07">
        <w:rPr>
          <w:rFonts w:ascii="Calibri" w:hAnsi="Calibri" w:cs="Times New Roman"/>
          <w:color w:val="auto"/>
        </w:rPr>
        <w:t>και</w:t>
      </w:r>
      <w:r w:rsidR="00244B33">
        <w:rPr>
          <w:rFonts w:ascii="Calibri" w:hAnsi="Calibri" w:cs="Times New Roman"/>
          <w:color w:val="auto"/>
        </w:rPr>
        <w:t xml:space="preserve"> </w:t>
      </w:r>
      <w:r w:rsidRPr="00640E07">
        <w:rPr>
          <w:rFonts w:ascii="Calibri" w:hAnsi="Calibri" w:cs="Times New Roman"/>
          <w:color w:val="auto"/>
        </w:rPr>
        <w:t>προσφύγων</w:t>
      </w:r>
      <w:r w:rsidR="00244B33">
        <w:rPr>
          <w:rFonts w:ascii="Calibri" w:hAnsi="Calibri" w:cs="Times New Roman"/>
          <w:color w:val="auto"/>
        </w:rPr>
        <w:t xml:space="preserve"> </w:t>
      </w:r>
      <w:r>
        <w:rPr>
          <w:rFonts w:ascii="Calibri" w:hAnsi="Calibri"/>
        </w:rPr>
        <w:t>στην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Ελλάδα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και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την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Ευρώπη</w:t>
      </w:r>
      <w:r w:rsidRPr="00FF2939">
        <w:rPr>
          <w:rFonts w:ascii="Calibri" w:hAnsi="Calibri"/>
        </w:rPr>
        <w:t xml:space="preserve"> και γεωγραφικό επίκεντρο της Ευρωπαϊκής προσφυγικής κρίσης</w:t>
      </w:r>
      <w:r>
        <w:rPr>
          <w:rFonts w:ascii="Calibri" w:hAnsi="Calibri"/>
        </w:rPr>
        <w:t>,</w:t>
      </w:r>
      <w:r w:rsidRPr="00FF2939">
        <w:rPr>
          <w:rFonts w:ascii="Calibri" w:hAnsi="Calibri"/>
        </w:rPr>
        <w:t xml:space="preserve"> συνιστά έναν </w:t>
      </w:r>
      <w:r>
        <w:rPr>
          <w:rFonts w:ascii="Calibri" w:hAnsi="Calibri"/>
        </w:rPr>
        <w:t>ιδανικό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τόπο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για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τη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διεξαγωγή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του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Θερινού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Σχολείου</w:t>
      </w:r>
      <w:r w:rsidRPr="00856DC3">
        <w:rPr>
          <w:rFonts w:ascii="Calibri" w:hAnsi="Calibri"/>
        </w:rPr>
        <w:t xml:space="preserve">. </w:t>
      </w:r>
      <w:r w:rsidRPr="00072600">
        <w:rPr>
          <w:rFonts w:ascii="Calibri" w:hAnsi="Calibri"/>
        </w:rPr>
        <w:t xml:space="preserve">Οι </w:t>
      </w:r>
      <w:r w:rsidRPr="00072600">
        <w:rPr>
          <w:rFonts w:ascii="Calibri" w:hAnsi="Calibri"/>
          <w:b/>
        </w:rPr>
        <w:t>τρέχουσες ιστορικές συνθήκες</w:t>
      </w:r>
      <w:r w:rsidRPr="00072600">
        <w:rPr>
          <w:rFonts w:ascii="Calibri" w:hAnsi="Calibri"/>
        </w:rPr>
        <w:t xml:space="preserve"> χαρακτηρίζονται από </w:t>
      </w:r>
      <w:r w:rsidRPr="00072600">
        <w:rPr>
          <w:rFonts w:ascii="Calibri" w:hAnsi="Calibri"/>
          <w:b/>
        </w:rPr>
        <w:t xml:space="preserve">ραγδαίους </w:t>
      </w:r>
      <w:r w:rsidRPr="00070F2D">
        <w:rPr>
          <w:rFonts w:ascii="Calibri" w:hAnsi="Calibri"/>
        </w:rPr>
        <w:t>και</w:t>
      </w:r>
      <w:r w:rsidRPr="00072600">
        <w:rPr>
          <w:rFonts w:ascii="Calibri" w:hAnsi="Calibri"/>
          <w:b/>
        </w:rPr>
        <w:t xml:space="preserve"> βίαιους μετασχηματισμούς</w:t>
      </w:r>
      <w:r w:rsidRPr="00072600">
        <w:rPr>
          <w:rFonts w:ascii="Calibri" w:hAnsi="Calibri"/>
        </w:rPr>
        <w:t xml:space="preserve"> σε εθνικό και υπερεθνικό επίπεδο. Το πρόγραμμα </w:t>
      </w:r>
      <w:r>
        <w:rPr>
          <w:rFonts w:ascii="Calibri" w:hAnsi="Calibri"/>
        </w:rPr>
        <w:t>του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Θερινού</w:t>
      </w:r>
      <w:r w:rsidR="00244B33">
        <w:rPr>
          <w:rFonts w:ascii="Calibri" w:hAnsi="Calibri"/>
        </w:rPr>
        <w:t xml:space="preserve"> </w:t>
      </w:r>
      <w:r>
        <w:rPr>
          <w:rFonts w:ascii="Calibri" w:hAnsi="Calibri"/>
        </w:rPr>
        <w:t>Σχολείου</w:t>
      </w:r>
      <w:r w:rsidRPr="00072600">
        <w:rPr>
          <w:rFonts w:ascii="Calibri" w:hAnsi="Calibri"/>
        </w:rPr>
        <w:t xml:space="preserve"> εντάσσει στις εργασίες του </w:t>
      </w:r>
      <w:r w:rsidRPr="00072600">
        <w:rPr>
          <w:rFonts w:ascii="Calibri" w:hAnsi="Calibri"/>
          <w:b/>
        </w:rPr>
        <w:t>πολιτικές, ηθικές</w:t>
      </w:r>
      <w:r w:rsidR="00244B33">
        <w:rPr>
          <w:rFonts w:ascii="Calibri" w:hAnsi="Calibri"/>
          <w:b/>
        </w:rPr>
        <w:t xml:space="preserve">, μεθοδολογικές </w:t>
      </w:r>
      <w:r w:rsidRPr="00070F2D">
        <w:rPr>
          <w:rFonts w:ascii="Calibri" w:hAnsi="Calibri"/>
        </w:rPr>
        <w:t xml:space="preserve">και </w:t>
      </w:r>
      <w:r w:rsidRPr="00072600">
        <w:rPr>
          <w:rFonts w:ascii="Calibri" w:hAnsi="Calibri"/>
          <w:b/>
        </w:rPr>
        <w:t>θεωρητικές συζητήσεις</w:t>
      </w:r>
      <w:r w:rsidRPr="00072600">
        <w:rPr>
          <w:rFonts w:ascii="Calibri" w:hAnsi="Calibri"/>
        </w:rPr>
        <w:t xml:space="preserve"> που επιβάλει αυτό το διαρκώς μεταβαλλόμενο πεδίο. </w:t>
      </w:r>
    </w:p>
    <w:p w:rsidR="00E355C9" w:rsidRPr="00FF2939" w:rsidRDefault="00E355C9" w:rsidP="00E355C9">
      <w:pPr>
        <w:pStyle w:val="a4"/>
        <w:jc w:val="both"/>
        <w:rPr>
          <w:rFonts w:ascii="Calibri" w:hAnsi="Calibri" w:cs="Times New Roman"/>
          <w:color w:val="000000"/>
        </w:rPr>
      </w:pPr>
      <w:r>
        <w:rPr>
          <w:rFonts w:ascii="Calibri" w:hAnsi="Calibri"/>
        </w:rPr>
        <w:t xml:space="preserve">Τα μαθήματα και οι δράσεις </w:t>
      </w:r>
      <w:r w:rsidRPr="007F1D10">
        <w:rPr>
          <w:rFonts w:ascii="Calibri" w:hAnsi="Calibri" w:cs="Times New Roman"/>
          <w:color w:val="auto"/>
        </w:rPr>
        <w:t>του Θερινού Σχολείου</w:t>
      </w:r>
      <w:r w:rsidRPr="007F1D10">
        <w:rPr>
          <w:rFonts w:ascii="Calibri" w:hAnsi="Calibri" w:cs="Times New Roman"/>
          <w:color w:val="000000"/>
        </w:rPr>
        <w:t xml:space="preserve"> διεξάγονται στα </w:t>
      </w:r>
      <w:r w:rsidRPr="007F1D10">
        <w:rPr>
          <w:rFonts w:ascii="Calibri" w:hAnsi="Calibri" w:cs="Times New Roman"/>
          <w:b/>
          <w:color w:val="000000"/>
        </w:rPr>
        <w:t>αγγλικά</w:t>
      </w:r>
      <w:r w:rsidRPr="007F1D10">
        <w:rPr>
          <w:rFonts w:ascii="Calibri" w:hAnsi="Calibri" w:cs="Times New Roman"/>
          <w:color w:val="000000"/>
        </w:rPr>
        <w:t xml:space="preserve">. </w:t>
      </w:r>
    </w:p>
    <w:p w:rsidR="00E355C9" w:rsidRPr="00FF629F" w:rsidRDefault="00E355C9" w:rsidP="00E355C9">
      <w:pPr>
        <w:pStyle w:val="a4"/>
        <w:rPr>
          <w:rFonts w:ascii="Calibri" w:hAnsi="Calibri"/>
        </w:rPr>
      </w:pPr>
      <w:r w:rsidRPr="0006392C">
        <w:rPr>
          <w:rFonts w:ascii="Calibri" w:hAnsi="Calibri" w:cs="Times New Roman"/>
        </w:rPr>
        <w:t xml:space="preserve">Περισσότερες </w:t>
      </w:r>
      <w:r>
        <w:rPr>
          <w:rFonts w:ascii="Calibri" w:hAnsi="Calibri" w:cs="Times New Roman"/>
          <w:b/>
        </w:rPr>
        <w:t>π</w:t>
      </w:r>
      <w:r w:rsidRPr="00856DC3">
        <w:rPr>
          <w:rFonts w:ascii="Calibri" w:hAnsi="Calibri" w:cs="Times New Roman"/>
          <w:b/>
        </w:rPr>
        <w:t>ληροφορίες</w:t>
      </w:r>
      <w:r w:rsidRPr="00856DC3">
        <w:rPr>
          <w:rFonts w:ascii="Calibri" w:hAnsi="Calibri" w:cs="Times New Roman"/>
        </w:rPr>
        <w:t xml:space="preserve"> παρέχονται στην ηλεκτρονική διεύθυνση: </w:t>
      </w:r>
      <w:r>
        <w:rPr>
          <w:rFonts w:ascii="Calibri" w:hAnsi="Calibri"/>
        </w:rPr>
        <w:br/>
      </w:r>
      <w:hyperlink r:id="rId4" w:history="1">
        <w:r w:rsidR="00FF629F" w:rsidRPr="00B6524E">
          <w:rPr>
            <w:rStyle w:val="-"/>
            <w:rFonts w:ascii="Calibri" w:hAnsi="Calibri"/>
            <w:lang w:val="en-GB"/>
          </w:rPr>
          <w:t>https</w:t>
        </w:r>
        <w:r w:rsidR="00FF629F" w:rsidRPr="00B6524E">
          <w:rPr>
            <w:rStyle w:val="-"/>
            <w:rFonts w:ascii="Calibri" w:hAnsi="Calibri"/>
          </w:rPr>
          <w:t>://</w:t>
        </w:r>
        <w:r w:rsidR="00FF629F" w:rsidRPr="00B6524E">
          <w:rPr>
            <w:rStyle w:val="-"/>
            <w:rFonts w:ascii="Calibri" w:hAnsi="Calibri"/>
            <w:lang w:val="en-GB"/>
          </w:rPr>
          <w:t>summer</w:t>
        </w:r>
        <w:r w:rsidR="00FF629F" w:rsidRPr="00B6524E">
          <w:rPr>
            <w:rStyle w:val="-"/>
            <w:rFonts w:ascii="Calibri" w:hAnsi="Calibri"/>
          </w:rPr>
          <w:t>-</w:t>
        </w:r>
        <w:r w:rsidR="00FF629F" w:rsidRPr="00B6524E">
          <w:rPr>
            <w:rStyle w:val="-"/>
            <w:rFonts w:ascii="Calibri" w:hAnsi="Calibri"/>
            <w:lang w:val="en-GB"/>
          </w:rPr>
          <w:t>schools</w:t>
        </w:r>
        <w:r w:rsidR="00FF629F" w:rsidRPr="00B6524E">
          <w:rPr>
            <w:rStyle w:val="-"/>
            <w:rFonts w:ascii="Calibri" w:hAnsi="Calibri"/>
          </w:rPr>
          <w:t>.</w:t>
        </w:r>
        <w:r w:rsidR="00FF629F" w:rsidRPr="00B6524E">
          <w:rPr>
            <w:rStyle w:val="-"/>
            <w:rFonts w:ascii="Calibri" w:hAnsi="Calibri"/>
            <w:lang w:val="en-GB"/>
          </w:rPr>
          <w:t>aegean</w:t>
        </w:r>
        <w:r w:rsidR="00FF629F" w:rsidRPr="00B6524E">
          <w:rPr>
            <w:rStyle w:val="-"/>
            <w:rFonts w:ascii="Calibri" w:hAnsi="Calibri"/>
          </w:rPr>
          <w:t>.</w:t>
        </w:r>
        <w:r w:rsidR="00FF629F" w:rsidRPr="00B6524E">
          <w:rPr>
            <w:rStyle w:val="-"/>
            <w:rFonts w:ascii="Calibri" w:hAnsi="Calibri"/>
            <w:lang w:val="en-GB"/>
          </w:rPr>
          <w:t>gr</w:t>
        </w:r>
        <w:r w:rsidR="00FF629F" w:rsidRPr="00B6524E">
          <w:rPr>
            <w:rStyle w:val="-"/>
            <w:rFonts w:ascii="Calibri" w:hAnsi="Calibri"/>
          </w:rPr>
          <w:t>/</w:t>
        </w:r>
        <w:r w:rsidR="00FF629F" w:rsidRPr="00B6524E">
          <w:rPr>
            <w:rStyle w:val="-"/>
            <w:rFonts w:ascii="Calibri" w:hAnsi="Calibri"/>
            <w:lang w:val="en-GB"/>
          </w:rPr>
          <w:t>MigBord</w:t>
        </w:r>
        <w:r w:rsidR="00FF629F" w:rsidRPr="00B6524E">
          <w:rPr>
            <w:rStyle w:val="-"/>
            <w:rFonts w:ascii="Calibri" w:hAnsi="Calibri"/>
          </w:rPr>
          <w:t>2019</w:t>
        </w:r>
      </w:hyperlink>
      <w:r w:rsidR="00FF629F" w:rsidRPr="00FF629F">
        <w:rPr>
          <w:rStyle w:val="-"/>
          <w:rFonts w:ascii="Calibri" w:hAnsi="Calibri"/>
        </w:rPr>
        <w:t xml:space="preserve"> </w:t>
      </w:r>
      <w:r w:rsidR="00EC56C4">
        <w:rPr>
          <w:rStyle w:val="-"/>
          <w:rFonts w:ascii="Calibri" w:hAnsi="Calibri"/>
        </w:rPr>
        <w:br/>
      </w:r>
      <w:r w:rsidR="00EC56C4">
        <w:rPr>
          <w:rFonts w:ascii="Calibri" w:eastAsia="Times New Roman" w:hAnsi="Calibri" w:cs="Book Antiqua"/>
          <w:color w:val="000000"/>
          <w:lang w:val="en-US"/>
        </w:rPr>
        <w:t>Facebook</w:t>
      </w:r>
      <w:r w:rsidR="00EC56C4" w:rsidRPr="00A63797">
        <w:rPr>
          <w:rFonts w:ascii="Calibri" w:eastAsia="Times New Roman" w:hAnsi="Calibri" w:cs="Book Antiqua"/>
          <w:color w:val="000000"/>
          <w:lang/>
        </w:rPr>
        <w:t xml:space="preserve">: </w:t>
      </w:r>
      <w:hyperlink r:id="rId5" w:history="1">
        <w:r w:rsidR="00EC56C4" w:rsidRPr="00EE734A">
          <w:rPr>
            <w:rStyle w:val="-"/>
            <w:rFonts w:ascii="Calibri" w:eastAsia="Times New Roman" w:hAnsi="Calibri" w:cs="Book Antiqua"/>
            <w:lang w:val="en-US"/>
          </w:rPr>
          <w:t>https</w:t>
        </w:r>
        <w:r w:rsidR="00EC56C4" w:rsidRPr="00A63797">
          <w:rPr>
            <w:rStyle w:val="-"/>
            <w:rFonts w:ascii="Calibri" w:eastAsia="Times New Roman" w:hAnsi="Calibri" w:cs="Book Antiqua"/>
            <w:lang/>
          </w:rPr>
          <w:t>://</w:t>
        </w:r>
        <w:r w:rsidR="00EC56C4" w:rsidRPr="00EE734A">
          <w:rPr>
            <w:rStyle w:val="-"/>
            <w:rFonts w:ascii="Calibri" w:eastAsia="Times New Roman" w:hAnsi="Calibri" w:cs="Book Antiqua"/>
            <w:lang w:val="en-US"/>
          </w:rPr>
          <w:t>www</w:t>
        </w:r>
        <w:r w:rsidR="00EC56C4" w:rsidRPr="00A63797">
          <w:rPr>
            <w:rStyle w:val="-"/>
            <w:rFonts w:ascii="Calibri" w:eastAsia="Times New Roman" w:hAnsi="Calibri" w:cs="Book Antiqua"/>
            <w:lang/>
          </w:rPr>
          <w:t>.</w:t>
        </w:r>
        <w:r w:rsidR="00EC56C4" w:rsidRPr="00EE734A">
          <w:rPr>
            <w:rStyle w:val="-"/>
            <w:rFonts w:ascii="Calibri" w:eastAsia="Times New Roman" w:hAnsi="Calibri" w:cs="Book Antiqua"/>
            <w:lang w:val="en-US"/>
          </w:rPr>
          <w:t>facebook</w:t>
        </w:r>
        <w:r w:rsidR="00EC56C4" w:rsidRPr="00A63797">
          <w:rPr>
            <w:rStyle w:val="-"/>
            <w:rFonts w:ascii="Calibri" w:eastAsia="Times New Roman" w:hAnsi="Calibri" w:cs="Book Antiqua"/>
            <w:lang/>
          </w:rPr>
          <w:t>.</w:t>
        </w:r>
        <w:r w:rsidR="00EC56C4" w:rsidRPr="00EE734A">
          <w:rPr>
            <w:rStyle w:val="-"/>
            <w:rFonts w:ascii="Calibri" w:eastAsia="Times New Roman" w:hAnsi="Calibri" w:cs="Book Antiqua"/>
            <w:lang w:val="en-US"/>
          </w:rPr>
          <w:t>com</w:t>
        </w:r>
        <w:r w:rsidR="00EC56C4" w:rsidRPr="00A63797">
          <w:rPr>
            <w:rStyle w:val="-"/>
            <w:rFonts w:ascii="Calibri" w:eastAsia="Times New Roman" w:hAnsi="Calibri" w:cs="Book Antiqua"/>
            <w:lang/>
          </w:rPr>
          <w:t>/</w:t>
        </w:r>
        <w:r w:rsidR="00EC56C4" w:rsidRPr="00EE734A">
          <w:rPr>
            <w:rStyle w:val="-"/>
            <w:rFonts w:ascii="Calibri" w:eastAsia="Times New Roman" w:hAnsi="Calibri" w:cs="Book Antiqua"/>
            <w:lang w:val="en-US"/>
          </w:rPr>
          <w:t>migbord</w:t>
        </w:r>
        <w:r w:rsidR="00EC56C4" w:rsidRPr="00A63797">
          <w:rPr>
            <w:rStyle w:val="-"/>
            <w:rFonts w:ascii="Calibri" w:eastAsia="Times New Roman" w:hAnsi="Calibri" w:cs="Book Antiqua"/>
            <w:lang/>
          </w:rPr>
          <w:t>/</w:t>
        </w:r>
      </w:hyperlink>
    </w:p>
    <w:p w:rsidR="00E355C9" w:rsidRDefault="00E355C9" w:rsidP="00E355C9">
      <w:pPr>
        <w:pStyle w:val="a4"/>
        <w:shd w:val="clear" w:color="auto" w:fill="FFFFFF"/>
        <w:rPr>
          <w:rFonts w:ascii="Calibri" w:eastAsia="Times New Roman" w:hAnsi="Calibri" w:cs="Book Antiqua"/>
          <w:color w:val="000000"/>
        </w:rPr>
      </w:pPr>
      <w:r>
        <w:rPr>
          <w:rFonts w:ascii="Calibri" w:eastAsia="Times New Roman" w:hAnsi="Calibri" w:cs="Book Antiqua"/>
          <w:b/>
          <w:color w:val="000000"/>
        </w:rPr>
        <w:t xml:space="preserve">Αιτήσεις </w:t>
      </w:r>
      <w:r>
        <w:rPr>
          <w:rFonts w:ascii="Calibri" w:eastAsia="Times New Roman" w:hAnsi="Calibri" w:cs="Book Antiqua"/>
          <w:color w:val="000000"/>
        </w:rPr>
        <w:t xml:space="preserve">γίνονται δεκτές </w:t>
      </w:r>
      <w:r w:rsidRPr="001529DB">
        <w:rPr>
          <w:rFonts w:ascii="Calibri" w:eastAsia="Times New Roman" w:hAnsi="Calibri" w:cs="Book Antiqua"/>
          <w:b/>
          <w:color w:val="000000"/>
          <w:u w:val="single"/>
        </w:rPr>
        <w:t xml:space="preserve">μέχρι </w:t>
      </w:r>
      <w:r w:rsidR="00FF629F">
        <w:rPr>
          <w:rFonts w:ascii="Calibri" w:eastAsia="Times New Roman" w:hAnsi="Calibri" w:cs="Book Antiqua"/>
          <w:b/>
          <w:color w:val="000000"/>
          <w:u w:val="single"/>
        </w:rPr>
        <w:t>και</w:t>
      </w:r>
      <w:r w:rsidR="00FF629F" w:rsidRPr="00FF629F">
        <w:rPr>
          <w:rFonts w:ascii="Calibri" w:eastAsia="Times New Roman" w:hAnsi="Calibri" w:cs="Book Antiqua"/>
          <w:b/>
          <w:color w:val="000000"/>
          <w:u w:val="single"/>
        </w:rPr>
        <w:t xml:space="preserve"> </w:t>
      </w:r>
      <w:r w:rsidR="00244B33">
        <w:rPr>
          <w:rFonts w:ascii="Calibri" w:eastAsia="Times New Roman" w:hAnsi="Calibri" w:cs="Book Antiqua"/>
          <w:b/>
          <w:color w:val="000000"/>
          <w:u w:val="single"/>
        </w:rPr>
        <w:t xml:space="preserve">τις </w:t>
      </w:r>
      <w:r>
        <w:rPr>
          <w:rFonts w:ascii="Calibri" w:eastAsia="Times New Roman" w:hAnsi="Calibri" w:cs="Book Antiqua"/>
          <w:b/>
          <w:color w:val="auto"/>
          <w:u w:val="single"/>
        </w:rPr>
        <w:t xml:space="preserve">5 </w:t>
      </w:r>
      <w:r w:rsidRPr="0006392C">
        <w:rPr>
          <w:rFonts w:ascii="Calibri" w:eastAsia="Times New Roman" w:hAnsi="Calibri" w:cs="Book Antiqua"/>
          <w:b/>
          <w:color w:val="auto"/>
          <w:u w:val="single"/>
        </w:rPr>
        <w:t>ΜΑΪΟΥ</w:t>
      </w:r>
      <w:r w:rsidR="00166491">
        <w:rPr>
          <w:rFonts w:ascii="Calibri" w:eastAsia="Times New Roman" w:hAnsi="Calibri" w:cs="Book Antiqua"/>
          <w:b/>
          <w:color w:val="auto"/>
          <w:u w:val="single"/>
        </w:rPr>
        <w:t xml:space="preserve"> </w:t>
      </w:r>
      <w:r w:rsidRPr="0006392C">
        <w:rPr>
          <w:rFonts w:ascii="Calibri" w:eastAsia="Times New Roman" w:hAnsi="Calibri" w:cs="Book Antiqua"/>
          <w:b/>
          <w:color w:val="auto"/>
          <w:u w:val="single"/>
        </w:rPr>
        <w:t>201</w:t>
      </w:r>
      <w:r>
        <w:rPr>
          <w:rFonts w:ascii="Calibri" w:eastAsia="Times New Roman" w:hAnsi="Calibri" w:cs="Book Antiqua"/>
          <w:b/>
          <w:color w:val="auto"/>
          <w:u w:val="single"/>
        </w:rPr>
        <w:t>8</w:t>
      </w:r>
      <w:r w:rsidR="00244B33">
        <w:rPr>
          <w:rFonts w:ascii="Calibri" w:eastAsia="Times New Roman" w:hAnsi="Calibri" w:cs="Book Antiqua"/>
          <w:b/>
          <w:color w:val="auto"/>
          <w:u w:val="single"/>
        </w:rPr>
        <w:t xml:space="preserve"> </w:t>
      </w:r>
      <w:hyperlink r:id="rId6" w:history="1">
        <w:r w:rsidRPr="000A1012">
          <w:rPr>
            <w:rStyle w:val="-"/>
            <w:rFonts w:ascii="Calibri" w:eastAsia="Times New Roman" w:hAnsi="Calibri" w:cs="Book Antiqua"/>
            <w:i/>
          </w:rPr>
          <w:t>εδώ</w:t>
        </w:r>
      </w:hyperlink>
      <w:r>
        <w:rPr>
          <w:rFonts w:ascii="Calibri" w:eastAsia="Times New Roman" w:hAnsi="Calibri" w:cs="Book Antiqua"/>
          <w:i/>
          <w:color w:val="000000"/>
        </w:rPr>
        <w:t>.</w:t>
      </w:r>
    </w:p>
    <w:p w:rsidR="00EC56C4" w:rsidRDefault="00E355C9" w:rsidP="00EC56C4">
      <w:pPr>
        <w:pStyle w:val="a4"/>
        <w:shd w:val="clear" w:color="auto" w:fill="FFFFFF"/>
        <w:rPr>
          <w:rStyle w:val="-"/>
          <w:rFonts w:ascii="Calibri" w:hAnsi="Calibri"/>
          <w:lang w:eastAsia="el-GR" w:bidi="el-GR"/>
        </w:rPr>
      </w:pPr>
      <w:r w:rsidRPr="00856DC3">
        <w:rPr>
          <w:rFonts w:ascii="Calibri" w:hAnsi="Calibri" w:cs="Times New Roman"/>
          <w:b/>
        </w:rPr>
        <w:t>Ερωτήσεις</w:t>
      </w:r>
      <w:r w:rsidRPr="00856DC3">
        <w:rPr>
          <w:rFonts w:ascii="Calibri" w:hAnsi="Calibri" w:cs="Times New Roman"/>
        </w:rPr>
        <w:t xml:space="preserve"> μπ</w:t>
      </w:r>
      <w:r>
        <w:rPr>
          <w:rFonts w:ascii="Calibri" w:hAnsi="Calibri" w:cs="Times New Roman"/>
        </w:rPr>
        <w:t xml:space="preserve">ορείτε να απευθύνετε στο: </w:t>
      </w:r>
      <w:hyperlink r:id="rId7" w:history="1">
        <w:r w:rsidR="00FF629F" w:rsidRPr="00B6524E">
          <w:rPr>
            <w:rStyle w:val="-"/>
            <w:rFonts w:ascii="Calibri" w:hAnsi="Calibri"/>
            <w:lang w:val="en-GB" w:eastAsia="el-GR" w:bidi="el-GR"/>
          </w:rPr>
          <w:t>migbord</w:t>
        </w:r>
        <w:r w:rsidR="00FF629F" w:rsidRPr="00B6524E">
          <w:rPr>
            <w:rStyle w:val="-"/>
            <w:rFonts w:ascii="Calibri" w:hAnsi="Calibri"/>
            <w:lang w:eastAsia="el-GR" w:bidi="el-GR"/>
          </w:rPr>
          <w:t>2019@</w:t>
        </w:r>
        <w:r w:rsidR="00FF629F" w:rsidRPr="00B6524E">
          <w:rPr>
            <w:rStyle w:val="-"/>
            <w:rFonts w:ascii="Calibri" w:hAnsi="Calibri"/>
            <w:lang w:val="en-GB" w:eastAsia="el-GR" w:bidi="el-GR"/>
          </w:rPr>
          <w:t>aegean</w:t>
        </w:r>
        <w:r w:rsidR="00FF629F" w:rsidRPr="00B6524E">
          <w:rPr>
            <w:rStyle w:val="-"/>
            <w:rFonts w:ascii="Calibri" w:hAnsi="Calibri"/>
            <w:lang w:eastAsia="el-GR" w:bidi="el-GR"/>
          </w:rPr>
          <w:t>.</w:t>
        </w:r>
        <w:r w:rsidR="00FF629F" w:rsidRPr="00B6524E">
          <w:rPr>
            <w:rStyle w:val="-"/>
            <w:rFonts w:ascii="Calibri" w:hAnsi="Calibri"/>
            <w:lang w:val="en-GB" w:eastAsia="el-GR" w:bidi="el-GR"/>
          </w:rPr>
          <w:t>gr</w:t>
        </w:r>
      </w:hyperlink>
    </w:p>
    <w:p w:rsidR="00E355C9" w:rsidRPr="007F1D10" w:rsidRDefault="00E355C9" w:rsidP="00EC56C4">
      <w:pPr>
        <w:pStyle w:val="a4"/>
        <w:shd w:val="clear" w:color="auto" w:fill="FFFFFF"/>
        <w:rPr>
          <w:rFonts w:ascii="Calibri" w:hAnsi="Calibri" w:cs="Times New Roman"/>
        </w:rPr>
      </w:pPr>
      <w:r w:rsidRPr="007F1D10">
        <w:rPr>
          <w:rFonts w:ascii="Calibri" w:hAnsi="Calibri" w:cs="Times New Roman"/>
        </w:rPr>
        <w:t>Παρακαλούμε προωθήστε την πληροφορία σε όσους</w:t>
      </w:r>
      <w:r>
        <w:rPr>
          <w:rFonts w:ascii="Calibri" w:hAnsi="Calibri" w:cs="Times New Roman"/>
        </w:rPr>
        <w:t>/</w:t>
      </w:r>
      <w:proofErr w:type="spellStart"/>
      <w:r>
        <w:rPr>
          <w:rFonts w:ascii="Calibri" w:hAnsi="Calibri" w:cs="Times New Roman"/>
        </w:rPr>
        <w:t>ες</w:t>
      </w:r>
      <w:proofErr w:type="spellEnd"/>
      <w:r w:rsidRPr="007F1D10">
        <w:rPr>
          <w:rFonts w:ascii="Calibri" w:hAnsi="Calibri" w:cs="Times New Roman"/>
        </w:rPr>
        <w:t xml:space="preserve"> φοιτητές</w:t>
      </w:r>
      <w:r>
        <w:rPr>
          <w:rFonts w:ascii="Calibri" w:hAnsi="Calibri" w:cs="Times New Roman"/>
        </w:rPr>
        <w:t>/</w:t>
      </w:r>
      <w:proofErr w:type="spellStart"/>
      <w:r>
        <w:rPr>
          <w:rFonts w:ascii="Calibri" w:hAnsi="Calibri" w:cs="Times New Roman"/>
        </w:rPr>
        <w:t>τριες</w:t>
      </w:r>
      <w:proofErr w:type="spellEnd"/>
      <w:r w:rsidRPr="007F1D10">
        <w:rPr>
          <w:rFonts w:ascii="Calibri" w:hAnsi="Calibri" w:cs="Times New Roman"/>
        </w:rPr>
        <w:t xml:space="preserve">, </w:t>
      </w:r>
      <w:r>
        <w:rPr>
          <w:rFonts w:ascii="Calibri" w:hAnsi="Calibri" w:cs="Times New Roman"/>
        </w:rPr>
        <w:t xml:space="preserve"> δ</w:t>
      </w:r>
      <w:r w:rsidRPr="007F1D10">
        <w:rPr>
          <w:rFonts w:ascii="Calibri" w:hAnsi="Calibri" w:cs="Times New Roman"/>
        </w:rPr>
        <w:t>ιδάσκοντες</w:t>
      </w:r>
      <w:r>
        <w:rPr>
          <w:rFonts w:ascii="Calibri" w:hAnsi="Calibri" w:cs="Times New Roman"/>
        </w:rPr>
        <w:t>/</w:t>
      </w:r>
      <w:proofErr w:type="spellStart"/>
      <w:r>
        <w:rPr>
          <w:rFonts w:ascii="Calibri" w:hAnsi="Calibri" w:cs="Times New Roman"/>
        </w:rPr>
        <w:t>ουσες</w:t>
      </w:r>
      <w:proofErr w:type="spellEnd"/>
      <w:r w:rsidRPr="007F1D10">
        <w:rPr>
          <w:rFonts w:ascii="Calibri" w:hAnsi="Calibri" w:cs="Times New Roman"/>
        </w:rPr>
        <w:t xml:space="preserve"> και ερευνητές</w:t>
      </w:r>
      <w:r>
        <w:rPr>
          <w:rFonts w:ascii="Calibri" w:hAnsi="Calibri" w:cs="Times New Roman"/>
        </w:rPr>
        <w:t>/</w:t>
      </w:r>
      <w:proofErr w:type="spellStart"/>
      <w:r>
        <w:rPr>
          <w:rFonts w:ascii="Calibri" w:hAnsi="Calibri" w:cs="Times New Roman"/>
        </w:rPr>
        <w:t>τριες</w:t>
      </w:r>
      <w:proofErr w:type="spellEnd"/>
      <w:r>
        <w:rPr>
          <w:rFonts w:ascii="Calibri" w:hAnsi="Calibri" w:cs="Times New Roman"/>
        </w:rPr>
        <w:t xml:space="preserve"> κρίνετε σκόπιμο.</w:t>
      </w:r>
    </w:p>
    <w:p w:rsidR="00A63797" w:rsidRDefault="00A63797" w:rsidP="00A63797">
      <w:pPr>
        <w:pStyle w:val="a4"/>
        <w:rPr>
          <w:rFonts w:ascii="Calibri" w:hAnsi="Calibri" w:cs="Times New Roman"/>
        </w:rPr>
      </w:pPr>
      <w:bookmarkStart w:id="0" w:name="_GoBack"/>
      <w:bookmarkEnd w:id="0"/>
    </w:p>
    <w:p w:rsidR="00A63797" w:rsidRDefault="00E355C9" w:rsidP="00A63797">
      <w:pPr>
        <w:pStyle w:val="a4"/>
        <w:rPr>
          <w:rFonts w:ascii="Calibri" w:hAnsi="Calibri" w:cs="Times New Roman"/>
        </w:rPr>
      </w:pPr>
      <w:r w:rsidRPr="007F1D10">
        <w:rPr>
          <w:rFonts w:ascii="Calibri" w:hAnsi="Calibri" w:cs="Times New Roman"/>
        </w:rPr>
        <w:t>Ευχαριστούμε για την υποστήριξή σας.</w:t>
      </w:r>
    </w:p>
    <w:p w:rsidR="00402177" w:rsidRPr="00A63797" w:rsidRDefault="00E355C9" w:rsidP="00A63797">
      <w:pPr>
        <w:pStyle w:val="a4"/>
        <w:rPr>
          <w:rFonts w:ascii="Calibri" w:hAnsi="Calibri" w:cs="Times New Roman"/>
        </w:rPr>
      </w:pPr>
      <w:r w:rsidRPr="00A63797">
        <w:rPr>
          <w:rFonts w:ascii="Calibri" w:hAnsi="Calibri" w:cs="Times New Roman"/>
        </w:rPr>
        <w:t>Η οργανωτική ομάδα του Θερινού Σχολείου</w:t>
      </w:r>
    </w:p>
    <w:sectPr w:rsidR="00402177" w:rsidRPr="00A63797" w:rsidSect="00A63797">
      <w:pgSz w:w="11906" w:h="16838"/>
      <w:pgMar w:top="1440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A1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A1"/>
    <w:family w:val="swiss"/>
    <w:pitch w:val="variable"/>
    <w:sig w:usb0="E7002EFF" w:usb1="D200FDFF" w:usb2="0A246029" w:usb3="00000000" w:csb0="000001FF" w:csb1="00000000"/>
  </w:font>
  <w:font w:name="Lohit Hindi">
    <w:altName w:val="MS Gothic"/>
    <w:charset w:val="80"/>
    <w:family w:val="auto"/>
    <w:pitch w:val="variable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55C9"/>
    <w:rsid w:val="000E2194"/>
    <w:rsid w:val="00166491"/>
    <w:rsid w:val="00244B33"/>
    <w:rsid w:val="00402177"/>
    <w:rsid w:val="00A63797"/>
    <w:rsid w:val="00B97EEE"/>
    <w:rsid w:val="00E355C9"/>
    <w:rsid w:val="00EC56C4"/>
    <w:rsid w:val="00FF6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1AFB8-D04F-4355-84B7-EF5C45E4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5C9"/>
    <w:pPr>
      <w:suppressAutoHyphens/>
      <w:spacing w:after="0" w:line="240" w:lineRule="auto"/>
      <w:jc w:val="both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rsid w:val="00E355C9"/>
    <w:rPr>
      <w:color w:val="000080"/>
      <w:u w:val="single"/>
      <w:lang w:val="el-GR" w:eastAsia="el-GR" w:bidi="el-GR"/>
    </w:rPr>
  </w:style>
  <w:style w:type="character" w:styleId="-">
    <w:name w:val="Hyperlink"/>
    <w:rsid w:val="00E355C9"/>
    <w:rPr>
      <w:color w:val="000080"/>
      <w:u w:val="single"/>
    </w:rPr>
  </w:style>
  <w:style w:type="paragraph" w:customStyle="1" w:styleId="a4">
    <w:name w:val="Προεπιλεγμένη τεχνοτροπία"/>
    <w:rsid w:val="00E355C9"/>
    <w:pPr>
      <w:widowControl w:val="0"/>
      <w:suppressAutoHyphens/>
      <w:spacing w:after="200" w:line="276" w:lineRule="auto"/>
    </w:pPr>
    <w:rPr>
      <w:rFonts w:ascii="Liberation Serif" w:eastAsia="DejaVu Sans" w:hAnsi="Liberation Serif" w:cs="Lohit Hindi"/>
      <w:color w:val="00000A"/>
      <w:sz w:val="24"/>
      <w:szCs w:val="24"/>
      <w:lang w:eastAsia="hi-IN" w:bidi="hi-IN"/>
    </w:rPr>
  </w:style>
  <w:style w:type="character" w:styleId="-0">
    <w:name w:val="FollowedHyperlink"/>
    <w:basedOn w:val="a0"/>
    <w:uiPriority w:val="99"/>
    <w:semiHidden/>
    <w:unhideWhenUsed/>
    <w:rsid w:val="00E355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igbord2019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mmer-schools.aegean.gr/MigBord2019/Application-Form" TargetMode="External"/><Relationship Id="rId5" Type="http://schemas.openxmlformats.org/officeDocument/2006/relationships/hyperlink" Target="https://www.facebook.com/migbord/" TargetMode="External"/><Relationship Id="rId4" Type="http://schemas.openxmlformats.org/officeDocument/2006/relationships/hyperlink" Target="https://summer-schools.aegean.gr/MigBord201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Montesantou Dafni</dc:creator>
  <cp:lastModifiedBy>Montesantou Dafni</cp:lastModifiedBy>
  <cp:revision>5</cp:revision>
  <dcterms:created xsi:type="dcterms:W3CDTF">2019-03-06T13:46:00Z</dcterms:created>
  <dcterms:modified xsi:type="dcterms:W3CDTF">2019-03-12T09:37:00Z</dcterms:modified>
</cp:coreProperties>
</file>