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6D4" w:rsidRPr="008F16D4" w:rsidRDefault="008F16D4" w:rsidP="008F16D4">
      <w:pPr>
        <w:jc w:val="center"/>
        <w:rPr>
          <w:rFonts w:ascii="Book Antiqua" w:hAnsi="Book Antiqua"/>
          <w:b/>
          <w:color w:val="1F4E79" w:themeColor="accent1" w:themeShade="80"/>
          <w:sz w:val="40"/>
          <w:szCs w:val="40"/>
          <w:u w:val="single"/>
        </w:rPr>
      </w:pPr>
      <w:bookmarkStart w:id="0" w:name="_GoBack"/>
      <w:bookmarkEnd w:id="0"/>
      <w:r w:rsidRPr="008F16D4">
        <w:rPr>
          <w:rFonts w:ascii="Book Antiqua" w:hAnsi="Book Antiqua"/>
          <w:b/>
          <w:color w:val="1F4E79" w:themeColor="accent1" w:themeShade="80"/>
          <w:sz w:val="40"/>
          <w:szCs w:val="40"/>
          <w:u w:val="single"/>
        </w:rPr>
        <w:t>Ανακοίνωση</w:t>
      </w:r>
    </w:p>
    <w:p w:rsidR="006E5D3E" w:rsidRDefault="004520EA" w:rsidP="00F72DCC">
      <w:pPr>
        <w:jc w:val="both"/>
        <w:rPr>
          <w:rFonts w:ascii="Book Antiqua" w:hAnsi="Book Antiqua"/>
          <w:color w:val="1F4E79" w:themeColor="accent1" w:themeShade="80"/>
          <w:sz w:val="32"/>
          <w:szCs w:val="32"/>
        </w:rPr>
      </w:pPr>
      <w:r>
        <w:rPr>
          <w:rFonts w:ascii="Book Antiqua" w:hAnsi="Book Antiqua"/>
          <w:color w:val="1F4E79" w:themeColor="accent1" w:themeShade="80"/>
          <w:sz w:val="32"/>
          <w:szCs w:val="32"/>
        </w:rPr>
        <w:t>Το Γραφείο Πρακτικής Άσκησης του Τμήματος Διοίκησης Επιχειρήσεων σας ενημερώνει ότι τ</w:t>
      </w:r>
      <w:r w:rsidR="008F16D4" w:rsidRPr="008F16D4">
        <w:rPr>
          <w:rFonts w:ascii="Book Antiqua" w:hAnsi="Book Antiqua"/>
          <w:color w:val="1F4E79" w:themeColor="accent1" w:themeShade="80"/>
          <w:sz w:val="32"/>
          <w:szCs w:val="32"/>
        </w:rPr>
        <w:t xml:space="preserve">ην </w:t>
      </w:r>
      <w:r w:rsidR="00754153" w:rsidRPr="006E5D3E">
        <w:rPr>
          <w:rFonts w:ascii="Book Antiqua" w:hAnsi="Book Antiqua"/>
          <w:color w:val="FF0000"/>
          <w:sz w:val="32"/>
          <w:szCs w:val="32"/>
        </w:rPr>
        <w:t>Δευτέρα 25</w:t>
      </w:r>
      <w:r w:rsidR="008F16D4" w:rsidRPr="006E5D3E">
        <w:rPr>
          <w:rFonts w:ascii="Book Antiqua" w:hAnsi="Book Antiqua"/>
          <w:color w:val="FF0000"/>
          <w:sz w:val="32"/>
          <w:szCs w:val="32"/>
        </w:rPr>
        <w:t xml:space="preserve"> </w:t>
      </w:r>
      <w:r w:rsidR="00754153" w:rsidRPr="006E5D3E">
        <w:rPr>
          <w:rFonts w:ascii="Book Antiqua" w:hAnsi="Book Antiqua"/>
          <w:color w:val="FF0000"/>
          <w:sz w:val="32"/>
          <w:szCs w:val="32"/>
        </w:rPr>
        <w:t>Φεβρουαρίου</w:t>
      </w:r>
      <w:r w:rsidR="008F16D4" w:rsidRPr="006E5D3E">
        <w:rPr>
          <w:rFonts w:ascii="Book Antiqua" w:hAnsi="Book Antiqua"/>
          <w:color w:val="FF0000"/>
          <w:sz w:val="32"/>
          <w:szCs w:val="32"/>
        </w:rPr>
        <w:t xml:space="preserve"> 2019</w:t>
      </w:r>
      <w:r w:rsidR="008F16D4" w:rsidRPr="008F16D4">
        <w:rPr>
          <w:rFonts w:ascii="Book Antiqua" w:hAnsi="Book Antiqua"/>
          <w:color w:val="FF0000"/>
          <w:sz w:val="32"/>
          <w:szCs w:val="32"/>
        </w:rPr>
        <w:t xml:space="preserve"> </w:t>
      </w:r>
      <w:r w:rsidR="00F72DCC" w:rsidRPr="00F72DCC">
        <w:rPr>
          <w:rFonts w:ascii="Book Antiqua" w:hAnsi="Book Antiqua"/>
          <w:color w:val="1F4E79" w:themeColor="accent1" w:themeShade="80"/>
          <w:sz w:val="32"/>
          <w:szCs w:val="32"/>
        </w:rPr>
        <w:t>και ώρα</w:t>
      </w:r>
      <w:r w:rsidR="00F72DCC">
        <w:rPr>
          <w:rFonts w:ascii="Book Antiqua" w:hAnsi="Book Antiqua"/>
          <w:color w:val="FF0000"/>
          <w:sz w:val="32"/>
          <w:szCs w:val="32"/>
        </w:rPr>
        <w:t xml:space="preserve"> </w:t>
      </w:r>
      <w:r w:rsidR="00754153" w:rsidRPr="006E5D3E">
        <w:rPr>
          <w:rFonts w:ascii="Book Antiqua" w:hAnsi="Book Antiqua"/>
          <w:color w:val="FF0000"/>
          <w:sz w:val="32"/>
          <w:szCs w:val="32"/>
        </w:rPr>
        <w:t>12:00</w:t>
      </w:r>
      <w:r w:rsidR="00F72DCC" w:rsidRPr="00F72DCC">
        <w:rPr>
          <w:rFonts w:ascii="Book Antiqua" w:hAnsi="Book Antiqua"/>
          <w:color w:val="FF0000"/>
          <w:sz w:val="32"/>
          <w:szCs w:val="32"/>
        </w:rPr>
        <w:t xml:space="preserve"> </w:t>
      </w:r>
      <w:r w:rsidR="00F72DCC">
        <w:rPr>
          <w:rFonts w:ascii="Book Antiqua" w:hAnsi="Book Antiqua"/>
          <w:color w:val="1F4E79" w:themeColor="accent1" w:themeShade="80"/>
          <w:sz w:val="32"/>
          <w:szCs w:val="32"/>
        </w:rPr>
        <w:t xml:space="preserve">θα πραγματοποιηθεί </w:t>
      </w:r>
      <w:r w:rsidR="00F72DCC" w:rsidRPr="006E5D3E">
        <w:rPr>
          <w:rFonts w:ascii="Book Antiqua" w:hAnsi="Book Antiqua"/>
          <w:i/>
          <w:color w:val="1F4E79" w:themeColor="accent1" w:themeShade="80"/>
          <w:sz w:val="32"/>
          <w:szCs w:val="32"/>
        </w:rPr>
        <w:t>«</w:t>
      </w:r>
      <w:r w:rsidR="00F72DCC" w:rsidRPr="006E5D3E">
        <w:rPr>
          <w:rFonts w:ascii="Book Antiqua" w:hAnsi="Book Antiqua"/>
          <w:b/>
          <w:i/>
          <w:color w:val="1F4E79" w:themeColor="accent1" w:themeShade="80"/>
          <w:sz w:val="32"/>
          <w:szCs w:val="32"/>
        </w:rPr>
        <w:t>Εργαστήρι Βιογραφικού Σημειώματος</w:t>
      </w:r>
      <w:r w:rsidR="00F72DCC" w:rsidRPr="006E5D3E">
        <w:rPr>
          <w:rFonts w:ascii="Book Antiqua" w:hAnsi="Book Antiqua"/>
          <w:i/>
          <w:color w:val="1F4E79" w:themeColor="accent1" w:themeShade="80"/>
          <w:sz w:val="32"/>
          <w:szCs w:val="32"/>
        </w:rPr>
        <w:t>»</w:t>
      </w:r>
      <w:r w:rsidR="00F72DCC" w:rsidRPr="006E5D3E">
        <w:rPr>
          <w:rFonts w:ascii="Book Antiqua" w:hAnsi="Book Antiqua"/>
          <w:color w:val="1F4E79" w:themeColor="accent1" w:themeShade="80"/>
          <w:sz w:val="32"/>
          <w:szCs w:val="32"/>
        </w:rPr>
        <w:t xml:space="preserve"> </w:t>
      </w:r>
      <w:r w:rsidR="00F72DCC">
        <w:rPr>
          <w:rFonts w:ascii="Book Antiqua" w:hAnsi="Book Antiqua"/>
          <w:color w:val="1F4E79" w:themeColor="accent1" w:themeShade="80"/>
          <w:sz w:val="32"/>
          <w:szCs w:val="32"/>
        </w:rPr>
        <w:t>στη</w:t>
      </w:r>
      <w:r w:rsidR="00754153">
        <w:rPr>
          <w:rFonts w:ascii="Book Antiqua" w:hAnsi="Book Antiqua"/>
          <w:color w:val="1F4E79" w:themeColor="accent1" w:themeShade="80"/>
          <w:sz w:val="32"/>
          <w:szCs w:val="32"/>
        </w:rPr>
        <w:t xml:space="preserve">ν Μεγάλη Αίθουσα Ισογείου </w:t>
      </w:r>
      <w:r w:rsidR="00F72DCC">
        <w:rPr>
          <w:rFonts w:ascii="Book Antiqua" w:hAnsi="Book Antiqua"/>
          <w:color w:val="1F4E79" w:themeColor="accent1" w:themeShade="80"/>
          <w:sz w:val="32"/>
          <w:szCs w:val="32"/>
        </w:rPr>
        <w:t>(</w:t>
      </w:r>
      <w:proofErr w:type="spellStart"/>
      <w:r w:rsidR="00F72DCC">
        <w:rPr>
          <w:rFonts w:ascii="Book Antiqua" w:hAnsi="Book Antiqua"/>
          <w:color w:val="1F4E79" w:themeColor="accent1" w:themeShade="80"/>
          <w:sz w:val="32"/>
          <w:szCs w:val="32"/>
        </w:rPr>
        <w:t>Μιχάλειο</w:t>
      </w:r>
      <w:proofErr w:type="spellEnd"/>
      <w:r w:rsidR="00F72DCC">
        <w:rPr>
          <w:rFonts w:ascii="Book Antiqua" w:hAnsi="Book Antiqua"/>
          <w:color w:val="1F4E79" w:themeColor="accent1" w:themeShade="80"/>
          <w:sz w:val="32"/>
          <w:szCs w:val="32"/>
        </w:rPr>
        <w:t xml:space="preserve"> Κτίριο). </w:t>
      </w:r>
    </w:p>
    <w:p w:rsidR="008F16D4" w:rsidRDefault="00F72DCC" w:rsidP="00F72DCC">
      <w:pPr>
        <w:jc w:val="both"/>
        <w:rPr>
          <w:rFonts w:ascii="Book Antiqua" w:hAnsi="Book Antiqua"/>
          <w:color w:val="1F4E79" w:themeColor="accent1" w:themeShade="80"/>
          <w:sz w:val="32"/>
          <w:szCs w:val="32"/>
        </w:rPr>
      </w:pPr>
      <w:r>
        <w:rPr>
          <w:rFonts w:ascii="Book Antiqua" w:hAnsi="Book Antiqua"/>
          <w:color w:val="1F4E79" w:themeColor="accent1" w:themeShade="80"/>
          <w:sz w:val="32"/>
          <w:szCs w:val="32"/>
        </w:rPr>
        <w:t>Η παρουσίαση, κατά την διάρκεια της οποίας θα δοθούν χρήσιμες συμβουλές για τη σύνταξη ενός Βιογραφικού Σημειώματος,</w:t>
      </w:r>
      <w:r w:rsidR="006E5D3E">
        <w:rPr>
          <w:rFonts w:ascii="Book Antiqua" w:hAnsi="Book Antiqua"/>
          <w:color w:val="1F4E79" w:themeColor="accent1" w:themeShade="80"/>
          <w:sz w:val="32"/>
          <w:szCs w:val="32"/>
        </w:rPr>
        <w:t xml:space="preserve"> θα πραγματοποιηθεί από την κ. </w:t>
      </w:r>
      <w:r>
        <w:rPr>
          <w:rFonts w:ascii="Book Antiqua" w:hAnsi="Book Antiqua"/>
          <w:color w:val="1F4E79" w:themeColor="accent1" w:themeShade="80"/>
          <w:sz w:val="32"/>
          <w:szCs w:val="32"/>
        </w:rPr>
        <w:t xml:space="preserve"> </w:t>
      </w:r>
      <w:r w:rsidR="006E5D3E" w:rsidRPr="00E05F04">
        <w:rPr>
          <w:rFonts w:ascii="Book Antiqua" w:hAnsi="Book Antiqua"/>
          <w:b/>
          <w:color w:val="1F4E79" w:themeColor="accent1" w:themeShade="80"/>
          <w:sz w:val="32"/>
          <w:szCs w:val="32"/>
        </w:rPr>
        <w:t>Σταματία Πολίτη</w:t>
      </w:r>
      <w:r w:rsidR="006E5D3E">
        <w:rPr>
          <w:rFonts w:ascii="Book Antiqua" w:hAnsi="Book Antiqua"/>
          <w:color w:val="1F4E79" w:themeColor="accent1" w:themeShade="80"/>
          <w:sz w:val="32"/>
          <w:szCs w:val="32"/>
        </w:rPr>
        <w:t xml:space="preserve">, επιστημονική συνεργάτιδα του Παραρτήματος Βορείου Αιγαίου </w:t>
      </w:r>
      <w:r>
        <w:rPr>
          <w:rFonts w:ascii="Book Antiqua" w:hAnsi="Book Antiqua"/>
          <w:color w:val="1F4E79" w:themeColor="accent1" w:themeShade="80"/>
          <w:sz w:val="32"/>
          <w:szCs w:val="32"/>
        </w:rPr>
        <w:t xml:space="preserve">του ΙΝΕ ΓΣΕΕ στη Χίο. </w:t>
      </w:r>
    </w:p>
    <w:p w:rsidR="008F16D4" w:rsidRPr="00F72DCC" w:rsidRDefault="00F72DCC" w:rsidP="008F16D4">
      <w:pPr>
        <w:jc w:val="both"/>
        <w:rPr>
          <w:rFonts w:ascii="Book Antiqua" w:hAnsi="Book Antiqua"/>
          <w:color w:val="1F4E79" w:themeColor="accent1" w:themeShade="80"/>
          <w:sz w:val="32"/>
          <w:szCs w:val="32"/>
        </w:rPr>
      </w:pPr>
      <w:r>
        <w:rPr>
          <w:rFonts w:ascii="Book Antiqua" w:hAnsi="Book Antiqua"/>
          <w:color w:val="1F4E79" w:themeColor="accent1" w:themeShade="80"/>
          <w:sz w:val="32"/>
          <w:szCs w:val="32"/>
        </w:rPr>
        <w:t>Για περισσότερες πληροφορίες</w:t>
      </w:r>
      <w:r w:rsidR="006E5D3E">
        <w:rPr>
          <w:rFonts w:ascii="Book Antiqua" w:hAnsi="Book Antiqua"/>
          <w:color w:val="1F4E79" w:themeColor="accent1" w:themeShade="80"/>
          <w:sz w:val="32"/>
          <w:szCs w:val="32"/>
        </w:rPr>
        <w:t>,</w:t>
      </w:r>
      <w:r>
        <w:rPr>
          <w:rFonts w:ascii="Book Antiqua" w:hAnsi="Book Antiqua"/>
          <w:color w:val="1F4E79" w:themeColor="accent1" w:themeShade="80"/>
          <w:sz w:val="32"/>
          <w:szCs w:val="32"/>
        </w:rPr>
        <w:t xml:space="preserve"> μπορείτε να απευθύνεστε στη Γραμματεία Πρακτικής Άσκησης</w:t>
      </w:r>
      <w:r w:rsidR="004520EA">
        <w:rPr>
          <w:rFonts w:ascii="Book Antiqua" w:hAnsi="Book Antiqua"/>
          <w:color w:val="1F4E79" w:themeColor="accent1" w:themeShade="80"/>
          <w:sz w:val="32"/>
          <w:szCs w:val="32"/>
        </w:rPr>
        <w:t xml:space="preserve"> του Τμήματος Διοίκησης Επιχειρήσεων</w:t>
      </w:r>
      <w:r w:rsidR="008F16D4">
        <w:rPr>
          <w:rFonts w:ascii="Book Antiqua" w:hAnsi="Book Antiqua"/>
          <w:color w:val="1F4E79" w:themeColor="accent1" w:themeShade="80"/>
          <w:sz w:val="32"/>
          <w:szCs w:val="32"/>
        </w:rPr>
        <w:t xml:space="preserve"> </w:t>
      </w:r>
      <w:r>
        <w:rPr>
          <w:rFonts w:ascii="Book Antiqua" w:hAnsi="Book Antiqua"/>
          <w:color w:val="1F4E79" w:themeColor="accent1" w:themeShade="80"/>
          <w:sz w:val="32"/>
          <w:szCs w:val="32"/>
        </w:rPr>
        <w:t>(</w:t>
      </w:r>
      <w:r w:rsidR="008F16D4">
        <w:rPr>
          <w:rFonts w:ascii="Book Antiqua" w:hAnsi="Book Antiqua"/>
          <w:color w:val="1F4E79" w:themeColor="accent1" w:themeShade="80"/>
          <w:sz w:val="32"/>
          <w:szCs w:val="32"/>
        </w:rPr>
        <w:t>κ. Θεοδοσία Ευωδιά, 22710 35028</w:t>
      </w:r>
      <w:r>
        <w:rPr>
          <w:rFonts w:ascii="Book Antiqua" w:hAnsi="Book Antiqua"/>
          <w:color w:val="1F4E79" w:themeColor="accent1" w:themeShade="80"/>
          <w:sz w:val="32"/>
          <w:szCs w:val="32"/>
        </w:rPr>
        <w:t xml:space="preserve">, </w:t>
      </w:r>
      <w:hyperlink r:id="rId5" w:history="1">
        <w:r w:rsidRPr="00FF5923">
          <w:rPr>
            <w:rStyle w:val="-"/>
            <w:rFonts w:ascii="Book Antiqua" w:hAnsi="Book Antiqua"/>
            <w:sz w:val="32"/>
            <w:szCs w:val="32"/>
            <w:lang w:val="en-US"/>
          </w:rPr>
          <w:t>th</w:t>
        </w:r>
        <w:r w:rsidRPr="00FF5923">
          <w:rPr>
            <w:rStyle w:val="-"/>
            <w:rFonts w:ascii="Book Antiqua" w:hAnsi="Book Antiqua"/>
            <w:sz w:val="32"/>
            <w:szCs w:val="32"/>
          </w:rPr>
          <w:t>.</w:t>
        </w:r>
        <w:r w:rsidRPr="00FF5923">
          <w:rPr>
            <w:rStyle w:val="-"/>
            <w:rFonts w:ascii="Book Antiqua" w:hAnsi="Book Antiqua"/>
            <w:sz w:val="32"/>
            <w:szCs w:val="32"/>
            <w:lang w:val="en-US"/>
          </w:rPr>
          <w:t>evodia</w:t>
        </w:r>
        <w:r w:rsidRPr="00FF5923">
          <w:rPr>
            <w:rStyle w:val="-"/>
            <w:rFonts w:ascii="Book Antiqua" w:hAnsi="Book Antiqua"/>
            <w:sz w:val="32"/>
            <w:szCs w:val="32"/>
          </w:rPr>
          <w:t>@</w:t>
        </w:r>
        <w:r w:rsidRPr="00FF5923">
          <w:rPr>
            <w:rStyle w:val="-"/>
            <w:rFonts w:ascii="Book Antiqua" w:hAnsi="Book Antiqua"/>
            <w:sz w:val="32"/>
            <w:szCs w:val="32"/>
            <w:lang w:val="en-US"/>
          </w:rPr>
          <w:t>aegean</w:t>
        </w:r>
        <w:r w:rsidRPr="00FF5923">
          <w:rPr>
            <w:rStyle w:val="-"/>
            <w:rFonts w:ascii="Book Antiqua" w:hAnsi="Book Antiqua"/>
            <w:sz w:val="32"/>
            <w:szCs w:val="32"/>
          </w:rPr>
          <w:t>.</w:t>
        </w:r>
        <w:r w:rsidRPr="00FF5923">
          <w:rPr>
            <w:rStyle w:val="-"/>
            <w:rFonts w:ascii="Book Antiqua" w:hAnsi="Book Antiqua"/>
            <w:sz w:val="32"/>
            <w:szCs w:val="32"/>
            <w:lang w:val="en-US"/>
          </w:rPr>
          <w:t>gr</w:t>
        </w:r>
      </w:hyperlink>
      <w:r w:rsidRPr="00F72DCC">
        <w:rPr>
          <w:rFonts w:ascii="Book Antiqua" w:hAnsi="Book Antiqua"/>
          <w:color w:val="1F4E79" w:themeColor="accent1" w:themeShade="80"/>
          <w:sz w:val="32"/>
          <w:szCs w:val="32"/>
        </w:rPr>
        <w:t>)</w:t>
      </w:r>
      <w:r w:rsidR="008F16D4">
        <w:rPr>
          <w:rFonts w:ascii="Book Antiqua" w:hAnsi="Book Antiqua"/>
          <w:color w:val="1F4E79" w:themeColor="accent1" w:themeShade="80"/>
          <w:sz w:val="32"/>
          <w:szCs w:val="32"/>
        </w:rPr>
        <w:t>.</w:t>
      </w:r>
      <w:r w:rsidRPr="00F72DCC">
        <w:rPr>
          <w:rFonts w:ascii="Book Antiqua" w:hAnsi="Book Antiqua"/>
          <w:color w:val="1F4E79" w:themeColor="accent1" w:themeShade="80"/>
          <w:sz w:val="32"/>
          <w:szCs w:val="32"/>
        </w:rPr>
        <w:t xml:space="preserve"> </w:t>
      </w:r>
    </w:p>
    <w:p w:rsidR="0041701F" w:rsidRDefault="0041701F" w:rsidP="008F16D4">
      <w:pPr>
        <w:jc w:val="both"/>
        <w:rPr>
          <w:rFonts w:ascii="Book Antiqua" w:hAnsi="Book Antiqua"/>
          <w:color w:val="1F4E79" w:themeColor="accent1" w:themeShade="80"/>
          <w:sz w:val="32"/>
          <w:szCs w:val="32"/>
        </w:rPr>
      </w:pPr>
    </w:p>
    <w:p w:rsidR="0041701F" w:rsidRPr="0041701F" w:rsidRDefault="0041701F" w:rsidP="008F16D4">
      <w:pPr>
        <w:jc w:val="both"/>
        <w:rPr>
          <w:rFonts w:ascii="Book Antiqua" w:hAnsi="Book Antiqua"/>
          <w:color w:val="1F4E79" w:themeColor="accent1" w:themeShade="80"/>
          <w:sz w:val="24"/>
          <w:szCs w:val="24"/>
        </w:rPr>
      </w:pPr>
    </w:p>
    <w:sectPr w:rsidR="0041701F" w:rsidRPr="004170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0417C"/>
    <w:multiLevelType w:val="hybridMultilevel"/>
    <w:tmpl w:val="D30E6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47D"/>
    <w:rsid w:val="00097616"/>
    <w:rsid w:val="000F526A"/>
    <w:rsid w:val="002340A2"/>
    <w:rsid w:val="002A5F12"/>
    <w:rsid w:val="003F0D69"/>
    <w:rsid w:val="0041701F"/>
    <w:rsid w:val="004520EA"/>
    <w:rsid w:val="00683DA2"/>
    <w:rsid w:val="006E5D3E"/>
    <w:rsid w:val="00754153"/>
    <w:rsid w:val="007F6F8E"/>
    <w:rsid w:val="008F16D4"/>
    <w:rsid w:val="00AD2D5C"/>
    <w:rsid w:val="00AE647D"/>
    <w:rsid w:val="00C021DD"/>
    <w:rsid w:val="00C403D0"/>
    <w:rsid w:val="00DF0B32"/>
    <w:rsid w:val="00E05F04"/>
    <w:rsid w:val="00F72DCC"/>
    <w:rsid w:val="00FC7347"/>
    <w:rsid w:val="00FD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E010A-761B-4717-A031-3ECF1F1B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6D4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8F16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h.evodia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Evodia Theodosia</dc:creator>
  <cp:keywords/>
  <dc:description/>
  <cp:lastModifiedBy>Vlatta Kalliopi</cp:lastModifiedBy>
  <cp:revision>2</cp:revision>
  <dcterms:created xsi:type="dcterms:W3CDTF">2019-02-21T11:20:00Z</dcterms:created>
  <dcterms:modified xsi:type="dcterms:W3CDTF">2019-02-21T11:20:00Z</dcterms:modified>
</cp:coreProperties>
</file>