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el-GR"/>
        </w:rPr>
      </w:pP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 w:rsidRPr="00D13BB2">
        <w:rPr>
          <w:rFonts w:ascii="Arial" w:eastAsia="Times New Roman" w:hAnsi="Arial" w:cs="Arial"/>
          <w:color w:val="000000"/>
          <w:lang w:eastAsia="el-GR"/>
        </w:rPr>
        <w:t>Το 5ο Κυνήγι Κρυμμένου Θησαυρού Λέσβου , για άλλη μια χρονιά είναι κοντά μας, στον τόπο μας, τη Λέσβο.</w:t>
      </w:r>
    </w:p>
    <w:p w:rsidR="00D13BB2" w:rsidRPr="00D13BB2" w:rsidRDefault="00D13BB2" w:rsidP="00D13B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0" w:name="m_8639436160457730074_more"/>
      <w:bookmarkEnd w:id="0"/>
      <w:r w:rsidRPr="00D13BB2">
        <w:rPr>
          <w:rFonts w:ascii="Arial" w:eastAsia="Times New Roman" w:hAnsi="Arial" w:cs="Arial"/>
          <w:color w:val="000000"/>
          <w:sz w:val="21"/>
          <w:szCs w:val="21"/>
          <w:lang w:eastAsia="el-GR"/>
        </w:rPr>
        <w:br/>
      </w:r>
    </w:p>
    <w:p w:rsid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 w:rsidRPr="00D13BB2">
        <w:rPr>
          <w:rFonts w:ascii="Arial" w:eastAsia="Times New Roman" w:hAnsi="Arial" w:cs="Arial"/>
          <w:color w:val="000000"/>
          <w:lang w:eastAsia="el-GR"/>
        </w:rPr>
        <w:t xml:space="preserve">Ένα παιχνίδι με εκπαιδευτικό και ψυχαγωγικό χαρακτήρα, </w:t>
      </w:r>
      <w:r w:rsidR="00BF6519">
        <w:rPr>
          <w:rFonts w:ascii="Arial" w:eastAsia="Times New Roman" w:hAnsi="Arial" w:cs="Arial"/>
          <w:color w:val="000000"/>
          <w:lang w:eastAsia="el-GR"/>
        </w:rPr>
        <w:t xml:space="preserve">που μας μαγνητίζει κάθε χρόνο όλο και περισσότερους συμπολίτες μας , σε μία προσπάθεια εξορκισμού της κρίσης και της θλίψης , σε μία προσπάθεια να ξανασμίξουμε παίζοντας , χαρούμενοι και διασκεδάζοντας μαζί . </w:t>
      </w:r>
    </w:p>
    <w:p w:rsidR="00752DAA" w:rsidRDefault="00752DAA" w:rsidP="00BF65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el-GR"/>
        </w:rPr>
      </w:pPr>
    </w:p>
    <w:p w:rsidR="00D13BB2" w:rsidRPr="00752DAA" w:rsidRDefault="00D13BB2" w:rsidP="00BF65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el-GR"/>
        </w:rPr>
      </w:pPr>
      <w:r w:rsidRPr="00752DAA">
        <w:rPr>
          <w:rFonts w:ascii="Arial" w:eastAsia="Times New Roman" w:hAnsi="Arial" w:cs="Arial"/>
          <w:b/>
          <w:color w:val="000000"/>
          <w:lang w:eastAsia="el-GR"/>
        </w:rPr>
        <w:t>Θες να λάβεις μέρος σε όλο αυτό ;</w:t>
      </w:r>
    </w:p>
    <w:p w:rsidR="00D13BB2" w:rsidRPr="00752DAA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el-GR"/>
        </w:rPr>
      </w:pPr>
    </w:p>
    <w:p w:rsidR="00D13BB2" w:rsidRPr="00752DAA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el-GR"/>
        </w:rPr>
      </w:pPr>
      <w:r w:rsidRPr="00752DAA">
        <w:rPr>
          <w:rFonts w:ascii="Arial" w:eastAsia="Times New Roman" w:hAnsi="Arial" w:cs="Arial"/>
          <w:b/>
          <w:color w:val="000000"/>
          <w:sz w:val="21"/>
          <w:szCs w:val="21"/>
          <w:lang w:eastAsia="el-GR"/>
        </w:rPr>
        <w:t xml:space="preserve">Στείλε μας </w:t>
      </w:r>
      <w:r w:rsidRPr="00752DAA">
        <w:rPr>
          <w:rFonts w:ascii="Arial" w:eastAsia="Times New Roman" w:hAnsi="Arial" w:cs="Arial"/>
          <w:b/>
          <w:color w:val="000000"/>
          <w:sz w:val="21"/>
          <w:szCs w:val="21"/>
          <w:lang w:val="en-US" w:eastAsia="el-GR"/>
        </w:rPr>
        <w:t>email</w:t>
      </w:r>
      <w:r w:rsidR="00BF6519" w:rsidRPr="00752DAA">
        <w:rPr>
          <w:rFonts w:ascii="Arial" w:eastAsia="Times New Roman" w:hAnsi="Arial" w:cs="Arial"/>
          <w:b/>
          <w:color w:val="000000"/>
          <w:sz w:val="21"/>
          <w:szCs w:val="21"/>
          <w:lang w:eastAsia="el-GR"/>
        </w:rPr>
        <w:t>,</w:t>
      </w:r>
      <w:r w:rsidRPr="00752DAA">
        <w:rPr>
          <w:rFonts w:ascii="Arial" w:eastAsia="Times New Roman" w:hAnsi="Arial" w:cs="Arial"/>
          <w:b/>
          <w:color w:val="000000"/>
          <w:sz w:val="21"/>
          <w:szCs w:val="21"/>
          <w:lang w:eastAsia="el-GR"/>
        </w:rPr>
        <w:t xml:space="preserve"> η οργανωτική επιτροπή ψάχνει για νέους εθελοντές για το 5</w:t>
      </w:r>
      <w:r w:rsidRPr="00752DAA">
        <w:rPr>
          <w:rFonts w:ascii="Arial" w:eastAsia="Times New Roman" w:hAnsi="Arial" w:cs="Arial"/>
          <w:b/>
          <w:color w:val="000000"/>
          <w:sz w:val="21"/>
          <w:szCs w:val="21"/>
          <w:vertAlign w:val="superscript"/>
          <w:lang w:eastAsia="el-GR"/>
        </w:rPr>
        <w:t>ο</w:t>
      </w:r>
      <w:r w:rsidRPr="00752DAA">
        <w:rPr>
          <w:rFonts w:ascii="Arial" w:eastAsia="Times New Roman" w:hAnsi="Arial" w:cs="Arial"/>
          <w:b/>
          <w:color w:val="000000"/>
          <w:sz w:val="21"/>
          <w:szCs w:val="21"/>
          <w:lang w:eastAsia="el-GR"/>
        </w:rPr>
        <w:t xml:space="preserve"> Κυνήγι του Κρυμμένου Θησαυρού στην Λέσβο ! </w:t>
      </w:r>
    </w:p>
    <w:p w:rsid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el-GR"/>
        </w:rPr>
        <w:t>Κάθε εθελοντής θα πρέπει να συμμετέχει ενεργά στην διεξαγωγή του Καρναβαλιού σε διαφορετικά πόστα , δημιουργώντας έτσι εθελοντικές ομάδες.</w:t>
      </w: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 w:rsidRPr="00D13BB2">
        <w:rPr>
          <w:rFonts w:ascii="Arial" w:eastAsia="Times New Roman" w:hAnsi="Arial" w:cs="Arial"/>
          <w:color w:val="000000"/>
          <w:lang w:eastAsia="el-GR"/>
        </w:rPr>
        <w:t xml:space="preserve">Πληροφορίες για το κυνήγι του κρυμμένου θησαυρού και στη σελίδα στο </w:t>
      </w:r>
      <w:proofErr w:type="spellStart"/>
      <w:r w:rsidRPr="00D13BB2">
        <w:rPr>
          <w:rFonts w:ascii="Arial" w:eastAsia="Times New Roman" w:hAnsi="Arial" w:cs="Arial"/>
          <w:color w:val="000000"/>
          <w:lang w:eastAsia="el-GR"/>
        </w:rPr>
        <w:t>facebook</w:t>
      </w:r>
      <w:proofErr w:type="spellEnd"/>
      <w:r w:rsidRPr="00D13BB2">
        <w:rPr>
          <w:rFonts w:ascii="Arial" w:eastAsia="Times New Roman" w:hAnsi="Arial" w:cs="Arial"/>
          <w:color w:val="000000"/>
          <w:lang w:eastAsia="el-GR"/>
        </w:rPr>
        <w:t xml:space="preserve">  </w:t>
      </w:r>
      <w:hyperlink r:id="rId6" w:history="1">
        <w:r w:rsidR="00752DAA" w:rsidRPr="005F4228">
          <w:rPr>
            <w:rStyle w:val="Hyperlink"/>
            <w:rFonts w:ascii="Arial" w:eastAsia="Times New Roman" w:hAnsi="Arial" w:cs="Arial"/>
            <w:lang w:eastAsia="el-GR"/>
          </w:rPr>
          <w:t>https://.facebook.com/lesvostreasure/</w:t>
        </w:r>
      </w:hyperlink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 w:rsidRPr="00D13BB2">
        <w:rPr>
          <w:rFonts w:ascii="Arial" w:eastAsia="Times New Roman" w:hAnsi="Arial" w:cs="Arial"/>
          <w:color w:val="000000"/>
          <w:lang w:eastAsia="el-GR"/>
        </w:rPr>
        <w:t>Για περισσότερες πληροφορίες και για τους όρους του διαγωνισμού στα τηλέφωνα :</w:t>
      </w: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 w:rsidRPr="00D13BB2">
        <w:rPr>
          <w:rFonts w:ascii="Arial" w:eastAsia="Times New Roman" w:hAnsi="Arial" w:cs="Arial"/>
          <w:color w:val="000000"/>
          <w:lang w:eastAsia="el-GR"/>
        </w:rPr>
        <w:t>2251037394 – Δημοτικό θέατρο</w:t>
      </w:r>
      <w:r w:rsidR="00752DAA">
        <w:rPr>
          <w:rFonts w:ascii="Arial" w:eastAsia="Times New Roman" w:hAnsi="Arial" w:cs="Arial"/>
          <w:color w:val="000000"/>
          <w:lang w:eastAsia="el-GR"/>
        </w:rPr>
        <w:t xml:space="preserve"> Μυτιλήνης</w:t>
      </w:r>
    </w:p>
    <w:p w:rsid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el-GR"/>
        </w:rPr>
        <w:t xml:space="preserve">Και στο </w:t>
      </w:r>
      <w:r>
        <w:rPr>
          <w:rFonts w:ascii="Arial" w:eastAsia="Times New Roman" w:hAnsi="Arial" w:cs="Arial"/>
          <w:color w:val="000000"/>
          <w:sz w:val="21"/>
          <w:szCs w:val="21"/>
          <w:lang w:val="en-US" w:eastAsia="el-GR"/>
        </w:rPr>
        <w:t>EMAIL</w:t>
      </w:r>
      <w:r w:rsidRPr="00D13BB2">
        <w:rPr>
          <w:rFonts w:ascii="Arial" w:eastAsia="Times New Roman" w:hAnsi="Arial" w:cs="Arial"/>
          <w:color w:val="000000"/>
          <w:sz w:val="21"/>
          <w:szCs w:val="21"/>
          <w:lang w:eastAsia="el-GR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  <w:lang w:eastAsia="el-GR"/>
        </w:rPr>
        <w:t xml:space="preserve">: </w:t>
      </w:r>
      <w:hyperlink r:id="rId7" w:history="1">
        <w:r w:rsidRPr="00537590">
          <w:rPr>
            <w:rStyle w:val="Hyperlink"/>
            <w:rFonts w:ascii="Arial" w:eastAsia="Times New Roman" w:hAnsi="Arial" w:cs="Arial"/>
            <w:sz w:val="21"/>
            <w:szCs w:val="21"/>
            <w:lang w:val="en-US" w:eastAsia="el-GR"/>
          </w:rPr>
          <w:t>lesvostreasure</w:t>
        </w:r>
        <w:r w:rsidRPr="00537590">
          <w:rPr>
            <w:rStyle w:val="Hyperlink"/>
            <w:rFonts w:ascii="Arial" w:eastAsia="Times New Roman" w:hAnsi="Arial" w:cs="Arial"/>
            <w:sz w:val="21"/>
            <w:szCs w:val="21"/>
            <w:lang w:eastAsia="el-GR"/>
          </w:rPr>
          <w:t>@</w:t>
        </w:r>
        <w:r w:rsidRPr="00537590">
          <w:rPr>
            <w:rStyle w:val="Hyperlink"/>
            <w:rFonts w:ascii="Arial" w:eastAsia="Times New Roman" w:hAnsi="Arial" w:cs="Arial"/>
            <w:sz w:val="21"/>
            <w:szCs w:val="21"/>
            <w:lang w:val="en-US" w:eastAsia="el-GR"/>
          </w:rPr>
          <w:t>gmail</w:t>
        </w:r>
        <w:r w:rsidRPr="00537590">
          <w:rPr>
            <w:rStyle w:val="Hyperlink"/>
            <w:rFonts w:ascii="Arial" w:eastAsia="Times New Roman" w:hAnsi="Arial" w:cs="Arial"/>
            <w:sz w:val="21"/>
            <w:szCs w:val="21"/>
            <w:lang w:eastAsia="el-GR"/>
          </w:rPr>
          <w:t>.</w:t>
        </w:r>
        <w:r w:rsidRPr="00537590">
          <w:rPr>
            <w:rStyle w:val="Hyperlink"/>
            <w:rFonts w:ascii="Arial" w:eastAsia="Times New Roman" w:hAnsi="Arial" w:cs="Arial"/>
            <w:sz w:val="21"/>
            <w:szCs w:val="21"/>
            <w:lang w:val="en-US" w:eastAsia="el-GR"/>
          </w:rPr>
          <w:t>com</w:t>
        </w:r>
      </w:hyperlink>
    </w:p>
    <w:p w:rsid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Default="00BF6519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el-GR"/>
        </w:rPr>
        <w:t xml:space="preserve">Για την </w:t>
      </w:r>
      <w:r w:rsidR="00D13BB2">
        <w:rPr>
          <w:rFonts w:ascii="Arial" w:eastAsia="Times New Roman" w:hAnsi="Arial" w:cs="Arial"/>
          <w:color w:val="000000"/>
          <w:sz w:val="21"/>
          <w:szCs w:val="21"/>
          <w:lang w:eastAsia="el-GR"/>
        </w:rPr>
        <w:t>Οργανωτική Επιτροπή</w:t>
      </w:r>
      <w:bookmarkStart w:id="1" w:name="_GoBack"/>
      <w:bookmarkEnd w:id="1"/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 w:rsidRPr="00D13BB2">
        <w:rPr>
          <w:rFonts w:ascii="Arial" w:eastAsia="Times New Roman" w:hAnsi="Arial" w:cs="Arial"/>
          <w:color w:val="000000"/>
          <w:lang w:eastAsia="el-GR"/>
        </w:rPr>
        <w:t>    Ο Αντιδήμαρχος Πολιτισμού                   Η Αντιδήμαρχος Εθελοντισμού &amp;</w:t>
      </w: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 w:rsidRPr="00D13BB2">
        <w:rPr>
          <w:rFonts w:ascii="Arial" w:eastAsia="Times New Roman" w:hAnsi="Arial" w:cs="Arial"/>
          <w:color w:val="000000"/>
          <w:lang w:eastAsia="el-GR"/>
        </w:rPr>
        <w:t>            Δήμου Λέσβου                                     Νέας Γενιάς Δήμου Λέσβου</w:t>
      </w:r>
    </w:p>
    <w:p w:rsidR="00D13BB2" w:rsidRPr="00D13BB2" w:rsidRDefault="00D13BB2" w:rsidP="00D13B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l-GR"/>
        </w:rPr>
      </w:pPr>
      <w:r w:rsidRPr="00D13BB2">
        <w:rPr>
          <w:rFonts w:ascii="Arial" w:eastAsia="Times New Roman" w:hAnsi="Arial" w:cs="Arial"/>
          <w:color w:val="000000"/>
          <w:lang w:eastAsia="el-GR"/>
        </w:rPr>
        <w:t>    Κωνσταντίνος </w:t>
      </w:r>
      <w:proofErr w:type="spellStart"/>
      <w:r w:rsidRPr="00D13BB2">
        <w:rPr>
          <w:rFonts w:ascii="Arial" w:eastAsia="Times New Roman" w:hAnsi="Arial" w:cs="Arial"/>
          <w:color w:val="000000"/>
          <w:lang w:eastAsia="el-GR"/>
        </w:rPr>
        <w:t>Αστυρακάκης</w:t>
      </w:r>
      <w:proofErr w:type="spellEnd"/>
      <w:r w:rsidRPr="00D13BB2">
        <w:rPr>
          <w:rFonts w:ascii="Arial" w:eastAsia="Times New Roman" w:hAnsi="Arial" w:cs="Arial"/>
          <w:color w:val="000000"/>
          <w:lang w:val="en-US" w:eastAsia="el-GR"/>
        </w:rPr>
        <w:t>                              </w:t>
      </w:r>
      <w:r w:rsidRPr="00D13BB2">
        <w:rPr>
          <w:rFonts w:ascii="Arial" w:eastAsia="Times New Roman" w:hAnsi="Arial" w:cs="Arial"/>
          <w:color w:val="000000"/>
          <w:lang w:eastAsia="el-GR"/>
        </w:rPr>
        <w:t>Αθηνά </w:t>
      </w:r>
      <w:proofErr w:type="spellStart"/>
      <w:r w:rsidRPr="00D13BB2">
        <w:rPr>
          <w:rFonts w:ascii="Arial" w:eastAsia="Times New Roman" w:hAnsi="Arial" w:cs="Arial"/>
          <w:color w:val="000000"/>
          <w:lang w:eastAsia="el-GR"/>
        </w:rPr>
        <w:t>Ιωσηφέλλη</w:t>
      </w:r>
      <w:proofErr w:type="spellEnd"/>
    </w:p>
    <w:p w:rsidR="00A41356" w:rsidRDefault="00A41356"/>
    <w:sectPr w:rsidR="00A4135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AFF" w:rsidRDefault="00004AFF" w:rsidP="00D13BB2">
      <w:pPr>
        <w:spacing w:after="0" w:line="240" w:lineRule="auto"/>
      </w:pPr>
      <w:r>
        <w:separator/>
      </w:r>
    </w:p>
  </w:endnote>
  <w:endnote w:type="continuationSeparator" w:id="0">
    <w:p w:rsidR="00004AFF" w:rsidRDefault="00004AFF" w:rsidP="00D13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AFF" w:rsidRDefault="00004AFF" w:rsidP="00D13BB2">
      <w:pPr>
        <w:spacing w:after="0" w:line="240" w:lineRule="auto"/>
      </w:pPr>
      <w:r>
        <w:separator/>
      </w:r>
    </w:p>
  </w:footnote>
  <w:footnote w:type="continuationSeparator" w:id="0">
    <w:p w:rsidR="00004AFF" w:rsidRDefault="00004AFF" w:rsidP="00D13B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BB2"/>
    <w:rsid w:val="00004AFF"/>
    <w:rsid w:val="006E6350"/>
    <w:rsid w:val="007517A8"/>
    <w:rsid w:val="00752DAA"/>
    <w:rsid w:val="00A41356"/>
    <w:rsid w:val="00BF6519"/>
    <w:rsid w:val="00D1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8AAE1"/>
  <w15:chartTrackingRefBased/>
  <w15:docId w15:val="{CABBB645-D68D-4440-88FB-803BDF44E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3BB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3BB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13B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BB2"/>
  </w:style>
  <w:style w:type="paragraph" w:styleId="Footer">
    <w:name w:val="footer"/>
    <w:basedOn w:val="Normal"/>
    <w:link w:val="FooterChar"/>
    <w:uiPriority w:val="99"/>
    <w:unhideWhenUsed/>
    <w:rsid w:val="00D13B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4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lesvostreasure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.facebook.com/lesvostreasure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Danai Stamataki</dc:creator>
  <cp:keywords/>
  <dc:description/>
  <cp:lastModifiedBy>Ektoras Kapa</cp:lastModifiedBy>
  <cp:revision>3</cp:revision>
  <dcterms:created xsi:type="dcterms:W3CDTF">2019-01-24T11:22:00Z</dcterms:created>
  <dcterms:modified xsi:type="dcterms:W3CDTF">2019-01-29T07:25:00Z</dcterms:modified>
</cp:coreProperties>
</file>