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089" w:rsidRDefault="008F6089" w:rsidP="008F6089">
      <w:pPr>
        <w:jc w:val="center"/>
        <w:rPr>
          <w:rFonts w:ascii="Century Gothic" w:hAnsi="Century Gothic"/>
          <w:sz w:val="24"/>
          <w:szCs w:val="24"/>
          <w:lang w:val="el-GR"/>
        </w:rPr>
      </w:pPr>
      <w:r w:rsidRPr="00336E46">
        <w:rPr>
          <w:rFonts w:ascii="Calibri" w:eastAsia="Calibri" w:hAnsi="Calibri" w:cs="Times New Roman"/>
          <w:noProof/>
        </w:rPr>
        <w:drawing>
          <wp:inline distT="0" distB="0" distL="0" distR="0">
            <wp:extent cx="2343150" cy="1501775"/>
            <wp:effectExtent l="0" t="0" r="0" b="317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95" cy="1513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4F9A" w:rsidRPr="006361F2" w:rsidRDefault="00774F9A" w:rsidP="00774F9A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>Αλκιβιάδου 161,  Πειραιεύς Τ.Κ. 18535</w:t>
      </w:r>
    </w:p>
    <w:p w:rsidR="00774F9A" w:rsidRPr="006361F2" w:rsidRDefault="00774F9A" w:rsidP="00774F9A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 xml:space="preserve">Τηλ. 210 4296091-92,   210 4178411,  210 4117536,  κιν: 6932857427, φαξ :210 4296091 </w:t>
      </w:r>
    </w:p>
    <w:p w:rsidR="00C9260C" w:rsidRPr="003D038C" w:rsidRDefault="00774F9A" w:rsidP="00F1016A">
      <w:pPr>
        <w:pStyle w:val="ecxmsonormal"/>
        <w:shd w:val="clear" w:color="auto" w:fill="FFFFFF"/>
        <w:spacing w:before="0" w:beforeAutospacing="0" w:after="120" w:afterAutospacing="0"/>
        <w:jc w:val="center"/>
        <w:rPr>
          <w:rFonts w:ascii="Monotype Corsiva" w:hAnsi="Monotype Corsiva"/>
          <w:b/>
          <w:color w:val="1F4E79" w:themeColor="accent1" w:themeShade="80"/>
        </w:rPr>
      </w:pPr>
      <w:r w:rsidRPr="006361F2">
        <w:rPr>
          <w:rFonts w:ascii="Monotype Corsiva" w:hAnsi="Monotype Corsiva"/>
          <w:b/>
          <w:color w:val="1F4E79" w:themeColor="accent1" w:themeShade="80"/>
        </w:rPr>
        <w:t xml:space="preserve">idryma_damala@hotmail.com    </w:t>
      </w:r>
      <w:r w:rsidR="000F6288" w:rsidRPr="003D038C">
        <w:rPr>
          <w:rFonts w:ascii="Monotype Corsiva" w:hAnsi="Monotype Corsiva"/>
          <w:b/>
          <w:color w:val="1F4E79" w:themeColor="accent1" w:themeShade="80"/>
        </w:rPr>
        <w:t>www.idrymadamala.com</w:t>
      </w:r>
    </w:p>
    <w:p w:rsidR="00B216E3" w:rsidRPr="005229AF" w:rsidRDefault="00B216E3" w:rsidP="00B216E3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color w:val="1F4E79"/>
        </w:rPr>
      </w:pPr>
      <w:r w:rsidRPr="005229AF">
        <w:rPr>
          <w:rFonts w:ascii="Monotype Corsiva" w:hAnsi="Monotype Corsiva"/>
          <w:color w:val="1F4E79"/>
        </w:rPr>
        <w:t>Η Πρόεδρος και τα Μέλη του Διοικητικού Συμβουλίου του Ιδρύματος ΔΑΜΑΛΑ</w:t>
      </w:r>
    </w:p>
    <w:p w:rsidR="00D25FB5" w:rsidRDefault="00B216E3" w:rsidP="005229AF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color w:val="1F4E79"/>
        </w:rPr>
      </w:pPr>
      <w:r w:rsidRPr="005229AF">
        <w:rPr>
          <w:rFonts w:ascii="Monotype Corsiva" w:hAnsi="Monotype Corsiva"/>
          <w:color w:val="1F4E79"/>
        </w:rPr>
        <w:t xml:space="preserve">έχουν την χαρά να σας προσκαλέσουν </w:t>
      </w:r>
    </w:p>
    <w:p w:rsidR="007F0621" w:rsidRPr="005229AF" w:rsidRDefault="007F0621" w:rsidP="005229AF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color w:val="1F4E79"/>
        </w:rPr>
      </w:pPr>
    </w:p>
    <w:p w:rsidR="0078019E" w:rsidRDefault="004E0180" w:rsidP="0078019E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Calibri"/>
          <w:b/>
          <w:bCs/>
          <w:color w:val="1F4E79"/>
          <w:sz w:val="28"/>
          <w:szCs w:val="28"/>
          <w:shd w:val="clear" w:color="auto" w:fill="FFFFFF"/>
          <w:lang w:val="el-GR"/>
        </w:rPr>
      </w:pPr>
      <w:r>
        <w:rPr>
          <w:rFonts w:ascii="Monotype Corsiva" w:eastAsia="Times New Roman" w:hAnsi="Monotype Corsiva" w:cs="Calibri"/>
          <w:b/>
          <w:bCs/>
          <w:color w:val="1F4E79"/>
          <w:sz w:val="28"/>
          <w:szCs w:val="28"/>
          <w:shd w:val="clear" w:color="auto" w:fill="FFFFFF"/>
          <w:lang w:val="el-GR"/>
        </w:rPr>
        <w:t>Την Κυριακή 9 Δεκεμβρίου</w:t>
      </w:r>
      <w:r w:rsidR="0078019E" w:rsidRPr="0078019E">
        <w:rPr>
          <w:rFonts w:ascii="Monotype Corsiva" w:eastAsia="Times New Roman" w:hAnsi="Monotype Corsiva" w:cs="Calibri"/>
          <w:b/>
          <w:bCs/>
          <w:color w:val="1F4E79"/>
          <w:sz w:val="28"/>
          <w:szCs w:val="28"/>
          <w:shd w:val="clear" w:color="auto" w:fill="FFFFFF"/>
          <w:lang w:val="el-GR"/>
        </w:rPr>
        <w:t xml:space="preserve"> </w:t>
      </w:r>
      <w:r w:rsidR="00B216E3" w:rsidRPr="0031137D">
        <w:rPr>
          <w:rFonts w:ascii="Monotype Corsiva" w:eastAsia="Times New Roman" w:hAnsi="Monotype Corsiva" w:cs="Calibri"/>
          <w:b/>
          <w:bCs/>
          <w:color w:val="1F4E79"/>
          <w:sz w:val="28"/>
          <w:szCs w:val="28"/>
          <w:shd w:val="clear" w:color="auto" w:fill="FFFFFF"/>
          <w:lang w:val="el-GR"/>
        </w:rPr>
        <w:t>στις 17</w:t>
      </w:r>
      <w:r w:rsidR="0078019E" w:rsidRPr="0031137D">
        <w:rPr>
          <w:rFonts w:ascii="Monotype Corsiva" w:eastAsia="Times New Roman" w:hAnsi="Monotype Corsiva" w:cs="Calibri"/>
          <w:b/>
          <w:bCs/>
          <w:color w:val="1F4E79"/>
          <w:sz w:val="28"/>
          <w:szCs w:val="28"/>
          <w:shd w:val="clear" w:color="auto" w:fill="FFFFFF"/>
          <w:lang w:val="el-GR"/>
        </w:rPr>
        <w:t xml:space="preserve">:30 </w:t>
      </w:r>
    </w:p>
    <w:p w:rsidR="007F0621" w:rsidRPr="0031137D" w:rsidRDefault="007F0621" w:rsidP="0078019E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Calibri"/>
          <w:b/>
          <w:bCs/>
          <w:color w:val="1F4E79"/>
          <w:sz w:val="28"/>
          <w:szCs w:val="28"/>
          <w:shd w:val="clear" w:color="auto" w:fill="FFFFFF"/>
          <w:lang w:val="el-GR"/>
        </w:rPr>
      </w:pPr>
    </w:p>
    <w:p w:rsidR="0078019E" w:rsidRPr="005229AF" w:rsidRDefault="0078019E" w:rsidP="005229AF">
      <w:pPr>
        <w:pStyle w:val="xxxxecxmsonormal"/>
        <w:spacing w:before="0" w:beforeAutospacing="0" w:after="0" w:afterAutospacing="0"/>
        <w:jc w:val="center"/>
        <w:rPr>
          <w:rFonts w:ascii="Calibri" w:hAnsi="Calibri" w:cs="Calibri"/>
          <w:bCs/>
          <w:color w:val="000000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στην Κεντρική Αίθουσα του Ιδρύματος</w:t>
      </w:r>
      <w:r w:rsidR="005229AF" w:rsidRPr="005229AF">
        <w:rPr>
          <w:rFonts w:ascii="Calibri" w:hAnsi="Calibri" w:cs="Calibri"/>
          <w:bCs/>
          <w:color w:val="000000"/>
          <w:shd w:val="clear" w:color="auto" w:fill="FFFFFF"/>
          <w:lang w:val="el-GR"/>
        </w:rPr>
        <w:t xml:space="preserve"> </w:t>
      </w: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«Αντώνιος Σ. Δαμαλάς», 3ος</w:t>
      </w:r>
      <w:r w:rsidRPr="005229AF">
        <w:rPr>
          <w:rFonts w:ascii="Monotype Corsiva" w:hAnsi="Monotype Corsiva" w:cs="Calibri"/>
          <w:bCs/>
          <w:color w:val="1F4E79"/>
          <w:shd w:val="clear" w:color="auto" w:fill="FFFFFF"/>
        </w:rPr>
        <w:t> </w:t>
      </w: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όροφος</w:t>
      </w:r>
    </w:p>
    <w:p w:rsidR="00B216E3" w:rsidRPr="005229AF" w:rsidRDefault="00B216E3" w:rsidP="00B216E3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 xml:space="preserve">όπου θα γίνει τρισάγιο στο εκκλησάκι του Ιδρύματος </w:t>
      </w:r>
    </w:p>
    <w:p w:rsidR="00B216E3" w:rsidRPr="005229AF" w:rsidRDefault="00B216E3" w:rsidP="00B216E3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 xml:space="preserve">υπέρ αναπαύσεως των ψυχών </w:t>
      </w:r>
    </w:p>
    <w:p w:rsidR="00B216E3" w:rsidRPr="005229AF" w:rsidRDefault="00B216E3" w:rsidP="00B216E3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 xml:space="preserve">Στυλιανού, Θεοδώρας, Αντωνίου, Νικολάου &amp; Ειρήνης Δαμαλά </w:t>
      </w:r>
    </w:p>
    <w:p w:rsidR="00B216E3" w:rsidRDefault="00B216E3" w:rsidP="005229AF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επ’ευκαιρίας τ</w:t>
      </w:r>
      <w:r w:rsidR="004E0180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ης ονομαστικής εορτής του αδερφού</w:t>
      </w: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 xml:space="preserve"> </w:t>
      </w:r>
      <w:r w:rsidR="005229AF"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 xml:space="preserve">της Προέδρου </w:t>
      </w:r>
      <w:r w:rsidR="007F0621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Νικολάου</w:t>
      </w: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 xml:space="preserve"> Δαμαλά.  </w:t>
      </w:r>
    </w:p>
    <w:p w:rsidR="0031137D" w:rsidRPr="005229AF" w:rsidRDefault="0031137D" w:rsidP="005229AF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</w:pPr>
    </w:p>
    <w:p w:rsidR="005229AF" w:rsidRPr="00D04B45" w:rsidRDefault="00B216E3" w:rsidP="00D04B45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  <w:r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θα γίνει απαγγελία του ποιήματος </w:t>
      </w:r>
      <w:r w:rsidR="005229AF"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</w:t>
      </w:r>
      <w:r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της χιώτισσας ποιήτριας </w:t>
      </w:r>
      <w:r w:rsidR="000F30E5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κ. </w:t>
      </w:r>
      <w:r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Μαρίας Μπριλή-Καλουτά </w:t>
      </w:r>
    </w:p>
    <w:p w:rsidR="00D04B45" w:rsidRDefault="0031137D" w:rsidP="00B216E3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n-GB"/>
        </w:rPr>
      </w:pPr>
      <w:r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προς τιμήν</w:t>
      </w:r>
      <w:r w:rsidR="004E0180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του Νικολάου</w:t>
      </w:r>
      <w:r w:rsidR="00B216E3"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Δαμαλά </w:t>
      </w:r>
    </w:p>
    <w:p w:rsidR="005229AF" w:rsidRPr="00D04B45" w:rsidRDefault="00E17E55" w:rsidP="00B216E3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  <w:r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από την </w:t>
      </w:r>
      <w:r w:rsidR="000F30E5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κ. </w:t>
      </w:r>
      <w:r w:rsidRPr="00E17E55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Μαριάντζελα Μακρογιάννη – Βιταλιώτη</w:t>
      </w:r>
      <w:r w:rsidR="00D04B45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, Ψυχολόγο-Ψυχοθεραπεύτρια </w:t>
      </w:r>
      <w:r w:rsidR="00D04B45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n-GB"/>
        </w:rPr>
        <w:t>CBT</w:t>
      </w:r>
    </w:p>
    <w:p w:rsidR="00E17E55" w:rsidRPr="00E17E55" w:rsidRDefault="00E17E55" w:rsidP="00B216E3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</w:p>
    <w:p w:rsidR="005229AF" w:rsidRPr="0031137D" w:rsidRDefault="00B216E3" w:rsidP="005229AF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  <w:r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και ομιλία του κ. Δημητρίου Ντεβέ, Αντιπροέδρου του Δ.Σ. του Ιδρύματος Δαμαλά </w:t>
      </w:r>
    </w:p>
    <w:p w:rsidR="00D04B45" w:rsidRDefault="004E0180" w:rsidP="005229AF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n-GB"/>
        </w:rPr>
      </w:pPr>
      <w:r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με αφιέρωμα για τον Νικόλαο</w:t>
      </w:r>
      <w:r w:rsidR="00B216E3"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Δαμαλά </w:t>
      </w:r>
    </w:p>
    <w:p w:rsidR="00D04B45" w:rsidRDefault="00B216E3" w:rsidP="005229AF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n-GB"/>
        </w:rPr>
      </w:pPr>
      <w:r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και </w:t>
      </w:r>
      <w:r w:rsidR="004E0180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την αείμνηστη Φαίη Φιλιππίδου, μητέρα της Γραμματέως του Δ.Σ.</w:t>
      </w:r>
      <w:r w:rsidR="005229AF"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</w:t>
      </w:r>
      <w:r w:rsidR="000F30E5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κ. </w:t>
      </w:r>
      <w:r w:rsidR="004E0180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Μαριάννας Φυριππή, </w:t>
      </w:r>
    </w:p>
    <w:p w:rsidR="0078019E" w:rsidRDefault="004E0180" w:rsidP="005229AF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  <w:r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για την συνει</w:t>
      </w:r>
      <w:r w:rsidR="007F0621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σφορά της στο Ίδρυμα.</w:t>
      </w:r>
      <w:r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</w:t>
      </w:r>
      <w:r w:rsidR="005229AF" w:rsidRPr="0031137D"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</w:t>
      </w:r>
    </w:p>
    <w:p w:rsidR="0031137D" w:rsidRPr="0031137D" w:rsidRDefault="0031137D" w:rsidP="005229AF">
      <w:pPr>
        <w:pStyle w:val="xxxxecxmsonormal"/>
        <w:spacing w:before="0" w:beforeAutospacing="0" w:after="0" w:afterAutospacing="0"/>
        <w:jc w:val="center"/>
        <w:rPr>
          <w:rFonts w:ascii="Monotype Corsiva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</w:p>
    <w:p w:rsidR="0078019E" w:rsidRPr="007F0621" w:rsidRDefault="00B216E3" w:rsidP="004E0180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  <w:r w:rsidRPr="007F0621"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θα ακολουθήσει</w:t>
      </w:r>
      <w:r w:rsidR="005229AF" w:rsidRPr="007F0621"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 xml:space="preserve"> </w:t>
      </w:r>
      <w:r w:rsidR="004E0180" w:rsidRPr="007F0621"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ομιλία του κ. Αθανασίου Μπόνα, Συμβούλου Τουριστικών Επιχειρήσεων με θέμα</w:t>
      </w:r>
    </w:p>
    <w:p w:rsidR="004E0180" w:rsidRPr="007F0621" w:rsidRDefault="004E0180" w:rsidP="004E0180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  <w:r w:rsidRPr="007F0621"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«</w:t>
      </w:r>
      <w:r w:rsidR="007F0621" w:rsidRPr="007F0621"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  <w:t>Ο ρόλος των ‘θεμάτων’ στην Βυζαντινή Αυτοκρατορία»</w:t>
      </w:r>
    </w:p>
    <w:p w:rsidR="005229AF" w:rsidRPr="0031137D" w:rsidRDefault="005229AF" w:rsidP="0078019E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Calibri"/>
          <w:b/>
          <w:bCs/>
          <w:color w:val="1F4E79"/>
          <w:sz w:val="26"/>
          <w:szCs w:val="26"/>
          <w:shd w:val="clear" w:color="auto" w:fill="FFFFFF"/>
          <w:lang w:val="el-GR"/>
        </w:rPr>
      </w:pPr>
    </w:p>
    <w:p w:rsidR="0031137D" w:rsidRDefault="0078019E" w:rsidP="0031137D">
      <w:pPr>
        <w:pStyle w:val="xxmsonormal"/>
        <w:spacing w:before="0" w:beforeAutospacing="0" w:after="0" w:afterAutospacing="0"/>
        <w:jc w:val="center"/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 xml:space="preserve">Η παρουσία σας θα μας </w:t>
      </w:r>
      <w:r w:rsidR="005229AF"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δώσει μεγάλη χαρά</w:t>
      </w:r>
    </w:p>
    <w:p w:rsidR="007F0621" w:rsidRPr="005229AF" w:rsidRDefault="007F0621" w:rsidP="0031137D">
      <w:pPr>
        <w:pStyle w:val="xxmsonormal"/>
        <w:spacing w:before="0" w:beforeAutospacing="0" w:after="0" w:afterAutospacing="0"/>
        <w:jc w:val="center"/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</w:pPr>
    </w:p>
    <w:p w:rsidR="0031137D" w:rsidRDefault="00CE635A" w:rsidP="0031137D">
      <w:pPr>
        <w:pStyle w:val="xxmsonormal"/>
        <w:spacing w:before="0" w:beforeAutospacing="0" w:after="0" w:afterAutospacing="0"/>
        <w:jc w:val="center"/>
        <w:rPr>
          <w:rFonts w:ascii="Calibri" w:hAnsi="Calibri" w:cs="Calibri"/>
          <w:bCs/>
          <w:color w:val="000000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Η Ιδρύτρια &amp; Πρόεδρος του Δ.Σ.</w:t>
      </w:r>
    </w:p>
    <w:p w:rsidR="008F6089" w:rsidRPr="005229AF" w:rsidRDefault="00CE635A" w:rsidP="0031137D">
      <w:pPr>
        <w:pStyle w:val="xxmsonormal"/>
        <w:spacing w:before="0" w:beforeAutospacing="0" w:after="0" w:afterAutospacing="0"/>
        <w:jc w:val="center"/>
        <w:rPr>
          <w:rFonts w:ascii="Calibri" w:hAnsi="Calibri" w:cs="Calibri"/>
          <w:bCs/>
          <w:color w:val="000000"/>
          <w:shd w:val="clear" w:color="auto" w:fill="FFFFFF"/>
          <w:lang w:val="el-GR"/>
        </w:rPr>
      </w:pPr>
      <w:r w:rsidRPr="005229AF">
        <w:rPr>
          <w:rFonts w:ascii="Monotype Corsiva" w:hAnsi="Monotype Corsiva" w:cs="Calibri"/>
          <w:bCs/>
          <w:color w:val="1F4E79"/>
          <w:shd w:val="clear" w:color="auto" w:fill="FFFFFF"/>
          <w:lang w:val="el-GR"/>
        </w:rPr>
        <w:t>Αναστασία Σ. Δαμαλά</w:t>
      </w:r>
    </w:p>
    <w:sectPr w:rsidR="008F6089" w:rsidRPr="005229AF" w:rsidSect="00DB6858">
      <w:pgSz w:w="12240" w:h="15840" w:code="1"/>
      <w:pgMar w:top="1440" w:right="1440" w:bottom="1440" w:left="1440" w:header="720" w:footer="720" w:gutter="0"/>
      <w:pgBorders w:offsetFrom="page">
        <w:top w:val="crazyMaze" w:sz="15" w:space="24" w:color="2E74B5" w:themeColor="accent1" w:themeShade="BF"/>
        <w:left w:val="crazyMaze" w:sz="15" w:space="24" w:color="2E74B5" w:themeColor="accent1" w:themeShade="BF"/>
        <w:bottom w:val="crazyMaze" w:sz="15" w:space="24" w:color="2E74B5" w:themeColor="accent1" w:themeShade="BF"/>
        <w:right w:val="crazyMaze" w:sz="15" w:space="24" w:color="2E74B5" w:themeColor="accent1" w:themeShade="BF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EDC" w:rsidRDefault="005C1EDC" w:rsidP="005229AF">
      <w:pPr>
        <w:spacing w:after="0" w:line="240" w:lineRule="auto"/>
      </w:pPr>
      <w:r>
        <w:separator/>
      </w:r>
    </w:p>
  </w:endnote>
  <w:endnote w:type="continuationSeparator" w:id="1">
    <w:p w:rsidR="005C1EDC" w:rsidRDefault="005C1EDC" w:rsidP="0052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EDC" w:rsidRDefault="005C1EDC" w:rsidP="005229AF">
      <w:pPr>
        <w:spacing w:after="0" w:line="240" w:lineRule="auto"/>
      </w:pPr>
      <w:r>
        <w:separator/>
      </w:r>
    </w:p>
  </w:footnote>
  <w:footnote w:type="continuationSeparator" w:id="1">
    <w:p w:rsidR="005C1EDC" w:rsidRDefault="005C1EDC" w:rsidP="0052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73E01"/>
    <w:multiLevelType w:val="hybridMultilevel"/>
    <w:tmpl w:val="84F420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3D0A"/>
    <w:rsid w:val="0002152A"/>
    <w:rsid w:val="000567B5"/>
    <w:rsid w:val="000E3E8D"/>
    <w:rsid w:val="000F30E5"/>
    <w:rsid w:val="000F6288"/>
    <w:rsid w:val="001255E2"/>
    <w:rsid w:val="00162F85"/>
    <w:rsid w:val="00176851"/>
    <w:rsid w:val="00176EA8"/>
    <w:rsid w:val="001D18B8"/>
    <w:rsid w:val="001E3CC7"/>
    <w:rsid w:val="00231ECA"/>
    <w:rsid w:val="00250A82"/>
    <w:rsid w:val="00251817"/>
    <w:rsid w:val="002676CB"/>
    <w:rsid w:val="002C1F99"/>
    <w:rsid w:val="0031137D"/>
    <w:rsid w:val="00331A87"/>
    <w:rsid w:val="003906E0"/>
    <w:rsid w:val="003D038C"/>
    <w:rsid w:val="00400192"/>
    <w:rsid w:val="00465E2A"/>
    <w:rsid w:val="00472607"/>
    <w:rsid w:val="00482027"/>
    <w:rsid w:val="004E0180"/>
    <w:rsid w:val="00513F91"/>
    <w:rsid w:val="005229AF"/>
    <w:rsid w:val="00546DBF"/>
    <w:rsid w:val="00564F81"/>
    <w:rsid w:val="005B64F5"/>
    <w:rsid w:val="005C1EDC"/>
    <w:rsid w:val="005D13C0"/>
    <w:rsid w:val="005E523E"/>
    <w:rsid w:val="0065105E"/>
    <w:rsid w:val="00653D0A"/>
    <w:rsid w:val="00727215"/>
    <w:rsid w:val="00774F9A"/>
    <w:rsid w:val="0078019E"/>
    <w:rsid w:val="007A1B6C"/>
    <w:rsid w:val="007B16E8"/>
    <w:rsid w:val="007C2570"/>
    <w:rsid w:val="007F0621"/>
    <w:rsid w:val="00815632"/>
    <w:rsid w:val="008537B0"/>
    <w:rsid w:val="008E3B8A"/>
    <w:rsid w:val="008F6089"/>
    <w:rsid w:val="00957859"/>
    <w:rsid w:val="00987B83"/>
    <w:rsid w:val="009D66E0"/>
    <w:rsid w:val="009F59D7"/>
    <w:rsid w:val="00A45D0E"/>
    <w:rsid w:val="00AB3FF7"/>
    <w:rsid w:val="00B074BA"/>
    <w:rsid w:val="00B216E3"/>
    <w:rsid w:val="00B33471"/>
    <w:rsid w:val="00B92938"/>
    <w:rsid w:val="00BD4D77"/>
    <w:rsid w:val="00BE0EC8"/>
    <w:rsid w:val="00BE7071"/>
    <w:rsid w:val="00C04934"/>
    <w:rsid w:val="00C43FDB"/>
    <w:rsid w:val="00C518FC"/>
    <w:rsid w:val="00C9260C"/>
    <w:rsid w:val="00CA4672"/>
    <w:rsid w:val="00CD56A2"/>
    <w:rsid w:val="00CE635A"/>
    <w:rsid w:val="00D04B45"/>
    <w:rsid w:val="00D25FB5"/>
    <w:rsid w:val="00D625EF"/>
    <w:rsid w:val="00DA0D65"/>
    <w:rsid w:val="00DB6858"/>
    <w:rsid w:val="00E06FAA"/>
    <w:rsid w:val="00E17E55"/>
    <w:rsid w:val="00E7228C"/>
    <w:rsid w:val="00EB4A6B"/>
    <w:rsid w:val="00EF6824"/>
    <w:rsid w:val="00F1016A"/>
    <w:rsid w:val="00F11781"/>
    <w:rsid w:val="00F16829"/>
    <w:rsid w:val="00F41E9D"/>
    <w:rsid w:val="00F64C94"/>
    <w:rsid w:val="00F75795"/>
    <w:rsid w:val="00F8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0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D77"/>
    <w:rPr>
      <w:rFonts w:ascii="Segoe UI" w:hAnsi="Segoe UI" w:cs="Segoe UI"/>
      <w:sz w:val="18"/>
      <w:szCs w:val="18"/>
    </w:rPr>
  </w:style>
  <w:style w:type="paragraph" w:customStyle="1" w:styleId="ecxmsonormal">
    <w:name w:val="ecxmsonormal"/>
    <w:basedOn w:val="Normal"/>
    <w:rsid w:val="00774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Hyperlink">
    <w:name w:val="Hyperlink"/>
    <w:basedOn w:val="DefaultParagraphFont"/>
    <w:uiPriority w:val="99"/>
    <w:unhideWhenUsed/>
    <w:rsid w:val="00774F9A"/>
    <w:rPr>
      <w:color w:val="0563C1" w:themeColor="hyperlink"/>
      <w:u w:val="single"/>
    </w:rPr>
  </w:style>
  <w:style w:type="paragraph" w:customStyle="1" w:styleId="xxecxmsonormal">
    <w:name w:val="x_x_ecxmsonormal"/>
    <w:basedOn w:val="Normal"/>
    <w:rsid w:val="00987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customStyle="1" w:styleId="apple-converted-space">
    <w:name w:val="apple-converted-space"/>
    <w:basedOn w:val="DefaultParagraphFont"/>
    <w:rsid w:val="008537B0"/>
  </w:style>
  <w:style w:type="paragraph" w:styleId="ListParagraph">
    <w:name w:val="List Paragraph"/>
    <w:basedOn w:val="Normal"/>
    <w:uiPriority w:val="34"/>
    <w:qFormat/>
    <w:rsid w:val="00C04934"/>
    <w:pPr>
      <w:spacing w:after="200" w:line="276" w:lineRule="auto"/>
      <w:ind w:left="720"/>
      <w:contextualSpacing/>
    </w:pPr>
    <w:rPr>
      <w:lang w:val="el-GR"/>
    </w:rPr>
  </w:style>
  <w:style w:type="paragraph" w:customStyle="1" w:styleId="xmsonormal">
    <w:name w:val="x_msonormal"/>
    <w:basedOn w:val="Normal"/>
    <w:rsid w:val="00C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customStyle="1" w:styleId="xxmsonormal">
    <w:name w:val="x_x_msonormal"/>
    <w:basedOn w:val="Normal"/>
    <w:rsid w:val="00C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3942850440584167796m2461544798422731206ydp6940804yiv4726680342ydp3a65f1f4yiv6015169025ydpa57bcb62msonormal">
    <w:name w:val="m_-3942850440584167796m_2461544798422731206ydp6940804yiv4726680342ydp3a65f1f4yiv6015169025ydpa57bcb62msonormal"/>
    <w:basedOn w:val="Normal"/>
    <w:rsid w:val="00780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customStyle="1" w:styleId="m-3942850440584167796m2461544798422731206ydp6940804yiv4726680342ydp3a65f1f4yiv6015169025ydpa57bcb62xmsonormal">
    <w:name w:val="m_-3942850440584167796m_2461544798422731206ydp6940804yiv4726680342ydp3a65f1f4yiv6015169025ydpa57bcb62xmsonormal"/>
    <w:basedOn w:val="Normal"/>
    <w:rsid w:val="00780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customStyle="1" w:styleId="xxxxecxmsonormal">
    <w:name w:val="x_x_xxecxmsonormal"/>
    <w:basedOn w:val="Normal"/>
    <w:rsid w:val="00780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229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29AF"/>
  </w:style>
  <w:style w:type="paragraph" w:styleId="Footer">
    <w:name w:val="footer"/>
    <w:basedOn w:val="Normal"/>
    <w:link w:val="FooterChar"/>
    <w:uiPriority w:val="99"/>
    <w:semiHidden/>
    <w:unhideWhenUsed/>
    <w:rsid w:val="005229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2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1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3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Gerasimos Kontos</dc:creator>
  <cp:lastModifiedBy>OPERATION LEVANT</cp:lastModifiedBy>
  <cp:revision>4</cp:revision>
  <cp:lastPrinted>2016-05-10T15:42:00Z</cp:lastPrinted>
  <dcterms:created xsi:type="dcterms:W3CDTF">2018-12-01T14:29:00Z</dcterms:created>
  <dcterms:modified xsi:type="dcterms:W3CDTF">2018-12-01T14:36:00Z</dcterms:modified>
</cp:coreProperties>
</file>