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409C" w:rsidRDefault="00B8409C" w:rsidP="00B8409C">
      <w:pPr>
        <w:pStyle w:val="Web"/>
        <w:shd w:val="clear" w:color="auto" w:fill="FFFFFF"/>
        <w:spacing w:before="0" w:beforeAutospacing="0" w:after="69" w:afterAutospacing="0"/>
        <w:jc w:val="both"/>
        <w:rPr>
          <w:rStyle w:val="textexposedshow"/>
          <w:color w:val="1D2129"/>
          <w:sz w:val="22"/>
          <w:szCs w:val="16"/>
        </w:rPr>
      </w:pPr>
      <w:r w:rsidRPr="00B8409C">
        <w:rPr>
          <w:color w:val="1D2129"/>
          <w:sz w:val="22"/>
          <w:szCs w:val="16"/>
        </w:rPr>
        <w:t xml:space="preserve">Το Σάββατο, 24/11/2018, παραμονή του εορτασμού της ημέρας της Εθνικής Αντίστασης, μέλη της </w:t>
      </w:r>
      <w:r>
        <w:rPr>
          <w:color w:val="1D2129"/>
          <w:sz w:val="22"/>
          <w:szCs w:val="16"/>
        </w:rPr>
        <w:t xml:space="preserve">εθελοντικής </w:t>
      </w:r>
      <w:r w:rsidRPr="00B8409C">
        <w:rPr>
          <w:color w:val="1D2129"/>
          <w:sz w:val="22"/>
          <w:szCs w:val="16"/>
        </w:rPr>
        <w:t xml:space="preserve">ομάδας </w:t>
      </w:r>
      <w:proofErr w:type="spellStart"/>
      <w:r w:rsidRPr="00B8409C">
        <w:rPr>
          <w:color w:val="1D2129"/>
          <w:sz w:val="22"/>
          <w:szCs w:val="16"/>
        </w:rPr>
        <w:t>Aegean</w:t>
      </w:r>
      <w:proofErr w:type="spellEnd"/>
      <w:r w:rsidRPr="00B8409C">
        <w:rPr>
          <w:color w:val="1D2129"/>
          <w:sz w:val="22"/>
          <w:szCs w:val="16"/>
        </w:rPr>
        <w:t xml:space="preserve"> </w:t>
      </w:r>
      <w:proofErr w:type="spellStart"/>
      <w:r w:rsidRPr="00B8409C">
        <w:rPr>
          <w:color w:val="1D2129"/>
          <w:sz w:val="22"/>
          <w:szCs w:val="16"/>
        </w:rPr>
        <w:t>Greeners</w:t>
      </w:r>
      <w:proofErr w:type="spellEnd"/>
      <w:r w:rsidRPr="00B8409C">
        <w:rPr>
          <w:color w:val="1D2129"/>
          <w:sz w:val="22"/>
          <w:szCs w:val="16"/>
        </w:rPr>
        <w:t xml:space="preserve"> </w:t>
      </w:r>
      <w:r>
        <w:rPr>
          <w:color w:val="1D2129"/>
          <w:sz w:val="22"/>
          <w:szCs w:val="16"/>
        </w:rPr>
        <w:t>της Σχολής Διοίκησης Επιχειρήσεων του Πανεπιστημίου Α</w:t>
      </w:r>
      <w:r w:rsidR="00A9452D">
        <w:rPr>
          <w:color w:val="1D2129"/>
          <w:sz w:val="22"/>
          <w:szCs w:val="16"/>
        </w:rPr>
        <w:t>ι</w:t>
      </w:r>
      <w:r>
        <w:rPr>
          <w:color w:val="1D2129"/>
          <w:sz w:val="22"/>
          <w:szCs w:val="16"/>
        </w:rPr>
        <w:t xml:space="preserve">γαίου </w:t>
      </w:r>
      <w:r w:rsidR="00A9452D">
        <w:rPr>
          <w:color w:val="1D2129"/>
          <w:sz w:val="22"/>
          <w:szCs w:val="16"/>
        </w:rPr>
        <w:t xml:space="preserve">στην Χίο </w:t>
      </w:r>
      <w:r w:rsidRPr="00B8409C">
        <w:rPr>
          <w:color w:val="1D2129"/>
          <w:sz w:val="22"/>
          <w:szCs w:val="16"/>
        </w:rPr>
        <w:t xml:space="preserve">καθάρισαν την βραχώδη ακτή μήκους 150 m, μπροστά από το Μνημείο Εθνικής Αντίστασης στην προκυμαία της </w:t>
      </w:r>
      <w:r w:rsidR="002545AF">
        <w:rPr>
          <w:color w:val="1D2129"/>
          <w:sz w:val="22"/>
          <w:szCs w:val="16"/>
        </w:rPr>
        <w:t>Χίου</w:t>
      </w:r>
      <w:r w:rsidRPr="00B8409C">
        <w:rPr>
          <w:color w:val="1D2129"/>
          <w:sz w:val="22"/>
          <w:szCs w:val="16"/>
        </w:rPr>
        <w:t>. Συλλέχτηκαν περίπου 350 τεμάχια απορριμμάτων με κύριο συστατικό τα αλουμινένια κουτάκια μπύρας και αναψυκτικών (43%)</w:t>
      </w:r>
      <w:r w:rsidR="002545AF">
        <w:rPr>
          <w:color w:val="1D2129"/>
          <w:sz w:val="22"/>
          <w:szCs w:val="16"/>
        </w:rPr>
        <w:t xml:space="preserve">, τα </w:t>
      </w:r>
      <w:r w:rsidRPr="00B8409C">
        <w:rPr>
          <w:color w:val="1D2129"/>
          <w:sz w:val="22"/>
          <w:szCs w:val="16"/>
        </w:rPr>
        <w:t>πλαστικά ποτήρια και καπάκια (18</w:t>
      </w:r>
      <w:r w:rsidR="002545AF">
        <w:rPr>
          <w:color w:val="1D2129"/>
          <w:sz w:val="22"/>
          <w:szCs w:val="16"/>
        </w:rPr>
        <w:t>%), τα πλαστικά μπουκάλια (16%) και</w:t>
      </w:r>
      <w:r w:rsidRPr="00B8409C">
        <w:rPr>
          <w:color w:val="1D2129"/>
          <w:sz w:val="22"/>
          <w:szCs w:val="16"/>
        </w:rPr>
        <w:t xml:space="preserve"> </w:t>
      </w:r>
      <w:r w:rsidR="002545AF">
        <w:rPr>
          <w:color w:val="1D2129"/>
          <w:sz w:val="22"/>
          <w:szCs w:val="16"/>
        </w:rPr>
        <w:t xml:space="preserve">οι πλαστικές </w:t>
      </w:r>
      <w:proofErr w:type="spellStart"/>
      <w:r w:rsidR="002545AF">
        <w:rPr>
          <w:color w:val="1D2129"/>
          <w:sz w:val="22"/>
          <w:szCs w:val="16"/>
        </w:rPr>
        <w:t>σακκούλες</w:t>
      </w:r>
      <w:proofErr w:type="spellEnd"/>
      <w:r w:rsidR="002545AF">
        <w:rPr>
          <w:color w:val="1D2129"/>
          <w:sz w:val="22"/>
          <w:szCs w:val="16"/>
        </w:rPr>
        <w:t xml:space="preserve"> (11%)</w:t>
      </w:r>
      <w:r w:rsidRPr="00B8409C">
        <w:rPr>
          <w:color w:val="1D2129"/>
          <w:sz w:val="22"/>
          <w:szCs w:val="16"/>
        </w:rPr>
        <w:t xml:space="preserve">. Τα ανακυκλώσιμα υλικά </w:t>
      </w:r>
      <w:proofErr w:type="spellStart"/>
      <w:r w:rsidRPr="00B8409C">
        <w:rPr>
          <w:color w:val="1D2129"/>
          <w:sz w:val="22"/>
          <w:szCs w:val="16"/>
        </w:rPr>
        <w:t>απ</w:t>
      </w:r>
      <w:r w:rsidRPr="00B8409C">
        <w:rPr>
          <w:rStyle w:val="textexposedshow"/>
          <w:color w:val="1D2129"/>
          <w:sz w:val="22"/>
          <w:szCs w:val="16"/>
        </w:rPr>
        <w:t>oρρίφθηκαν</w:t>
      </w:r>
      <w:proofErr w:type="spellEnd"/>
      <w:r w:rsidRPr="00B8409C">
        <w:rPr>
          <w:rStyle w:val="textexposedshow"/>
          <w:color w:val="1D2129"/>
          <w:sz w:val="22"/>
          <w:szCs w:val="16"/>
        </w:rPr>
        <w:t xml:space="preserve"> στους κάδους ανακύκλωσης του δήμου.</w:t>
      </w:r>
    </w:p>
    <w:p w:rsidR="00B8409C" w:rsidRPr="00B8409C" w:rsidRDefault="00B8409C" w:rsidP="00B8409C">
      <w:pPr>
        <w:pStyle w:val="Web"/>
        <w:shd w:val="clear" w:color="auto" w:fill="FFFFFF"/>
        <w:spacing w:before="0" w:beforeAutospacing="0" w:after="69" w:afterAutospacing="0"/>
        <w:jc w:val="both"/>
        <w:rPr>
          <w:color w:val="1D2129"/>
          <w:sz w:val="22"/>
          <w:szCs w:val="16"/>
        </w:rPr>
      </w:pPr>
    </w:p>
    <w:p w:rsidR="00B8409C" w:rsidRPr="00B8409C" w:rsidRDefault="00B8409C" w:rsidP="00B8409C">
      <w:pPr>
        <w:pStyle w:val="Web"/>
        <w:shd w:val="clear" w:color="auto" w:fill="FFFFFF"/>
        <w:spacing w:before="0" w:beforeAutospacing="0" w:after="69" w:afterAutospacing="0"/>
        <w:jc w:val="both"/>
        <w:rPr>
          <w:color w:val="1D2129"/>
          <w:sz w:val="22"/>
          <w:szCs w:val="16"/>
        </w:rPr>
      </w:pPr>
      <w:r w:rsidRPr="00B8409C">
        <w:rPr>
          <w:color w:val="1D2129"/>
          <w:sz w:val="22"/>
          <w:szCs w:val="16"/>
        </w:rPr>
        <w:t xml:space="preserve">Τα δεδομένα αυτά τροφοδότησαν την βάση δεδομένων </w:t>
      </w:r>
      <w:proofErr w:type="spellStart"/>
      <w:r w:rsidRPr="00B8409C">
        <w:rPr>
          <w:color w:val="1D2129"/>
          <w:sz w:val="22"/>
          <w:szCs w:val="16"/>
        </w:rPr>
        <w:t>MarineLitterWatch</w:t>
      </w:r>
      <w:proofErr w:type="spellEnd"/>
      <w:r w:rsidRPr="00B8409C">
        <w:rPr>
          <w:color w:val="1D2129"/>
          <w:sz w:val="22"/>
          <w:szCs w:val="16"/>
        </w:rPr>
        <w:t xml:space="preserve"> της </w:t>
      </w:r>
      <w:proofErr w:type="spellStart"/>
      <w:r w:rsidRPr="00B8409C">
        <w:rPr>
          <w:color w:val="1D2129"/>
          <w:sz w:val="22"/>
          <w:szCs w:val="16"/>
        </w:rPr>
        <w:t>European</w:t>
      </w:r>
      <w:proofErr w:type="spellEnd"/>
      <w:r w:rsidRPr="00B8409C">
        <w:rPr>
          <w:color w:val="1D2129"/>
          <w:sz w:val="22"/>
          <w:szCs w:val="16"/>
        </w:rPr>
        <w:t xml:space="preserve"> </w:t>
      </w:r>
      <w:proofErr w:type="spellStart"/>
      <w:r w:rsidRPr="00B8409C">
        <w:rPr>
          <w:color w:val="1D2129"/>
          <w:sz w:val="22"/>
          <w:szCs w:val="16"/>
        </w:rPr>
        <w:t>Environment</w:t>
      </w:r>
      <w:proofErr w:type="spellEnd"/>
      <w:r w:rsidRPr="00B8409C">
        <w:rPr>
          <w:color w:val="1D2129"/>
          <w:sz w:val="22"/>
          <w:szCs w:val="16"/>
        </w:rPr>
        <w:t xml:space="preserve"> </w:t>
      </w:r>
      <w:proofErr w:type="spellStart"/>
      <w:r w:rsidRPr="00B8409C">
        <w:rPr>
          <w:color w:val="1D2129"/>
          <w:sz w:val="22"/>
          <w:szCs w:val="16"/>
        </w:rPr>
        <w:t>Agency</w:t>
      </w:r>
      <w:proofErr w:type="spellEnd"/>
      <w:r w:rsidRPr="00B8409C">
        <w:rPr>
          <w:color w:val="1D2129"/>
          <w:sz w:val="22"/>
          <w:szCs w:val="16"/>
        </w:rPr>
        <w:t xml:space="preserve"> που έχει ως σκοπό την καταπολέμηση της ρύπανσης από πλαστικά. Στην βάση γίνεται συλλογή δεδομένων για τις ποσότητες και τα είδη απορριμμάτων που απαντώνται στις Ευρωπαϊκές ακτές ώστε οι πολιτικές για τα απορρίμματα να βασίζονται σε πραγματικά στοιχεία. Η πλατφόρμα </w:t>
      </w:r>
      <w:proofErr w:type="spellStart"/>
      <w:r w:rsidRPr="00B8409C">
        <w:rPr>
          <w:color w:val="1D2129"/>
          <w:sz w:val="22"/>
          <w:szCs w:val="16"/>
        </w:rPr>
        <w:t>MarineLitterWatch</w:t>
      </w:r>
      <w:proofErr w:type="spellEnd"/>
      <w:r w:rsidRPr="00B8409C">
        <w:rPr>
          <w:color w:val="1D2129"/>
          <w:sz w:val="22"/>
          <w:szCs w:val="16"/>
        </w:rPr>
        <w:t xml:space="preserve"> αξιοποιεί και ενισ</w:t>
      </w:r>
      <w:r w:rsidR="002545AF">
        <w:rPr>
          <w:color w:val="1D2129"/>
          <w:sz w:val="22"/>
          <w:szCs w:val="16"/>
        </w:rPr>
        <w:t>χύει την κοινωνία των πολιτών (</w:t>
      </w:r>
      <w:r w:rsidR="002545AF">
        <w:rPr>
          <w:color w:val="1D2129"/>
          <w:sz w:val="22"/>
          <w:szCs w:val="16"/>
          <w:lang w:val="en-US"/>
        </w:rPr>
        <w:t>C</w:t>
      </w:r>
      <w:proofErr w:type="spellStart"/>
      <w:r w:rsidR="002545AF">
        <w:rPr>
          <w:color w:val="1D2129"/>
          <w:sz w:val="22"/>
          <w:szCs w:val="16"/>
        </w:rPr>
        <w:t>itizen</w:t>
      </w:r>
      <w:proofErr w:type="spellEnd"/>
      <w:r w:rsidR="002545AF">
        <w:rPr>
          <w:color w:val="1D2129"/>
          <w:sz w:val="22"/>
          <w:szCs w:val="16"/>
        </w:rPr>
        <w:t xml:space="preserve"> </w:t>
      </w:r>
      <w:r w:rsidR="002545AF">
        <w:rPr>
          <w:color w:val="1D2129"/>
          <w:sz w:val="22"/>
          <w:szCs w:val="16"/>
          <w:lang w:val="en-US"/>
        </w:rPr>
        <w:t>S</w:t>
      </w:r>
      <w:proofErr w:type="spellStart"/>
      <w:r w:rsidR="002545AF">
        <w:rPr>
          <w:color w:val="1D2129"/>
          <w:sz w:val="22"/>
          <w:szCs w:val="16"/>
        </w:rPr>
        <w:t>cience</w:t>
      </w:r>
      <w:proofErr w:type="spellEnd"/>
      <w:r w:rsidR="002545AF">
        <w:rPr>
          <w:color w:val="1D2129"/>
          <w:sz w:val="22"/>
          <w:szCs w:val="16"/>
        </w:rPr>
        <w:t xml:space="preserve"> – Ε</w:t>
      </w:r>
      <w:r w:rsidRPr="00B8409C">
        <w:rPr>
          <w:color w:val="1D2129"/>
          <w:sz w:val="22"/>
          <w:szCs w:val="16"/>
        </w:rPr>
        <w:t xml:space="preserve">πιστήμη </w:t>
      </w:r>
      <w:r w:rsidR="002545AF">
        <w:rPr>
          <w:color w:val="1D2129"/>
          <w:sz w:val="22"/>
          <w:szCs w:val="16"/>
        </w:rPr>
        <w:t>των Πολιτών</w:t>
      </w:r>
      <w:r w:rsidRPr="00B8409C">
        <w:rPr>
          <w:color w:val="1D2129"/>
          <w:sz w:val="22"/>
          <w:szCs w:val="16"/>
        </w:rPr>
        <w:t xml:space="preserve">), καθώς κάθε ομάδα που υλοποιεί καθαρισμούς ακτών μπορεί να συμμετέχει </w:t>
      </w:r>
      <w:r w:rsidR="00A9452D">
        <w:rPr>
          <w:color w:val="1D2129"/>
          <w:sz w:val="22"/>
          <w:szCs w:val="16"/>
        </w:rPr>
        <w:t>υποβάλλοντας τ</w:t>
      </w:r>
      <w:r w:rsidRPr="00B8409C">
        <w:rPr>
          <w:color w:val="1D2129"/>
          <w:sz w:val="22"/>
          <w:szCs w:val="16"/>
        </w:rPr>
        <w:t xml:space="preserve">α </w:t>
      </w:r>
      <w:r w:rsidR="002545AF" w:rsidRPr="00B8409C">
        <w:rPr>
          <w:color w:val="1D2129"/>
          <w:sz w:val="22"/>
          <w:szCs w:val="16"/>
        </w:rPr>
        <w:t>αποτελέσματα</w:t>
      </w:r>
      <w:r w:rsidRPr="00B8409C">
        <w:rPr>
          <w:color w:val="1D2129"/>
          <w:sz w:val="22"/>
          <w:szCs w:val="16"/>
        </w:rPr>
        <w:t xml:space="preserve"> </w:t>
      </w:r>
      <w:r w:rsidR="00A9452D">
        <w:rPr>
          <w:color w:val="1D2129"/>
          <w:sz w:val="22"/>
          <w:szCs w:val="16"/>
        </w:rPr>
        <w:t>της και συνεισφέροντας έτσι στην προστασία του περιβάλλοντος</w:t>
      </w:r>
      <w:r w:rsidRPr="00B8409C">
        <w:rPr>
          <w:color w:val="1D2129"/>
          <w:sz w:val="22"/>
          <w:szCs w:val="16"/>
        </w:rPr>
        <w:t>.</w:t>
      </w:r>
    </w:p>
    <w:p w:rsidR="003026F0" w:rsidRPr="00B8409C" w:rsidRDefault="003026F0" w:rsidP="00B8409C">
      <w:pPr>
        <w:jc w:val="both"/>
        <w:rPr>
          <w:rFonts w:ascii="Times New Roman" w:hAnsi="Times New Roman" w:cs="Times New Roman"/>
          <w:sz w:val="32"/>
        </w:rPr>
      </w:pPr>
    </w:p>
    <w:sectPr w:rsidR="003026F0" w:rsidRPr="00B8409C" w:rsidSect="003026F0">
      <w:pgSz w:w="11906" w:h="16838"/>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A1"/>
    <w:family w:val="swiss"/>
    <w:pitch w:val="variable"/>
    <w:sig w:usb0="E10002FF" w:usb1="4000ACFF" w:usb2="00000009" w:usb3="00000000" w:csb0="0000019F" w:csb1="00000000"/>
  </w:font>
  <w:font w:name="Times New Roman">
    <w:panose1 w:val="02020603050405020304"/>
    <w:charset w:val="A1"/>
    <w:family w:val="roman"/>
    <w:pitch w:val="variable"/>
    <w:sig w:usb0="E0002AFF" w:usb1="C0007841" w:usb2="00000009" w:usb3="00000000" w:csb0="000001FF" w:csb1="00000000"/>
  </w:font>
  <w:font w:name="Cambria">
    <w:panose1 w:val="02040503050406030204"/>
    <w:charset w:val="A1"/>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20"/>
  <w:characterSpacingControl w:val="doNotCompress"/>
  <w:compat/>
  <w:rsids>
    <w:rsidRoot w:val="00CB264F"/>
    <w:rsid w:val="002545AF"/>
    <w:rsid w:val="003026F0"/>
    <w:rsid w:val="00A9452D"/>
    <w:rsid w:val="00B8409C"/>
    <w:rsid w:val="00CB264F"/>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026F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Web">
    <w:name w:val="Normal (Web)"/>
    <w:basedOn w:val="a"/>
    <w:uiPriority w:val="99"/>
    <w:semiHidden/>
    <w:unhideWhenUsed/>
    <w:rsid w:val="00B8409C"/>
    <w:pPr>
      <w:spacing w:before="100" w:beforeAutospacing="1" w:after="100" w:afterAutospacing="1" w:line="240" w:lineRule="auto"/>
    </w:pPr>
    <w:rPr>
      <w:rFonts w:ascii="Times New Roman" w:eastAsia="Times New Roman" w:hAnsi="Times New Roman" w:cs="Times New Roman"/>
      <w:sz w:val="24"/>
      <w:szCs w:val="24"/>
      <w:lang w:eastAsia="el-GR"/>
    </w:rPr>
  </w:style>
  <w:style w:type="character" w:customStyle="1" w:styleId="textexposedshow">
    <w:name w:val="text_exposed_show"/>
    <w:basedOn w:val="a0"/>
    <w:rsid w:val="00B8409C"/>
  </w:style>
</w:styles>
</file>

<file path=word/webSettings.xml><?xml version="1.0" encoding="utf-8"?>
<w:webSettings xmlns:r="http://schemas.openxmlformats.org/officeDocument/2006/relationships" xmlns:w="http://schemas.openxmlformats.org/wordprocessingml/2006/main">
  <w:divs>
    <w:div w:id="95100335">
      <w:bodyDiv w:val="1"/>
      <w:marLeft w:val="0"/>
      <w:marRight w:val="0"/>
      <w:marTop w:val="0"/>
      <w:marBottom w:val="0"/>
      <w:divBdr>
        <w:top w:val="none" w:sz="0" w:space="0" w:color="auto"/>
        <w:left w:val="none" w:sz="0" w:space="0" w:color="auto"/>
        <w:bottom w:val="none" w:sz="0" w:space="0" w:color="auto"/>
        <w:right w:val="none" w:sz="0" w:space="0" w:color="auto"/>
      </w:divBdr>
      <w:divsChild>
        <w:div w:id="157103506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349</TotalTime>
  <Pages>1</Pages>
  <Words>191</Words>
  <Characters>1036</Characters>
  <Application>Microsoft Office Word</Application>
  <DocSecurity>0</DocSecurity>
  <Lines>8</Lines>
  <Paragraphs>2</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1225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rev</dc:creator>
  <cp:lastModifiedBy>rev</cp:lastModifiedBy>
  <cp:revision>2</cp:revision>
  <dcterms:created xsi:type="dcterms:W3CDTF">2018-12-02T10:20:00Z</dcterms:created>
  <dcterms:modified xsi:type="dcterms:W3CDTF">2018-12-02T16:09:00Z</dcterms:modified>
</cp:coreProperties>
</file>