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0EB6" w:rsidRDefault="00FC36BF" w:rsidP="00FC36BF">
      <w:pPr>
        <w:spacing w:after="0"/>
        <w:jc w:val="both"/>
        <w:rPr>
          <w:rFonts w:ascii="Georgia" w:hAnsi="Georgia" w:cs="Times New Roman"/>
          <w:sz w:val="24"/>
          <w:szCs w:val="24"/>
        </w:rPr>
      </w:pPr>
      <w:bookmarkStart w:id="0" w:name="_GoBack"/>
      <w:bookmarkEnd w:id="0"/>
      <w:r w:rsidRPr="00802B92">
        <w:rPr>
          <w:rFonts w:ascii="Georgia" w:hAnsi="Georgia" w:cs="Times New Roman"/>
          <w:sz w:val="24"/>
          <w:szCs w:val="24"/>
        </w:rPr>
        <w:t xml:space="preserve">   </w:t>
      </w:r>
      <w:r w:rsidR="00210EB6">
        <w:rPr>
          <w:rFonts w:ascii="Georgia" w:hAnsi="Georgia" w:cs="Times New Roman"/>
          <w:noProof/>
          <w:sz w:val="24"/>
          <w:szCs w:val="24"/>
          <w:lang w:val="en-US"/>
        </w:rPr>
        <w:drawing>
          <wp:inline distT="0" distB="0" distL="0" distR="0">
            <wp:extent cx="1633474" cy="914400"/>
            <wp:effectExtent l="19050" t="0" r="4826" b="0"/>
            <wp:docPr id="1" name="Εικόνα 1" descr="C:\Users\USER\Desktop\LOGO eglish-gree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LOGO eglish-greek1.jpg"/>
                    <pic:cNvPicPr>
                      <a:picLocks noChangeAspect="1" noChangeArrowheads="1"/>
                    </pic:cNvPicPr>
                  </pic:nvPicPr>
                  <pic:blipFill>
                    <a:blip r:embed="rId4" cstate="print"/>
                    <a:srcRect/>
                    <a:stretch>
                      <a:fillRect/>
                    </a:stretch>
                  </pic:blipFill>
                  <pic:spPr bwMode="auto">
                    <a:xfrm>
                      <a:off x="0" y="0"/>
                      <a:ext cx="1635850" cy="915730"/>
                    </a:xfrm>
                    <a:prstGeom prst="rect">
                      <a:avLst/>
                    </a:prstGeom>
                    <a:noFill/>
                    <a:ln w="9525">
                      <a:noFill/>
                      <a:miter lim="800000"/>
                      <a:headEnd/>
                      <a:tailEnd/>
                    </a:ln>
                  </pic:spPr>
                </pic:pic>
              </a:graphicData>
            </a:graphic>
          </wp:inline>
        </w:drawing>
      </w:r>
      <w:r w:rsidRPr="00802B92">
        <w:rPr>
          <w:rFonts w:ascii="Georgia" w:hAnsi="Georgia" w:cs="Times New Roman"/>
          <w:sz w:val="24"/>
          <w:szCs w:val="24"/>
        </w:rPr>
        <w:t xml:space="preserve"> </w:t>
      </w:r>
      <w:r w:rsidR="00210EB6">
        <w:rPr>
          <w:rFonts w:ascii="Georgia" w:hAnsi="Georgia" w:cs="Times New Roman"/>
          <w:sz w:val="24"/>
          <w:szCs w:val="24"/>
        </w:rPr>
        <w:t xml:space="preserve"> </w:t>
      </w:r>
    </w:p>
    <w:p w:rsidR="00A9086A" w:rsidRDefault="00A9086A" w:rsidP="00210EB6">
      <w:pPr>
        <w:spacing w:after="0"/>
        <w:jc w:val="center"/>
        <w:rPr>
          <w:rFonts w:ascii="Georgia" w:hAnsi="Georgia" w:cs="Times New Roman"/>
          <w:b/>
          <w:sz w:val="24"/>
          <w:szCs w:val="24"/>
        </w:rPr>
      </w:pPr>
    </w:p>
    <w:p w:rsidR="00A9086A" w:rsidRDefault="00A9086A" w:rsidP="00210EB6">
      <w:pPr>
        <w:spacing w:after="0"/>
        <w:jc w:val="center"/>
        <w:rPr>
          <w:rFonts w:ascii="Georgia" w:hAnsi="Georgia" w:cs="Times New Roman"/>
          <w:b/>
          <w:sz w:val="24"/>
          <w:szCs w:val="24"/>
        </w:rPr>
      </w:pPr>
    </w:p>
    <w:p w:rsidR="000C685F" w:rsidRPr="00210EB6" w:rsidRDefault="00A9086A" w:rsidP="00210EB6">
      <w:pPr>
        <w:spacing w:after="0"/>
        <w:jc w:val="center"/>
        <w:rPr>
          <w:rFonts w:ascii="Georgia" w:hAnsi="Georgia" w:cs="Times New Roman"/>
          <w:b/>
          <w:sz w:val="24"/>
          <w:szCs w:val="24"/>
        </w:rPr>
      </w:pPr>
      <w:r>
        <w:rPr>
          <w:rFonts w:ascii="Georgia" w:hAnsi="Georgia" w:cs="Times New Roman"/>
          <w:b/>
          <w:sz w:val="24"/>
          <w:szCs w:val="24"/>
        </w:rPr>
        <w:t>1</w:t>
      </w:r>
      <w:r w:rsidRPr="00A9086A">
        <w:rPr>
          <w:rFonts w:ascii="Georgia" w:hAnsi="Georgia" w:cs="Times New Roman"/>
          <w:b/>
          <w:sz w:val="24"/>
          <w:szCs w:val="24"/>
          <w:vertAlign w:val="superscript"/>
        </w:rPr>
        <w:t>ο</w:t>
      </w:r>
      <w:r>
        <w:rPr>
          <w:rFonts w:ascii="Georgia" w:hAnsi="Georgia" w:cs="Times New Roman"/>
          <w:b/>
          <w:sz w:val="24"/>
          <w:szCs w:val="24"/>
        </w:rPr>
        <w:t xml:space="preserve">  </w:t>
      </w:r>
      <w:r w:rsidR="00210EB6" w:rsidRPr="00210EB6">
        <w:rPr>
          <w:rFonts w:ascii="Georgia" w:hAnsi="Georgia" w:cs="Times New Roman"/>
          <w:b/>
          <w:sz w:val="24"/>
          <w:szCs w:val="24"/>
        </w:rPr>
        <w:t>ΔΕΛΤΙΟ ΤΥΠΟΥ – ΕΝΗΜΕΡΩΤΙΚΟ ΣΗΜΕΙΩΜΑ</w:t>
      </w:r>
    </w:p>
    <w:p w:rsidR="00210EB6" w:rsidRPr="00210EB6" w:rsidRDefault="00210EB6" w:rsidP="00210EB6">
      <w:pPr>
        <w:spacing w:after="0"/>
        <w:jc w:val="center"/>
        <w:rPr>
          <w:rFonts w:ascii="Georgia" w:hAnsi="Georgia" w:cs="Times New Roman"/>
          <w:b/>
          <w:sz w:val="24"/>
          <w:szCs w:val="24"/>
        </w:rPr>
      </w:pPr>
    </w:p>
    <w:p w:rsidR="00CC3ED6" w:rsidRPr="000C685F" w:rsidRDefault="00FC36BF" w:rsidP="00FC36BF">
      <w:pPr>
        <w:spacing w:after="0"/>
        <w:jc w:val="both"/>
        <w:rPr>
          <w:rFonts w:ascii="Times New Roman" w:hAnsi="Times New Roman" w:cs="Times New Roman"/>
          <w:sz w:val="24"/>
          <w:szCs w:val="24"/>
        </w:rPr>
      </w:pPr>
      <w:r w:rsidRPr="000C685F">
        <w:rPr>
          <w:rFonts w:ascii="Times New Roman" w:hAnsi="Times New Roman" w:cs="Times New Roman"/>
          <w:sz w:val="24"/>
          <w:szCs w:val="24"/>
        </w:rPr>
        <w:t xml:space="preserve"> </w:t>
      </w:r>
      <w:r w:rsidR="00505A52">
        <w:rPr>
          <w:rFonts w:ascii="Times New Roman" w:hAnsi="Times New Roman" w:cs="Times New Roman"/>
          <w:sz w:val="24"/>
          <w:szCs w:val="24"/>
        </w:rPr>
        <w:t xml:space="preserve">       </w:t>
      </w:r>
      <w:r w:rsidR="00CC3ED6" w:rsidRPr="000C685F">
        <w:rPr>
          <w:rFonts w:ascii="Times New Roman" w:hAnsi="Times New Roman" w:cs="Times New Roman"/>
          <w:sz w:val="24"/>
          <w:szCs w:val="24"/>
        </w:rPr>
        <w:t>Σε λίγες ημέρες</w:t>
      </w:r>
      <w:r w:rsidR="00F07037" w:rsidRPr="000C685F">
        <w:rPr>
          <w:rFonts w:ascii="Times New Roman" w:hAnsi="Times New Roman" w:cs="Times New Roman"/>
          <w:sz w:val="24"/>
          <w:szCs w:val="24"/>
        </w:rPr>
        <w:t xml:space="preserve"> το Σάββατο 1 Δεκεμβρίου</w:t>
      </w:r>
      <w:r w:rsidR="00CC3ED6" w:rsidRPr="000C685F">
        <w:rPr>
          <w:rFonts w:ascii="Times New Roman" w:hAnsi="Times New Roman" w:cs="Times New Roman"/>
          <w:sz w:val="24"/>
          <w:szCs w:val="24"/>
        </w:rPr>
        <w:t>,</w:t>
      </w:r>
      <w:r w:rsidR="00F07037" w:rsidRPr="000C685F">
        <w:rPr>
          <w:rFonts w:ascii="Times New Roman" w:hAnsi="Times New Roman" w:cs="Times New Roman"/>
          <w:sz w:val="24"/>
          <w:szCs w:val="24"/>
        </w:rPr>
        <w:t xml:space="preserve"> το Μουσείο Νεοελληνικής Τέχνης του Δήμου Ρόδου</w:t>
      </w:r>
      <w:r w:rsidR="00CC3ED6" w:rsidRPr="000C685F">
        <w:rPr>
          <w:rFonts w:ascii="Times New Roman" w:hAnsi="Times New Roman" w:cs="Times New Roman"/>
          <w:sz w:val="24"/>
          <w:szCs w:val="24"/>
        </w:rPr>
        <w:t>,</w:t>
      </w:r>
      <w:r w:rsidR="00F07037" w:rsidRPr="000C685F">
        <w:rPr>
          <w:rFonts w:ascii="Times New Roman" w:hAnsi="Times New Roman" w:cs="Times New Roman"/>
          <w:sz w:val="24"/>
          <w:szCs w:val="24"/>
        </w:rPr>
        <w:t xml:space="preserve"> θα καταγράψει στο πλούσιο ημερολόγι</w:t>
      </w:r>
      <w:r w:rsidR="00CC3ED6" w:rsidRPr="000C685F">
        <w:rPr>
          <w:rFonts w:ascii="Times New Roman" w:hAnsi="Times New Roman" w:cs="Times New Roman"/>
          <w:sz w:val="24"/>
          <w:szCs w:val="24"/>
        </w:rPr>
        <w:t xml:space="preserve">ο των πεπραγμένων </w:t>
      </w:r>
      <w:r w:rsidR="00F07037" w:rsidRPr="000C685F">
        <w:rPr>
          <w:rFonts w:ascii="Times New Roman" w:hAnsi="Times New Roman" w:cs="Times New Roman"/>
          <w:sz w:val="24"/>
          <w:szCs w:val="24"/>
        </w:rPr>
        <w:t>της 58χρονης ιστορίας του</w:t>
      </w:r>
      <w:r w:rsidR="00CC3ED6" w:rsidRPr="000C685F">
        <w:rPr>
          <w:rFonts w:ascii="Times New Roman" w:hAnsi="Times New Roman" w:cs="Times New Roman"/>
          <w:sz w:val="24"/>
          <w:szCs w:val="24"/>
        </w:rPr>
        <w:t>, ένα ακόμη σημαντικό εικαστικό γεγονός. Πρόκειται για τα εγκαίνια τη</w:t>
      </w:r>
      <w:r w:rsidR="00B62CCB">
        <w:rPr>
          <w:rFonts w:ascii="Times New Roman" w:hAnsi="Times New Roman" w:cs="Times New Roman"/>
          <w:sz w:val="24"/>
          <w:szCs w:val="24"/>
        </w:rPr>
        <w:t>ς έκθεσης – μόνιμης συλλογής 103</w:t>
      </w:r>
      <w:r w:rsidR="00CC3ED6" w:rsidRPr="000C685F">
        <w:rPr>
          <w:rFonts w:ascii="Times New Roman" w:hAnsi="Times New Roman" w:cs="Times New Roman"/>
          <w:sz w:val="24"/>
          <w:szCs w:val="24"/>
        </w:rPr>
        <w:t xml:space="preserve"> έργων Ζωγραφικής, χαρακτικής, ενός  σημαντικ</w:t>
      </w:r>
      <w:r w:rsidR="009B12A8">
        <w:rPr>
          <w:rFonts w:ascii="Times New Roman" w:hAnsi="Times New Roman" w:cs="Times New Roman"/>
          <w:sz w:val="24"/>
          <w:szCs w:val="24"/>
        </w:rPr>
        <w:t xml:space="preserve">ού </w:t>
      </w:r>
      <w:r w:rsidR="00CC3ED6" w:rsidRPr="000C685F">
        <w:rPr>
          <w:rFonts w:ascii="Times New Roman" w:hAnsi="Times New Roman" w:cs="Times New Roman"/>
          <w:sz w:val="24"/>
          <w:szCs w:val="24"/>
        </w:rPr>
        <w:t>καλλιτέχν</w:t>
      </w:r>
      <w:r w:rsidR="009B12A8">
        <w:rPr>
          <w:rFonts w:ascii="Times New Roman" w:hAnsi="Times New Roman" w:cs="Times New Roman"/>
          <w:sz w:val="24"/>
          <w:szCs w:val="24"/>
        </w:rPr>
        <w:t xml:space="preserve">η </w:t>
      </w:r>
      <w:r w:rsidR="00CC3ED6" w:rsidRPr="000C685F">
        <w:rPr>
          <w:rFonts w:ascii="Times New Roman" w:hAnsi="Times New Roman" w:cs="Times New Roman"/>
          <w:sz w:val="24"/>
          <w:szCs w:val="24"/>
        </w:rPr>
        <w:t>του περασμένου αιώνα</w:t>
      </w:r>
      <w:r w:rsidR="009B12A8">
        <w:rPr>
          <w:rFonts w:ascii="Times New Roman" w:hAnsi="Times New Roman" w:cs="Times New Roman"/>
          <w:sz w:val="24"/>
          <w:szCs w:val="24"/>
        </w:rPr>
        <w:t>,</w:t>
      </w:r>
      <w:r w:rsidR="00CC3ED6" w:rsidRPr="000C685F">
        <w:rPr>
          <w:rFonts w:ascii="Times New Roman" w:hAnsi="Times New Roman" w:cs="Times New Roman"/>
          <w:sz w:val="24"/>
          <w:szCs w:val="24"/>
        </w:rPr>
        <w:t xml:space="preserve"> του Βάλια Σεμερτζίδη. </w:t>
      </w:r>
    </w:p>
    <w:p w:rsidR="00895FE1" w:rsidRPr="000C685F" w:rsidRDefault="00505A52" w:rsidP="00FC36B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CC3ED6" w:rsidRPr="000C685F">
        <w:rPr>
          <w:rFonts w:ascii="Times New Roman" w:hAnsi="Times New Roman" w:cs="Times New Roman"/>
          <w:sz w:val="24"/>
          <w:szCs w:val="24"/>
        </w:rPr>
        <w:t xml:space="preserve">Τα έργα αυτά </w:t>
      </w:r>
      <w:r w:rsidR="006C6FF1" w:rsidRPr="000C685F">
        <w:rPr>
          <w:rFonts w:ascii="Times New Roman" w:hAnsi="Times New Roman" w:cs="Times New Roman"/>
          <w:sz w:val="24"/>
          <w:szCs w:val="24"/>
        </w:rPr>
        <w:t xml:space="preserve">που έρχονται να εμπλουτίσουν τον εικαστικό θησαυρό του Μουσείου μας, </w:t>
      </w:r>
      <w:r w:rsidR="00CC3ED6" w:rsidRPr="000C685F">
        <w:rPr>
          <w:rFonts w:ascii="Times New Roman" w:hAnsi="Times New Roman" w:cs="Times New Roman"/>
          <w:sz w:val="24"/>
          <w:szCs w:val="24"/>
        </w:rPr>
        <w:t>αποτελούν ευγενή προσφορά-δωρεά της οικογένειας Σεμερτζίδη</w:t>
      </w:r>
      <w:r w:rsidR="006C6FF1" w:rsidRPr="000C685F">
        <w:rPr>
          <w:rFonts w:ascii="Times New Roman" w:hAnsi="Times New Roman" w:cs="Times New Roman"/>
          <w:sz w:val="24"/>
          <w:szCs w:val="24"/>
        </w:rPr>
        <w:t>. Υλοποιείται έτσι μια εξαγγελία που έγινε πριν 2 χρόνια και για την οποία απαιτήθηκε υπομονή, επιμονή και πολλή θέληση προκειμένου να παρακαμφθούν μικρά και μεγάλα προβλήματα</w:t>
      </w:r>
      <w:r w:rsidR="009A02D1" w:rsidRPr="000C685F">
        <w:rPr>
          <w:rFonts w:ascii="Times New Roman" w:hAnsi="Times New Roman" w:cs="Times New Roman"/>
          <w:sz w:val="24"/>
          <w:szCs w:val="24"/>
        </w:rPr>
        <w:t xml:space="preserve">, τεχνικά, οικονομικά, διαδικαστικά. </w:t>
      </w:r>
    </w:p>
    <w:p w:rsidR="00FC36BF" w:rsidRPr="000C685F" w:rsidRDefault="00505A52" w:rsidP="00FC36B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A02D1" w:rsidRPr="000C685F">
        <w:rPr>
          <w:rFonts w:ascii="Times New Roman" w:hAnsi="Times New Roman" w:cs="Times New Roman"/>
          <w:sz w:val="24"/>
          <w:szCs w:val="24"/>
        </w:rPr>
        <w:t xml:space="preserve">Φτάσαμε έτσι σε ένα εξαιρετικό αποτέλεσμα που μας δίδει ιδιαίτερη χαρά και ικανοποίηση. </w:t>
      </w:r>
      <w:r w:rsidR="006C6FF1" w:rsidRPr="000C685F">
        <w:rPr>
          <w:rFonts w:ascii="Times New Roman" w:hAnsi="Times New Roman" w:cs="Times New Roman"/>
          <w:sz w:val="24"/>
          <w:szCs w:val="24"/>
        </w:rPr>
        <w:t xml:space="preserve"> </w:t>
      </w:r>
      <w:r w:rsidR="00FC36BF" w:rsidRPr="000C685F">
        <w:rPr>
          <w:rFonts w:ascii="Times New Roman" w:hAnsi="Times New Roman" w:cs="Times New Roman"/>
          <w:sz w:val="24"/>
          <w:szCs w:val="24"/>
        </w:rPr>
        <w:t xml:space="preserve"> </w:t>
      </w:r>
    </w:p>
    <w:p w:rsidR="00DC4FFD" w:rsidRPr="000C685F" w:rsidRDefault="00505A52" w:rsidP="00FC36B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DC4FFD" w:rsidRPr="000C685F">
        <w:rPr>
          <w:rFonts w:ascii="Times New Roman" w:hAnsi="Times New Roman" w:cs="Times New Roman"/>
          <w:sz w:val="24"/>
          <w:szCs w:val="24"/>
        </w:rPr>
        <w:t xml:space="preserve">Στη συλλογή αυτή </w:t>
      </w:r>
      <w:r w:rsidR="00057466" w:rsidRPr="000C685F">
        <w:rPr>
          <w:rFonts w:ascii="Times New Roman" w:hAnsi="Times New Roman" w:cs="Times New Roman"/>
          <w:sz w:val="24"/>
          <w:szCs w:val="24"/>
        </w:rPr>
        <w:t xml:space="preserve">παρουσιάζονται έργα από όλη τη πορεία της καλλιτεχνικής δημιουργίας του ζωγράφου, τα περισσότερα από τα οποία θα εκτεθούν για πρώτη </w:t>
      </w:r>
      <w:r w:rsidR="00124E82" w:rsidRPr="000C685F">
        <w:rPr>
          <w:rFonts w:ascii="Times New Roman" w:hAnsi="Times New Roman" w:cs="Times New Roman"/>
          <w:sz w:val="24"/>
          <w:szCs w:val="24"/>
        </w:rPr>
        <w:t>φορά</w:t>
      </w:r>
      <w:r w:rsidR="00057466" w:rsidRPr="000C685F">
        <w:rPr>
          <w:rFonts w:ascii="Times New Roman" w:hAnsi="Times New Roman" w:cs="Times New Roman"/>
          <w:sz w:val="24"/>
          <w:szCs w:val="24"/>
        </w:rPr>
        <w:t xml:space="preserve">. </w:t>
      </w:r>
    </w:p>
    <w:p w:rsidR="00FC36BF" w:rsidRPr="000C685F" w:rsidRDefault="00505A52" w:rsidP="00FC36B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C36BF" w:rsidRPr="000C685F">
        <w:rPr>
          <w:rFonts w:ascii="Times New Roman" w:hAnsi="Times New Roman" w:cs="Times New Roman"/>
          <w:sz w:val="24"/>
          <w:szCs w:val="24"/>
        </w:rPr>
        <w:t xml:space="preserve">Ο Ζωγράφος, Χαράκτης </w:t>
      </w:r>
      <w:proofErr w:type="spellStart"/>
      <w:r w:rsidR="00FC36BF" w:rsidRPr="000C685F">
        <w:rPr>
          <w:rFonts w:ascii="Times New Roman" w:hAnsi="Times New Roman" w:cs="Times New Roman"/>
          <w:sz w:val="24"/>
          <w:szCs w:val="24"/>
        </w:rPr>
        <w:t>Βάλιας</w:t>
      </w:r>
      <w:proofErr w:type="spellEnd"/>
      <w:r w:rsidR="00FC36BF" w:rsidRPr="000C685F">
        <w:rPr>
          <w:rFonts w:ascii="Times New Roman" w:hAnsi="Times New Roman" w:cs="Times New Roman"/>
          <w:sz w:val="24"/>
          <w:szCs w:val="24"/>
        </w:rPr>
        <w:t xml:space="preserve"> Σεμερτζίδης γεννήθηκε το 1911 στο </w:t>
      </w:r>
      <w:proofErr w:type="spellStart"/>
      <w:r w:rsidR="00FC36BF" w:rsidRPr="000C685F">
        <w:rPr>
          <w:rFonts w:ascii="Times New Roman" w:hAnsi="Times New Roman" w:cs="Times New Roman"/>
          <w:sz w:val="24"/>
          <w:szCs w:val="24"/>
        </w:rPr>
        <w:t>Κρασνοντάρ</w:t>
      </w:r>
      <w:proofErr w:type="spellEnd"/>
      <w:r w:rsidR="00FC36BF" w:rsidRPr="000C685F">
        <w:rPr>
          <w:rFonts w:ascii="Times New Roman" w:hAnsi="Times New Roman" w:cs="Times New Roman"/>
          <w:sz w:val="24"/>
          <w:szCs w:val="24"/>
        </w:rPr>
        <w:t xml:space="preserve"> του Καυκάσου, από </w:t>
      </w:r>
      <w:proofErr w:type="spellStart"/>
      <w:r w:rsidR="00FC36BF" w:rsidRPr="000C685F">
        <w:rPr>
          <w:rFonts w:ascii="Times New Roman" w:hAnsi="Times New Roman" w:cs="Times New Roman"/>
          <w:sz w:val="24"/>
          <w:szCs w:val="24"/>
        </w:rPr>
        <w:t>Ελληνα</w:t>
      </w:r>
      <w:proofErr w:type="spellEnd"/>
      <w:r w:rsidR="00FC36BF" w:rsidRPr="000C685F">
        <w:rPr>
          <w:rFonts w:ascii="Times New Roman" w:hAnsi="Times New Roman" w:cs="Times New Roman"/>
          <w:sz w:val="24"/>
          <w:szCs w:val="24"/>
        </w:rPr>
        <w:t xml:space="preserve"> πατέρα και Ρωσίδα μητέρα. Το 1923 ήρθε με τους γονείς του στην Αθήνα. Το 1928 γράφτηκε στη Σχολή Καλών Τεχνών, όπου το 1932,1935-1936 είχε δάσκαλο τον Κ. Παρθένη. Μετά την πρώτη του συμμετοχή στη ΔΕΘ το 1935 , άρχισε να εκθέτει συστηματικά το έργο του ως μέλος της ομάδας «Ελεύθεροι </w:t>
      </w:r>
      <w:proofErr w:type="spellStart"/>
      <w:r w:rsidR="00FC36BF" w:rsidRPr="000C685F">
        <w:rPr>
          <w:rFonts w:ascii="Times New Roman" w:hAnsi="Times New Roman" w:cs="Times New Roman"/>
          <w:sz w:val="24"/>
          <w:szCs w:val="24"/>
        </w:rPr>
        <w:t>Καλλιτέχναι</w:t>
      </w:r>
      <w:proofErr w:type="spellEnd"/>
      <w:r w:rsidR="00FC36BF" w:rsidRPr="000C685F">
        <w:rPr>
          <w:rFonts w:ascii="Times New Roman" w:hAnsi="Times New Roman" w:cs="Times New Roman"/>
          <w:sz w:val="24"/>
          <w:szCs w:val="24"/>
        </w:rPr>
        <w:t xml:space="preserve">» από το 1937. Αποφασιστικής σημασίας γεγονότα για την εξέλιξη της ζωγραφικής του υπήρξαν ο πόλεμος του 1940 και η ενεργή συμμετοχή του στην Αντίσταση μέσα από τις γραμμές του ΕΑΜ, συνέλεξε μάλιστα, από την παραμονή του στο βουνό, πολύτιμο υλικό, που αξιοποίησε αργότερα σε συνθέσεις μεγάλων διαστάσεων. Το 1946 έλαβε μέρος στη σημαντική έκθεση ελληνικής τέχνης στη Βασιλική Ακαδημία του Λονδίνου, ενώ η πρώτη ατομική του έκθεση έγινε στον «Παρνασσό» το 1957. Ακολουθούν μπιενάλε Αλεξάνδρειας και Διεθνής έκθεση χαρακτικής Λειψίας, </w:t>
      </w:r>
      <w:proofErr w:type="spellStart"/>
      <w:r w:rsidR="00FC36BF" w:rsidRPr="000C685F">
        <w:rPr>
          <w:rFonts w:ascii="Times New Roman" w:hAnsi="Times New Roman" w:cs="Times New Roman"/>
          <w:sz w:val="24"/>
          <w:szCs w:val="24"/>
        </w:rPr>
        <w:t>Ερμιτάζ</w:t>
      </w:r>
      <w:proofErr w:type="spellEnd"/>
      <w:r w:rsidR="00FC36BF" w:rsidRPr="000C685F">
        <w:rPr>
          <w:rFonts w:ascii="Times New Roman" w:hAnsi="Times New Roman" w:cs="Times New Roman"/>
          <w:sz w:val="24"/>
          <w:szCs w:val="24"/>
        </w:rPr>
        <w:t xml:space="preserve"> και Μόσχα. Στη Ρωσία πραγματοποίησε 25 εκθέσεις σε διάφορες πόλεις. Στη Φεράρα το 1974, στην Εθνική Πινακοθήκη το 1977 και πολλές άλλες. Λίγο μετά το τέλος του πολέμου άρχισε να ασχολείται και με τη χαρακτική. Η μαθητεία του στον </w:t>
      </w:r>
      <w:proofErr w:type="spellStart"/>
      <w:r w:rsidR="00FC36BF" w:rsidRPr="000C685F">
        <w:rPr>
          <w:rFonts w:ascii="Times New Roman" w:hAnsi="Times New Roman" w:cs="Times New Roman"/>
          <w:sz w:val="24"/>
          <w:szCs w:val="24"/>
        </w:rPr>
        <w:t>Κ.Παρθένη</w:t>
      </w:r>
      <w:proofErr w:type="spellEnd"/>
      <w:r w:rsidR="00FC36BF" w:rsidRPr="000C685F">
        <w:rPr>
          <w:rFonts w:ascii="Times New Roman" w:hAnsi="Times New Roman" w:cs="Times New Roman"/>
          <w:sz w:val="24"/>
          <w:szCs w:val="24"/>
        </w:rPr>
        <w:t xml:space="preserve"> είναι ευδιάκριτη στην πρώιμη φάση της δουλειάς του, ιδιαίτερα στα τοπία του. Ένας άλλος θεματικός τομέας της περιόδου 1936-1940, τα πορτρέτα, κινούνται σε ένα καθαρά ιδεαλιστικό πλαίσιο και συχνά φανερώνουν την ψυχογραφική του δεξιότητα. Χρησιμοποιεί σταθερά – εκτός ελαχίστων έργων σε παστέλ- ως υλικό τη </w:t>
      </w:r>
      <w:proofErr w:type="spellStart"/>
      <w:r w:rsidR="00FC36BF" w:rsidRPr="000C685F">
        <w:rPr>
          <w:rFonts w:ascii="Times New Roman" w:hAnsi="Times New Roman" w:cs="Times New Roman"/>
          <w:sz w:val="24"/>
          <w:szCs w:val="24"/>
        </w:rPr>
        <w:t>λαδοτέμπερα</w:t>
      </w:r>
      <w:proofErr w:type="spellEnd"/>
      <w:r w:rsidR="00FC36BF" w:rsidRPr="000C685F">
        <w:rPr>
          <w:rFonts w:ascii="Times New Roman" w:hAnsi="Times New Roman" w:cs="Times New Roman"/>
          <w:sz w:val="24"/>
          <w:szCs w:val="24"/>
        </w:rPr>
        <w:t xml:space="preserve"> και συχνά δανείζεται τεχνικές της χαρακτικής για να κάνει πιο αδρή τη ζωγραφική επιφάνεια των έργων του.</w:t>
      </w:r>
    </w:p>
    <w:p w:rsidR="00124E82" w:rsidRDefault="00FC36BF" w:rsidP="00FC36BF">
      <w:pPr>
        <w:spacing w:after="0"/>
        <w:jc w:val="both"/>
        <w:rPr>
          <w:rFonts w:ascii="Times New Roman" w:hAnsi="Times New Roman" w:cs="Times New Roman"/>
          <w:sz w:val="24"/>
          <w:szCs w:val="24"/>
        </w:rPr>
      </w:pPr>
      <w:r w:rsidRPr="000C685F">
        <w:rPr>
          <w:rFonts w:ascii="Times New Roman" w:hAnsi="Times New Roman" w:cs="Times New Roman"/>
          <w:sz w:val="24"/>
          <w:szCs w:val="24"/>
        </w:rPr>
        <w:t xml:space="preserve">      </w:t>
      </w:r>
    </w:p>
    <w:p w:rsidR="00124E82" w:rsidRDefault="00124E82" w:rsidP="00FC36BF">
      <w:pPr>
        <w:spacing w:after="0"/>
        <w:jc w:val="both"/>
        <w:rPr>
          <w:rFonts w:ascii="Times New Roman" w:hAnsi="Times New Roman" w:cs="Times New Roman"/>
          <w:sz w:val="24"/>
          <w:szCs w:val="24"/>
        </w:rPr>
      </w:pPr>
    </w:p>
    <w:p w:rsidR="00124E82" w:rsidRDefault="00124E82" w:rsidP="00FC36BF">
      <w:pPr>
        <w:spacing w:after="0"/>
        <w:jc w:val="both"/>
        <w:rPr>
          <w:rFonts w:ascii="Times New Roman" w:hAnsi="Times New Roman" w:cs="Times New Roman"/>
          <w:sz w:val="24"/>
          <w:szCs w:val="24"/>
        </w:rPr>
      </w:pPr>
    </w:p>
    <w:p w:rsidR="00505A52" w:rsidRDefault="00FC36BF" w:rsidP="00FC36BF">
      <w:pPr>
        <w:spacing w:after="0"/>
        <w:jc w:val="both"/>
        <w:rPr>
          <w:rFonts w:ascii="Times New Roman" w:hAnsi="Times New Roman" w:cs="Times New Roman"/>
          <w:sz w:val="24"/>
          <w:szCs w:val="24"/>
        </w:rPr>
      </w:pPr>
      <w:r w:rsidRPr="000C685F">
        <w:rPr>
          <w:rFonts w:ascii="Times New Roman" w:hAnsi="Times New Roman" w:cs="Times New Roman"/>
          <w:sz w:val="24"/>
          <w:szCs w:val="24"/>
        </w:rPr>
        <w:t xml:space="preserve">Από το 1964 έως το θάνατό του, το Φεβρουάριο του 1983 έζησε στη Ρόδο. Εδώ θα βρει όλη τη ζωντάνια, την ομορφιά, το μυστήριο την ποικιλία και τον πλούτο που του χρειαζόταν για το έργο του. Η ανατολική και </w:t>
      </w:r>
      <w:r w:rsidR="00C449FF" w:rsidRPr="000C685F">
        <w:rPr>
          <w:rFonts w:ascii="Times New Roman" w:hAnsi="Times New Roman" w:cs="Times New Roman"/>
          <w:sz w:val="24"/>
          <w:szCs w:val="24"/>
        </w:rPr>
        <w:t xml:space="preserve">κυρίως η </w:t>
      </w:r>
      <w:r w:rsidRPr="000C685F">
        <w:rPr>
          <w:rFonts w:ascii="Times New Roman" w:hAnsi="Times New Roman" w:cs="Times New Roman"/>
          <w:sz w:val="24"/>
          <w:szCs w:val="24"/>
        </w:rPr>
        <w:t xml:space="preserve">δυτική πλευρά του νησιού με τις φυσικές ομορφιές τις έντονες αντιθέσεις, η ενδοχώρα, οι άνθρωποι έδωσαν στο Σεμερτζίδη πολλές εμπνεύσεις για να φιλοτεχνήσει νέα έργα, να ολοκληρώσει παλαιότερες συνθέσεις του, να δημιουργήσει τοιχογραφίες για ξενοδοχεία και δημόσια κτίρια. </w:t>
      </w:r>
    </w:p>
    <w:p w:rsidR="00F21AD6" w:rsidRPr="000C685F" w:rsidRDefault="00505A52" w:rsidP="00FC36B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C36BF" w:rsidRPr="000C685F">
        <w:rPr>
          <w:rFonts w:ascii="Times New Roman" w:hAnsi="Times New Roman" w:cs="Times New Roman"/>
          <w:sz w:val="24"/>
          <w:szCs w:val="24"/>
        </w:rPr>
        <w:t xml:space="preserve">Στα τέλη της δεκαετίας του 60 με αρχές του 70, εκδόθηκε ένα μικρό λεύκωμα με την ονομασία ΡΟΔΟΣ, το οποίο περιελάμβανε 8 χαρακτικά έργα της τελευταίας του δουλειάς με μια καινούργια τότε τεχνική σε μέταλλο και τυπωμένη </w:t>
      </w:r>
      <w:proofErr w:type="spellStart"/>
      <w:r w:rsidR="00FC36BF" w:rsidRPr="000C685F">
        <w:rPr>
          <w:rFonts w:ascii="Times New Roman" w:hAnsi="Times New Roman" w:cs="Times New Roman"/>
          <w:sz w:val="24"/>
          <w:szCs w:val="24"/>
        </w:rPr>
        <w:t>απ΄ευθείας</w:t>
      </w:r>
      <w:proofErr w:type="spellEnd"/>
      <w:r w:rsidR="00FC36BF" w:rsidRPr="000C685F">
        <w:rPr>
          <w:rFonts w:ascii="Times New Roman" w:hAnsi="Times New Roman" w:cs="Times New Roman"/>
          <w:sz w:val="24"/>
          <w:szCs w:val="24"/>
        </w:rPr>
        <w:t xml:space="preserve"> από τις πλάκες που χάραζε. </w:t>
      </w:r>
    </w:p>
    <w:p w:rsidR="00FC36BF" w:rsidRPr="000C685F" w:rsidRDefault="00505A52" w:rsidP="00FC36BF">
      <w:pPr>
        <w:spacing w:after="0"/>
        <w:jc w:val="both"/>
        <w:rPr>
          <w:rFonts w:ascii="Times New Roman" w:hAnsi="Times New Roman" w:cs="Times New Roman"/>
          <w:i/>
          <w:sz w:val="24"/>
          <w:szCs w:val="24"/>
        </w:rPr>
      </w:pPr>
      <w:r>
        <w:rPr>
          <w:rFonts w:ascii="Times New Roman" w:hAnsi="Times New Roman" w:cs="Times New Roman"/>
          <w:sz w:val="24"/>
          <w:szCs w:val="24"/>
        </w:rPr>
        <w:t xml:space="preserve">       </w:t>
      </w:r>
      <w:r w:rsidR="00FC36BF" w:rsidRPr="000C685F">
        <w:rPr>
          <w:rFonts w:ascii="Times New Roman" w:hAnsi="Times New Roman" w:cs="Times New Roman"/>
          <w:sz w:val="24"/>
          <w:szCs w:val="24"/>
        </w:rPr>
        <w:t xml:space="preserve">Σε </w:t>
      </w:r>
      <w:r w:rsidR="00F21AD6" w:rsidRPr="000C685F">
        <w:rPr>
          <w:rFonts w:ascii="Times New Roman" w:hAnsi="Times New Roman" w:cs="Times New Roman"/>
          <w:sz w:val="24"/>
          <w:szCs w:val="24"/>
        </w:rPr>
        <w:t>αυτή την έκδοση</w:t>
      </w:r>
      <w:r w:rsidR="00BF5224">
        <w:rPr>
          <w:rFonts w:ascii="Times New Roman" w:hAnsi="Times New Roman" w:cs="Times New Roman"/>
          <w:sz w:val="24"/>
          <w:szCs w:val="24"/>
        </w:rPr>
        <w:t>,</w:t>
      </w:r>
      <w:r w:rsidR="00F21AD6" w:rsidRPr="000C685F">
        <w:rPr>
          <w:rFonts w:ascii="Times New Roman" w:hAnsi="Times New Roman" w:cs="Times New Roman"/>
          <w:sz w:val="24"/>
          <w:szCs w:val="24"/>
        </w:rPr>
        <w:t xml:space="preserve"> </w:t>
      </w:r>
      <w:r w:rsidR="00BF5224">
        <w:rPr>
          <w:rFonts w:ascii="Times New Roman" w:hAnsi="Times New Roman" w:cs="Times New Roman"/>
          <w:sz w:val="24"/>
          <w:szCs w:val="24"/>
        </w:rPr>
        <w:t>σ</w:t>
      </w:r>
      <w:r w:rsidR="00F21AD6" w:rsidRPr="000C685F">
        <w:rPr>
          <w:rFonts w:ascii="Times New Roman" w:hAnsi="Times New Roman" w:cs="Times New Roman"/>
          <w:sz w:val="24"/>
          <w:szCs w:val="24"/>
        </w:rPr>
        <w:t xml:space="preserve">το κείμενο </w:t>
      </w:r>
      <w:r w:rsidR="00BF5224">
        <w:rPr>
          <w:rFonts w:ascii="Times New Roman" w:hAnsi="Times New Roman" w:cs="Times New Roman"/>
          <w:sz w:val="24"/>
          <w:szCs w:val="24"/>
        </w:rPr>
        <w:t xml:space="preserve">που έγραψε </w:t>
      </w:r>
      <w:r w:rsidR="00FC36BF" w:rsidRPr="000C685F">
        <w:rPr>
          <w:rFonts w:ascii="Times New Roman" w:hAnsi="Times New Roman" w:cs="Times New Roman"/>
          <w:sz w:val="24"/>
          <w:szCs w:val="24"/>
        </w:rPr>
        <w:t>ο αείμνηστος Αρχαιολόγος Γρηγόρης Κωνσταντινόπουλος</w:t>
      </w:r>
      <w:r w:rsidR="00162D87" w:rsidRPr="000C685F">
        <w:rPr>
          <w:rFonts w:ascii="Times New Roman" w:hAnsi="Times New Roman" w:cs="Times New Roman"/>
          <w:sz w:val="24"/>
          <w:szCs w:val="24"/>
        </w:rPr>
        <w:t xml:space="preserve"> </w:t>
      </w:r>
      <w:r w:rsidR="00BF5224">
        <w:rPr>
          <w:rFonts w:ascii="Times New Roman" w:hAnsi="Times New Roman" w:cs="Times New Roman"/>
          <w:sz w:val="24"/>
          <w:szCs w:val="24"/>
        </w:rPr>
        <w:t>αναφέρει</w:t>
      </w:r>
      <w:r w:rsidR="00162D87" w:rsidRPr="000C685F">
        <w:rPr>
          <w:rFonts w:ascii="Times New Roman" w:hAnsi="Times New Roman" w:cs="Times New Roman"/>
          <w:sz w:val="24"/>
          <w:szCs w:val="24"/>
        </w:rPr>
        <w:t xml:space="preserve">: </w:t>
      </w:r>
      <w:r>
        <w:rPr>
          <w:rFonts w:ascii="Times New Roman" w:hAnsi="Times New Roman" w:cs="Times New Roman"/>
          <w:sz w:val="24"/>
          <w:szCs w:val="24"/>
        </w:rPr>
        <w:t>«</w:t>
      </w:r>
      <w:r w:rsidR="00FC36BF" w:rsidRPr="000C685F">
        <w:rPr>
          <w:rFonts w:ascii="Times New Roman" w:hAnsi="Times New Roman" w:cs="Times New Roman"/>
          <w:i/>
          <w:sz w:val="24"/>
          <w:szCs w:val="24"/>
        </w:rPr>
        <w:t xml:space="preserve">Το παραμύθι του τόπου αυτού το εξιστόρησαν οι ζωγράφοι, χίλιες φορές από τα χρόνια κι </w:t>
      </w:r>
      <w:proofErr w:type="spellStart"/>
      <w:r w:rsidR="00FC36BF" w:rsidRPr="000C685F">
        <w:rPr>
          <w:rFonts w:ascii="Times New Roman" w:hAnsi="Times New Roman" w:cs="Times New Roman"/>
          <w:i/>
          <w:sz w:val="24"/>
          <w:szCs w:val="24"/>
        </w:rPr>
        <w:t>όλας</w:t>
      </w:r>
      <w:proofErr w:type="spellEnd"/>
      <w:r w:rsidR="00FC36BF" w:rsidRPr="000C685F">
        <w:rPr>
          <w:rFonts w:ascii="Times New Roman" w:hAnsi="Times New Roman" w:cs="Times New Roman"/>
          <w:i/>
          <w:sz w:val="24"/>
          <w:szCs w:val="24"/>
        </w:rPr>
        <w:t xml:space="preserve"> του μεσαίωνα, και της σκλαβιάς, ως την στιγμή μας, που είναι γεμάτη με πείρα, με γνώση, συλλογή και δύναμη  και προσμονή. Τα μάτια των ζωγράφων και, θα </w:t>
      </w:r>
      <w:r w:rsidR="000C685F" w:rsidRPr="000C685F">
        <w:rPr>
          <w:rFonts w:ascii="Times New Roman" w:hAnsi="Times New Roman" w:cs="Times New Roman"/>
          <w:i/>
          <w:sz w:val="24"/>
          <w:szCs w:val="24"/>
        </w:rPr>
        <w:t>πω</w:t>
      </w:r>
      <w:r w:rsidR="00FC36BF" w:rsidRPr="000C685F">
        <w:rPr>
          <w:rFonts w:ascii="Times New Roman" w:hAnsi="Times New Roman" w:cs="Times New Roman"/>
          <w:i/>
          <w:sz w:val="24"/>
          <w:szCs w:val="24"/>
        </w:rPr>
        <w:t xml:space="preserve">, η ζωντανή η φλόγα της ψυχής τους, ανάδεψε τα χρώματα και το έκανε όγκους και σκιές, έτσι  για να πιάσει την άχνα του τόπου  και των ανθρώπων του, το μόχθο και το σκοπό, όταν όλα αυτά μαζί </w:t>
      </w:r>
      <w:proofErr w:type="spellStart"/>
      <w:r w:rsidR="00FC36BF" w:rsidRPr="000C685F">
        <w:rPr>
          <w:rFonts w:ascii="Times New Roman" w:hAnsi="Times New Roman" w:cs="Times New Roman"/>
          <w:i/>
          <w:sz w:val="24"/>
          <w:szCs w:val="24"/>
        </w:rPr>
        <w:t>εμίλησαν</w:t>
      </w:r>
      <w:proofErr w:type="spellEnd"/>
      <w:r w:rsidR="00FC36BF" w:rsidRPr="000C685F">
        <w:rPr>
          <w:rFonts w:ascii="Times New Roman" w:hAnsi="Times New Roman" w:cs="Times New Roman"/>
          <w:i/>
          <w:sz w:val="24"/>
          <w:szCs w:val="24"/>
        </w:rPr>
        <w:t xml:space="preserve"> στη ψυχή τους. Σε τούτη τη τροχιά να και ένα καινούργιο βήμα. Ο ζωγράφος και χαράκτης Β. Σεμερτζίδης. Ο τεχνίτης προδίδει μέσα από τις εικόνες μας αυτές τον εαυτό του, που είναι και αδρός και δυνατός, μαζί ζεστός και καυτερός. Εκεί που συναντήθηκε με τη Ρόδο, η ψυχή του χάραξε το διάβα του με χρώμα η γραμμή είτε στον Αττάβυρο, είτε στο Κάστρο, είτε στη Λίνδο ή και στο χορό. Παντού μας καλεί της δικιάς του της φλόγας  να δούμε την μορφή και την υφή, καθώς του κίνησε το χέρι  ο κόσμος και η ανάσα ενός νησιού, της Ρόδου</w:t>
      </w:r>
      <w:r>
        <w:rPr>
          <w:rFonts w:ascii="Times New Roman" w:hAnsi="Times New Roman" w:cs="Times New Roman"/>
          <w:i/>
          <w:sz w:val="24"/>
          <w:szCs w:val="24"/>
        </w:rPr>
        <w:t>»</w:t>
      </w:r>
      <w:r w:rsidR="00FC36BF" w:rsidRPr="000C685F">
        <w:rPr>
          <w:rFonts w:ascii="Times New Roman" w:hAnsi="Times New Roman" w:cs="Times New Roman"/>
          <w:i/>
          <w:sz w:val="24"/>
          <w:szCs w:val="24"/>
        </w:rPr>
        <w:t xml:space="preserve">. </w:t>
      </w:r>
    </w:p>
    <w:p w:rsidR="00FC36BF" w:rsidRPr="00B662C4" w:rsidRDefault="00B662C4" w:rsidP="00FC36B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C36BF" w:rsidRPr="000C685F">
        <w:rPr>
          <w:rFonts w:ascii="Times New Roman" w:hAnsi="Times New Roman" w:cs="Times New Roman"/>
          <w:sz w:val="24"/>
          <w:szCs w:val="24"/>
        </w:rPr>
        <w:t xml:space="preserve">Το 1983, λίγους μήνες μετά το θάνατό του, το Δημοτικό Συμβούλιο, ενέκρινε θετικά το αίτημα της επιτροπής </w:t>
      </w:r>
      <w:proofErr w:type="spellStart"/>
      <w:r w:rsidR="00FC36BF" w:rsidRPr="000C685F">
        <w:rPr>
          <w:rFonts w:ascii="Times New Roman" w:hAnsi="Times New Roman" w:cs="Times New Roman"/>
          <w:sz w:val="24"/>
          <w:szCs w:val="24"/>
        </w:rPr>
        <w:t>ονοματοδοσίας</w:t>
      </w:r>
      <w:proofErr w:type="spellEnd"/>
      <w:r w:rsidR="00FC36BF" w:rsidRPr="000C685F">
        <w:rPr>
          <w:rFonts w:ascii="Times New Roman" w:hAnsi="Times New Roman" w:cs="Times New Roman"/>
          <w:sz w:val="24"/>
          <w:szCs w:val="24"/>
        </w:rPr>
        <w:t xml:space="preserve"> και του απένειμε την ύψιστη  τιμή, δίδοντας το όνομά του σε έναν από τους δρόμους της πόλης της Ρόδου.</w:t>
      </w:r>
    </w:p>
    <w:p w:rsidR="00162D87" w:rsidRPr="000C685F" w:rsidRDefault="00BF5224" w:rsidP="00FC36B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62D87" w:rsidRPr="000C685F">
        <w:rPr>
          <w:rFonts w:ascii="Times New Roman" w:hAnsi="Times New Roman" w:cs="Times New Roman"/>
          <w:sz w:val="24"/>
          <w:szCs w:val="24"/>
        </w:rPr>
        <w:t xml:space="preserve">Με την ευκαιρία των εγκαινίων θα κυκλοφορήσει και πολυτελής δίγλωσσος κατάλογος </w:t>
      </w:r>
      <w:r w:rsidR="00265611" w:rsidRPr="000C685F">
        <w:rPr>
          <w:rFonts w:ascii="Times New Roman" w:hAnsi="Times New Roman" w:cs="Times New Roman"/>
          <w:sz w:val="24"/>
          <w:szCs w:val="24"/>
        </w:rPr>
        <w:t>διακοσίων περίπου σελίδων.</w:t>
      </w:r>
    </w:p>
    <w:p w:rsidR="00FC36BF" w:rsidRPr="000035AC" w:rsidRDefault="00B662C4" w:rsidP="00FC36B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C36BF" w:rsidRPr="000C685F">
        <w:rPr>
          <w:rFonts w:ascii="Times New Roman" w:hAnsi="Times New Roman" w:cs="Times New Roman"/>
          <w:sz w:val="24"/>
          <w:szCs w:val="24"/>
        </w:rPr>
        <w:t xml:space="preserve">Κλείνοντας </w:t>
      </w:r>
      <w:r w:rsidR="00D335C4">
        <w:rPr>
          <w:rFonts w:ascii="Times New Roman" w:hAnsi="Times New Roman" w:cs="Times New Roman"/>
          <w:sz w:val="24"/>
          <w:szCs w:val="24"/>
        </w:rPr>
        <w:t xml:space="preserve">αυτό </w:t>
      </w:r>
      <w:r w:rsidR="000C685F">
        <w:rPr>
          <w:rFonts w:ascii="Times New Roman" w:hAnsi="Times New Roman" w:cs="Times New Roman"/>
          <w:sz w:val="24"/>
          <w:szCs w:val="24"/>
        </w:rPr>
        <w:t xml:space="preserve">το σημείωμα, </w:t>
      </w:r>
      <w:r w:rsidR="00FC36BF" w:rsidRPr="000C685F">
        <w:rPr>
          <w:rFonts w:ascii="Times New Roman" w:hAnsi="Times New Roman" w:cs="Times New Roman"/>
          <w:sz w:val="24"/>
          <w:szCs w:val="24"/>
        </w:rPr>
        <w:t>επιθυμώ να ευχαριστήσω</w:t>
      </w:r>
      <w:r w:rsidR="000C685F">
        <w:rPr>
          <w:rFonts w:ascii="Times New Roman" w:hAnsi="Times New Roman" w:cs="Times New Roman"/>
          <w:sz w:val="24"/>
          <w:szCs w:val="24"/>
        </w:rPr>
        <w:t xml:space="preserve"> τ</w:t>
      </w:r>
      <w:r w:rsidR="00FC36BF" w:rsidRPr="000C685F">
        <w:rPr>
          <w:rFonts w:ascii="Times New Roman" w:hAnsi="Times New Roman" w:cs="Times New Roman"/>
          <w:sz w:val="24"/>
          <w:szCs w:val="24"/>
        </w:rPr>
        <w:t xml:space="preserve">ην οικογένεια  του Βάλια Σεμερτζίδη, την σύζυγο </w:t>
      </w:r>
      <w:r w:rsidR="00D335C4">
        <w:rPr>
          <w:rFonts w:ascii="Times New Roman" w:hAnsi="Times New Roman" w:cs="Times New Roman"/>
          <w:sz w:val="24"/>
          <w:szCs w:val="24"/>
        </w:rPr>
        <w:t xml:space="preserve">του </w:t>
      </w:r>
      <w:r w:rsidR="00FC36BF" w:rsidRPr="000C685F">
        <w:rPr>
          <w:rFonts w:ascii="Times New Roman" w:hAnsi="Times New Roman" w:cs="Times New Roman"/>
          <w:sz w:val="24"/>
          <w:szCs w:val="24"/>
        </w:rPr>
        <w:t xml:space="preserve">κα. </w:t>
      </w:r>
      <w:proofErr w:type="spellStart"/>
      <w:r w:rsidR="00FC36BF" w:rsidRPr="000C685F">
        <w:rPr>
          <w:rFonts w:ascii="Times New Roman" w:hAnsi="Times New Roman" w:cs="Times New Roman"/>
          <w:sz w:val="24"/>
          <w:szCs w:val="24"/>
        </w:rPr>
        <w:t>Ρούλη</w:t>
      </w:r>
      <w:proofErr w:type="spellEnd"/>
      <w:r w:rsidR="00FC36BF" w:rsidRPr="000C685F">
        <w:rPr>
          <w:rFonts w:ascii="Times New Roman" w:hAnsi="Times New Roman" w:cs="Times New Roman"/>
          <w:sz w:val="24"/>
          <w:szCs w:val="24"/>
        </w:rPr>
        <w:t xml:space="preserve">, την νύφη και τις εγγονές </w:t>
      </w:r>
      <w:r w:rsidR="00D50C17">
        <w:rPr>
          <w:rFonts w:ascii="Times New Roman" w:hAnsi="Times New Roman" w:cs="Times New Roman"/>
          <w:sz w:val="24"/>
          <w:szCs w:val="24"/>
        </w:rPr>
        <w:t xml:space="preserve">για την ευγενή πλουσιοπάροχη χειρονομία τους, τον </w:t>
      </w:r>
      <w:r w:rsidR="000035AC">
        <w:rPr>
          <w:rFonts w:ascii="Times New Roman" w:hAnsi="Times New Roman" w:cs="Times New Roman"/>
          <w:sz w:val="24"/>
          <w:szCs w:val="24"/>
        </w:rPr>
        <w:t xml:space="preserve">επιμελητή της έκθεσης ομότιμο καθηγητή ιστορίας της τέχνης του πανεπιστημίου της Κρήτης κ. Νίκο Χατζηνικολάου, την κα. Λένα </w:t>
      </w:r>
      <w:proofErr w:type="spellStart"/>
      <w:r w:rsidR="000035AC">
        <w:rPr>
          <w:rFonts w:ascii="Times New Roman" w:hAnsi="Times New Roman" w:cs="Times New Roman"/>
          <w:sz w:val="24"/>
          <w:szCs w:val="24"/>
        </w:rPr>
        <w:t>Κατσανίκα</w:t>
      </w:r>
      <w:proofErr w:type="spellEnd"/>
      <w:r w:rsidR="000035AC">
        <w:rPr>
          <w:rFonts w:ascii="Times New Roman" w:hAnsi="Times New Roman" w:cs="Times New Roman"/>
          <w:sz w:val="24"/>
          <w:szCs w:val="24"/>
        </w:rPr>
        <w:t xml:space="preserve"> Αρχιτέκτονα </w:t>
      </w:r>
      <w:proofErr w:type="spellStart"/>
      <w:r w:rsidR="000035AC">
        <w:rPr>
          <w:rFonts w:ascii="Times New Roman" w:hAnsi="Times New Roman" w:cs="Times New Roman"/>
          <w:sz w:val="24"/>
          <w:szCs w:val="24"/>
        </w:rPr>
        <w:t>Μουσειολόγο</w:t>
      </w:r>
      <w:proofErr w:type="spellEnd"/>
      <w:r w:rsidR="000035AC">
        <w:rPr>
          <w:rFonts w:ascii="Times New Roman" w:hAnsi="Times New Roman" w:cs="Times New Roman"/>
          <w:sz w:val="24"/>
          <w:szCs w:val="24"/>
        </w:rPr>
        <w:t xml:space="preserve"> για τον σχεδιασμό της </w:t>
      </w:r>
      <w:r w:rsidR="00105EC0">
        <w:rPr>
          <w:rFonts w:ascii="Times New Roman" w:hAnsi="Times New Roman" w:cs="Times New Roman"/>
          <w:sz w:val="24"/>
          <w:szCs w:val="24"/>
        </w:rPr>
        <w:t xml:space="preserve">έκθεσης, όλα τα Μέλη του Δ.Σ του Μουσείου, τον </w:t>
      </w:r>
      <w:r w:rsidR="00D335C4">
        <w:rPr>
          <w:rFonts w:ascii="Times New Roman" w:hAnsi="Times New Roman" w:cs="Times New Roman"/>
          <w:sz w:val="24"/>
          <w:szCs w:val="24"/>
        </w:rPr>
        <w:t>Δήμαρχο κ. Φώτη Χατζηδιάκο για το ενδιαφέρον στην όλη</w:t>
      </w:r>
      <w:r w:rsidR="00105EC0">
        <w:rPr>
          <w:rFonts w:ascii="Times New Roman" w:hAnsi="Times New Roman" w:cs="Times New Roman"/>
          <w:sz w:val="24"/>
          <w:szCs w:val="24"/>
        </w:rPr>
        <w:t xml:space="preserve"> πορεία του εγχειρήματος, τον Αντιδήμαρχο Πολιτισμού κ. Τέρη Χατζηιωάννου θερμό συμπαραστάτη της προσπάθειας </w:t>
      </w:r>
      <w:r w:rsidR="000035AC">
        <w:rPr>
          <w:rFonts w:ascii="Times New Roman" w:hAnsi="Times New Roman" w:cs="Times New Roman"/>
          <w:sz w:val="24"/>
          <w:szCs w:val="24"/>
        </w:rPr>
        <w:t xml:space="preserve">και τέλος τους χορηγούς </w:t>
      </w:r>
      <w:r w:rsidR="000035AC">
        <w:rPr>
          <w:rFonts w:ascii="Times New Roman" w:hAnsi="Times New Roman" w:cs="Times New Roman"/>
          <w:sz w:val="24"/>
          <w:szCs w:val="24"/>
          <w:lang w:val="en-US"/>
        </w:rPr>
        <w:t>Aegean</w:t>
      </w:r>
      <w:r w:rsidR="000035AC" w:rsidRPr="000035AC">
        <w:rPr>
          <w:rFonts w:ascii="Times New Roman" w:hAnsi="Times New Roman" w:cs="Times New Roman"/>
          <w:sz w:val="24"/>
          <w:szCs w:val="24"/>
        </w:rPr>
        <w:t xml:space="preserve"> </w:t>
      </w:r>
      <w:r w:rsidR="000035AC">
        <w:rPr>
          <w:rFonts w:ascii="Times New Roman" w:hAnsi="Times New Roman" w:cs="Times New Roman"/>
          <w:sz w:val="24"/>
          <w:szCs w:val="24"/>
          <w:lang w:val="en-US"/>
        </w:rPr>
        <w:t>Airlines</w:t>
      </w:r>
      <w:r w:rsidR="000035AC" w:rsidRPr="000035AC">
        <w:rPr>
          <w:rFonts w:ascii="Times New Roman" w:hAnsi="Times New Roman" w:cs="Times New Roman"/>
          <w:sz w:val="24"/>
          <w:szCs w:val="24"/>
        </w:rPr>
        <w:t xml:space="preserve"> </w:t>
      </w:r>
      <w:r w:rsidR="000035AC">
        <w:rPr>
          <w:rFonts w:ascii="Times New Roman" w:hAnsi="Times New Roman" w:cs="Times New Roman"/>
          <w:sz w:val="24"/>
          <w:szCs w:val="24"/>
        </w:rPr>
        <w:t xml:space="preserve">και το </w:t>
      </w:r>
      <w:proofErr w:type="spellStart"/>
      <w:r w:rsidR="000035AC">
        <w:rPr>
          <w:rFonts w:ascii="Times New Roman" w:hAnsi="Times New Roman" w:cs="Times New Roman"/>
          <w:sz w:val="24"/>
          <w:szCs w:val="24"/>
        </w:rPr>
        <w:t>Ιδρυμα</w:t>
      </w:r>
      <w:proofErr w:type="spellEnd"/>
      <w:r w:rsidR="000035AC">
        <w:rPr>
          <w:rFonts w:ascii="Times New Roman" w:hAnsi="Times New Roman" w:cs="Times New Roman"/>
          <w:sz w:val="24"/>
          <w:szCs w:val="24"/>
        </w:rPr>
        <w:t xml:space="preserve"> Λασκαρίδη.</w:t>
      </w:r>
    </w:p>
    <w:p w:rsidR="00D1504A" w:rsidRDefault="00D1504A" w:rsidP="00124E82">
      <w:pPr>
        <w:spacing w:after="0"/>
        <w:jc w:val="both"/>
        <w:rPr>
          <w:rFonts w:ascii="Times New Roman" w:hAnsi="Times New Roman" w:cs="Times New Roman"/>
          <w:b/>
          <w:i/>
          <w:sz w:val="24"/>
          <w:szCs w:val="24"/>
        </w:rPr>
      </w:pPr>
    </w:p>
    <w:p w:rsidR="00124E82" w:rsidRPr="002D0124" w:rsidRDefault="00124E82" w:rsidP="00124E82">
      <w:pPr>
        <w:spacing w:after="0"/>
        <w:jc w:val="both"/>
        <w:rPr>
          <w:rFonts w:ascii="Times New Roman" w:hAnsi="Times New Roman" w:cs="Times New Roman"/>
          <w:b/>
          <w:i/>
          <w:sz w:val="24"/>
          <w:szCs w:val="24"/>
        </w:rPr>
      </w:pPr>
      <w:proofErr w:type="spellStart"/>
      <w:r w:rsidRPr="002D0124">
        <w:rPr>
          <w:rFonts w:ascii="Times New Roman" w:hAnsi="Times New Roman" w:cs="Times New Roman"/>
          <w:b/>
          <w:i/>
          <w:sz w:val="24"/>
          <w:szCs w:val="24"/>
        </w:rPr>
        <w:t>Δρ</w:t>
      </w:r>
      <w:proofErr w:type="spellEnd"/>
      <w:r w:rsidRPr="002D0124">
        <w:rPr>
          <w:rFonts w:ascii="Times New Roman" w:hAnsi="Times New Roman" w:cs="Times New Roman"/>
          <w:b/>
          <w:i/>
          <w:sz w:val="24"/>
          <w:szCs w:val="24"/>
        </w:rPr>
        <w:t xml:space="preserve"> Νικόλαος </w:t>
      </w:r>
      <w:proofErr w:type="spellStart"/>
      <w:r w:rsidRPr="002D0124">
        <w:rPr>
          <w:rFonts w:ascii="Times New Roman" w:hAnsi="Times New Roman" w:cs="Times New Roman"/>
          <w:b/>
          <w:i/>
          <w:sz w:val="24"/>
          <w:szCs w:val="24"/>
        </w:rPr>
        <w:t>Τσ</w:t>
      </w:r>
      <w:proofErr w:type="spellEnd"/>
      <w:r w:rsidRPr="002D0124">
        <w:rPr>
          <w:rFonts w:ascii="Times New Roman" w:hAnsi="Times New Roman" w:cs="Times New Roman"/>
          <w:b/>
          <w:i/>
          <w:sz w:val="24"/>
          <w:szCs w:val="24"/>
        </w:rPr>
        <w:t>. Φρόνας</w:t>
      </w:r>
      <w:r w:rsidR="00D1504A">
        <w:rPr>
          <w:rFonts w:ascii="Times New Roman" w:hAnsi="Times New Roman" w:cs="Times New Roman"/>
          <w:b/>
          <w:i/>
          <w:sz w:val="24"/>
          <w:szCs w:val="24"/>
        </w:rPr>
        <w:tab/>
      </w:r>
      <w:r w:rsidR="00D1504A">
        <w:rPr>
          <w:rFonts w:ascii="Times New Roman" w:hAnsi="Times New Roman" w:cs="Times New Roman"/>
          <w:b/>
          <w:i/>
          <w:sz w:val="24"/>
          <w:szCs w:val="24"/>
        </w:rPr>
        <w:tab/>
      </w:r>
      <w:r w:rsidR="00D1504A">
        <w:rPr>
          <w:rFonts w:ascii="Times New Roman" w:hAnsi="Times New Roman" w:cs="Times New Roman"/>
          <w:b/>
          <w:i/>
          <w:sz w:val="24"/>
          <w:szCs w:val="24"/>
        </w:rPr>
        <w:tab/>
      </w:r>
      <w:r w:rsidR="00D1504A">
        <w:rPr>
          <w:rFonts w:ascii="Times New Roman" w:hAnsi="Times New Roman" w:cs="Times New Roman"/>
          <w:b/>
          <w:i/>
          <w:sz w:val="24"/>
          <w:szCs w:val="24"/>
        </w:rPr>
        <w:tab/>
      </w:r>
      <w:r w:rsidR="00D1504A">
        <w:rPr>
          <w:rFonts w:ascii="Times New Roman" w:hAnsi="Times New Roman" w:cs="Times New Roman"/>
          <w:b/>
          <w:i/>
          <w:sz w:val="24"/>
          <w:szCs w:val="24"/>
        </w:rPr>
        <w:tab/>
      </w:r>
      <w:r w:rsidR="00D1504A">
        <w:rPr>
          <w:rFonts w:ascii="Times New Roman" w:hAnsi="Times New Roman" w:cs="Times New Roman"/>
          <w:b/>
          <w:i/>
          <w:sz w:val="24"/>
          <w:szCs w:val="24"/>
        </w:rPr>
        <w:tab/>
        <w:t xml:space="preserve">           22-11-2018</w:t>
      </w:r>
    </w:p>
    <w:p w:rsidR="00124E82" w:rsidRPr="002D0124" w:rsidRDefault="00124E82" w:rsidP="00124E82">
      <w:pPr>
        <w:spacing w:after="0"/>
        <w:jc w:val="both"/>
        <w:rPr>
          <w:rFonts w:ascii="Times New Roman" w:hAnsi="Times New Roman" w:cs="Times New Roman"/>
          <w:b/>
          <w:i/>
          <w:sz w:val="24"/>
          <w:szCs w:val="24"/>
        </w:rPr>
      </w:pPr>
      <w:r w:rsidRPr="002D0124">
        <w:rPr>
          <w:rFonts w:ascii="Times New Roman" w:hAnsi="Times New Roman" w:cs="Times New Roman"/>
          <w:b/>
          <w:i/>
          <w:sz w:val="24"/>
          <w:szCs w:val="24"/>
        </w:rPr>
        <w:t>Πρόεδρος του Διοικητ</w:t>
      </w:r>
      <w:r>
        <w:rPr>
          <w:rFonts w:ascii="Times New Roman" w:hAnsi="Times New Roman" w:cs="Times New Roman"/>
          <w:b/>
          <w:i/>
          <w:sz w:val="24"/>
          <w:szCs w:val="24"/>
        </w:rPr>
        <w:t>ικού</w:t>
      </w:r>
      <w:r w:rsidRPr="002D0124">
        <w:rPr>
          <w:rFonts w:ascii="Times New Roman" w:hAnsi="Times New Roman" w:cs="Times New Roman"/>
          <w:b/>
          <w:i/>
          <w:sz w:val="24"/>
          <w:szCs w:val="24"/>
        </w:rPr>
        <w:t xml:space="preserve"> Συμβουλίου </w:t>
      </w:r>
    </w:p>
    <w:p w:rsidR="00124E82" w:rsidRPr="002D0124" w:rsidRDefault="00124E82" w:rsidP="00124E82">
      <w:pPr>
        <w:spacing w:after="0"/>
        <w:jc w:val="both"/>
        <w:rPr>
          <w:b/>
          <w:i/>
        </w:rPr>
      </w:pPr>
      <w:r w:rsidRPr="002D0124">
        <w:rPr>
          <w:rFonts w:ascii="Times New Roman" w:hAnsi="Times New Roman" w:cs="Times New Roman"/>
          <w:b/>
          <w:i/>
          <w:sz w:val="24"/>
          <w:szCs w:val="24"/>
        </w:rPr>
        <w:t>του Μουσείου Νεοελληνικής Τέχνης του Δήμου Ρό</w:t>
      </w:r>
      <w:r w:rsidRPr="002D0124">
        <w:rPr>
          <w:b/>
          <w:i/>
        </w:rPr>
        <w:t>δου</w:t>
      </w:r>
    </w:p>
    <w:p w:rsidR="00370DD4" w:rsidRPr="000C685F" w:rsidRDefault="00370DD4">
      <w:pPr>
        <w:rPr>
          <w:rFonts w:ascii="Times New Roman" w:hAnsi="Times New Roman" w:cs="Times New Roman"/>
        </w:rPr>
      </w:pPr>
    </w:p>
    <w:sectPr w:rsidR="00370DD4" w:rsidRPr="000C685F" w:rsidSect="00124E82">
      <w:pgSz w:w="11906" w:h="16838"/>
      <w:pgMar w:top="567"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6BF"/>
    <w:rsid w:val="000035AC"/>
    <w:rsid w:val="00057466"/>
    <w:rsid w:val="000C685F"/>
    <w:rsid w:val="00105EC0"/>
    <w:rsid w:val="00124E82"/>
    <w:rsid w:val="00162D87"/>
    <w:rsid w:val="00177C89"/>
    <w:rsid w:val="00210EB6"/>
    <w:rsid w:val="00252B3F"/>
    <w:rsid w:val="00265611"/>
    <w:rsid w:val="00370DD4"/>
    <w:rsid w:val="00505A52"/>
    <w:rsid w:val="006C6FF1"/>
    <w:rsid w:val="00737C79"/>
    <w:rsid w:val="00750AB3"/>
    <w:rsid w:val="00895FE1"/>
    <w:rsid w:val="009A02D1"/>
    <w:rsid w:val="009B12A8"/>
    <w:rsid w:val="00A9086A"/>
    <w:rsid w:val="00B62CCB"/>
    <w:rsid w:val="00B662C4"/>
    <w:rsid w:val="00B874B4"/>
    <w:rsid w:val="00BF5224"/>
    <w:rsid w:val="00C442C8"/>
    <w:rsid w:val="00C449FF"/>
    <w:rsid w:val="00C52818"/>
    <w:rsid w:val="00CC3ED6"/>
    <w:rsid w:val="00D1504A"/>
    <w:rsid w:val="00D335C4"/>
    <w:rsid w:val="00D50C17"/>
    <w:rsid w:val="00DC4FFD"/>
    <w:rsid w:val="00F07037"/>
    <w:rsid w:val="00F21AD6"/>
    <w:rsid w:val="00FC36B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4E92E5-85AD-4D9A-9D44-98B2CC4D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36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10EB6"/>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10E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840</Words>
  <Characters>4790</Characters>
  <Application>Microsoft Office Word</Application>
  <DocSecurity>0</DocSecurity>
  <Lines>39</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Leventeli Maria</cp:lastModifiedBy>
  <cp:revision>2</cp:revision>
  <dcterms:created xsi:type="dcterms:W3CDTF">2018-11-26T10:41:00Z</dcterms:created>
  <dcterms:modified xsi:type="dcterms:W3CDTF">2018-11-26T10:41:00Z</dcterms:modified>
</cp:coreProperties>
</file>