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674" w:rsidRDefault="00A40674"/>
    <w:p w:rsidR="00A40674" w:rsidRDefault="00A40674"/>
    <w:p w:rsidR="00CB6536" w:rsidRPr="00CB6536" w:rsidRDefault="00CB6536" w:rsidP="00CB6536">
      <w:pPr>
        <w:keepNext/>
        <w:keepLines/>
        <w:spacing w:before="240"/>
        <w:ind w:left="-180" w:right="-694"/>
        <w:jc w:val="center"/>
        <w:outlineLvl w:val="0"/>
        <w:rPr>
          <w:rFonts w:asciiTheme="minorHAnsi" w:eastAsiaTheme="majorEastAsia" w:hAnsiTheme="minorHAnsi" w:cstheme="majorBidi"/>
          <w:b/>
          <w:sz w:val="22"/>
          <w:szCs w:val="22"/>
        </w:rPr>
      </w:pPr>
      <w:r w:rsidRPr="00CB6536">
        <w:rPr>
          <w:rFonts w:asciiTheme="minorHAnsi" w:eastAsiaTheme="majorEastAsia" w:hAnsiTheme="minorHAnsi" w:cstheme="majorBidi"/>
          <w:b/>
          <w:sz w:val="22"/>
          <w:szCs w:val="22"/>
        </w:rPr>
        <w:t>ΠΑΝΕΠΙΣΤΗΜΙΟ ΑΙΓΑΙΟΥ - ΤΜΗΜΑ ΓΕΩΓΡΑΦΙΑΣ</w:t>
      </w:r>
    </w:p>
    <w:p w:rsidR="00CB6536" w:rsidRPr="00CB6536" w:rsidRDefault="00CB6536" w:rsidP="00CB6536">
      <w:pPr>
        <w:suppressAutoHyphens/>
        <w:overflowPunct/>
        <w:autoSpaceDE/>
        <w:autoSpaceDN/>
        <w:adjustRightInd/>
        <w:ind w:left="567" w:right="-483"/>
        <w:contextualSpacing/>
        <w:jc w:val="center"/>
        <w:textAlignment w:val="auto"/>
        <w:rPr>
          <w:rFonts w:asciiTheme="minorHAnsi" w:hAnsiTheme="minorHAnsi"/>
          <w:b/>
          <w:bCs/>
          <w:sz w:val="22"/>
          <w:szCs w:val="22"/>
        </w:rPr>
      </w:pPr>
      <w:r w:rsidRPr="00CB6536">
        <w:rPr>
          <w:rFonts w:asciiTheme="minorHAnsi" w:hAnsiTheme="minorHAnsi"/>
          <w:b/>
          <w:bCs/>
          <w:sz w:val="22"/>
          <w:szCs w:val="22"/>
        </w:rPr>
        <w:t>ΔΙ-ΙΔΡΥΜΑΤΙΚΟ Π.Μ.Σ «ΦΥΣΙΚΟΙ ΚΙΝΔΥΝΟΙ ΚΑΙ ΑΝΤΙΜΕΤΩΠΙΣΗ ΚΑΤΑΣΤΡΟΦΩΝ»</w:t>
      </w:r>
    </w:p>
    <w:p w:rsidR="00CB6536" w:rsidRPr="00CB6536" w:rsidRDefault="00CB6536" w:rsidP="00CB6536">
      <w:pPr>
        <w:ind w:left="-180" w:right="-694"/>
        <w:jc w:val="center"/>
        <w:rPr>
          <w:rFonts w:asciiTheme="minorHAnsi" w:hAnsiTheme="minorHAnsi"/>
          <w:b/>
          <w:sz w:val="22"/>
          <w:szCs w:val="22"/>
        </w:rPr>
      </w:pPr>
    </w:p>
    <w:p w:rsidR="00CB6536" w:rsidRPr="00CB6536" w:rsidRDefault="00CB6536" w:rsidP="00CB6536">
      <w:pPr>
        <w:keepNext/>
        <w:keepLines/>
        <w:spacing w:before="40"/>
        <w:ind w:left="-180" w:right="-694"/>
        <w:jc w:val="center"/>
        <w:outlineLvl w:val="3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36">
        <w:rPr>
          <w:rFonts w:ascii="Calibri" w:eastAsiaTheme="majorEastAsia" w:hAnsi="Calibri" w:cstheme="majorBidi"/>
          <w:b/>
          <w:i/>
          <w:iCs/>
          <w:sz w:val="22"/>
          <w:szCs w:val="22"/>
        </w:rPr>
        <w:t>ΩΡΟΛΟΓΙΟ ΠΡΟΓΡΑΜΜΑ ΧΕΙΜΕΡΙΝΟΥ ΕΞΑΜΗΝΟΥ</w:t>
      </w:r>
    </w:p>
    <w:p w:rsidR="00CB6536" w:rsidRPr="00CB6536" w:rsidRDefault="00CB6536" w:rsidP="00CB6536">
      <w:pPr>
        <w:keepNext/>
        <w:keepLines/>
        <w:spacing w:before="40"/>
        <w:ind w:left="-180" w:right="-694"/>
        <w:jc w:val="center"/>
        <w:outlineLvl w:val="3"/>
        <w:rPr>
          <w:rFonts w:ascii="Calibri" w:eastAsiaTheme="majorEastAsia" w:hAnsi="Calibri" w:cstheme="majorBidi"/>
          <w:b/>
          <w:i/>
          <w:iCs/>
          <w:sz w:val="22"/>
          <w:szCs w:val="22"/>
        </w:rPr>
      </w:pPr>
      <w:r w:rsidRPr="00CB6536">
        <w:rPr>
          <w:rFonts w:ascii="Calibri" w:eastAsiaTheme="majorEastAsia" w:hAnsi="Calibri" w:cstheme="majorBidi"/>
          <w:b/>
          <w:i/>
          <w:iCs/>
          <w:sz w:val="22"/>
          <w:szCs w:val="22"/>
        </w:rPr>
        <w:t>ΑΚΑΔΗΜΑΪΚΟ ΕΤΟΣ 2018-2019</w:t>
      </w:r>
    </w:p>
    <w:p w:rsidR="00A40674" w:rsidRPr="00CB6536" w:rsidRDefault="00A40674"/>
    <w:p w:rsidR="00A40674" w:rsidRDefault="00A40674"/>
    <w:p w:rsidR="00A40674" w:rsidRDefault="00A40674"/>
    <w:tbl>
      <w:tblPr>
        <w:tblW w:w="10916" w:type="dxa"/>
        <w:tblInd w:w="-14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21"/>
        <w:gridCol w:w="2127"/>
        <w:gridCol w:w="2268"/>
      </w:tblGrid>
      <w:tr w:rsidR="00A40674" w:rsidRPr="001D4287" w:rsidTr="00CB6536">
        <w:trPr>
          <w:trHeight w:val="519"/>
        </w:trPr>
        <w:tc>
          <w:tcPr>
            <w:tcW w:w="6521" w:type="dxa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ΜΑΘΗΜΑ</w:t>
            </w:r>
          </w:p>
        </w:tc>
        <w:tc>
          <w:tcPr>
            <w:tcW w:w="2127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jc w:val="center"/>
              <w:rPr>
                <w:rFonts w:ascii="Calibri" w:eastAsia="Calibri" w:hAnsi="Calibri" w:cs="MgHelveticaUCPol"/>
                <w:sz w:val="22"/>
                <w:szCs w:val="22"/>
              </w:rPr>
            </w:pPr>
            <w:r>
              <w:rPr>
                <w:rFonts w:ascii="Calibri" w:eastAsia="Calibri" w:hAnsi="Calibri" w:cs="MgHelveticaUCPol"/>
                <w:sz w:val="22"/>
                <w:szCs w:val="22"/>
              </w:rPr>
              <w:t>ΗΜΕΡΑ - ΩΡΑ</w:t>
            </w:r>
          </w:p>
        </w:tc>
        <w:tc>
          <w:tcPr>
            <w:tcW w:w="2268" w:type="dxa"/>
          </w:tcPr>
          <w:p w:rsidR="00A40674" w:rsidRPr="00545A80" w:rsidRDefault="00A40674" w:rsidP="00B32A95">
            <w:pPr>
              <w:spacing w:before="60" w:after="60" w:line="264" w:lineRule="auto"/>
              <w:ind w:right="-58"/>
              <w:jc w:val="center"/>
              <w:rPr>
                <w:rFonts w:ascii="Calibri" w:eastAsia="Calibri" w:hAnsi="Calibri" w:cs="MgHelveticaUCPol"/>
                <w:sz w:val="22"/>
                <w:szCs w:val="22"/>
                <w:lang w:val="en-US"/>
              </w:rPr>
            </w:pPr>
            <w:r>
              <w:rPr>
                <w:rFonts w:ascii="Calibri" w:eastAsia="Calibri" w:hAnsi="Calibri" w:cs="MgHelveticaUCPol"/>
                <w:sz w:val="22"/>
                <w:szCs w:val="22"/>
              </w:rPr>
              <w:t>ΑΙΘΟΥΣΑ</w:t>
            </w:r>
          </w:p>
        </w:tc>
      </w:tr>
      <w:tr w:rsidR="00A40674" w:rsidRPr="001D4287" w:rsidTr="00CB6536">
        <w:trPr>
          <w:trHeight w:val="519"/>
        </w:trPr>
        <w:tc>
          <w:tcPr>
            <w:tcW w:w="6521" w:type="dxa"/>
          </w:tcPr>
          <w:p w:rsidR="00A40674" w:rsidRPr="001D4287" w:rsidRDefault="00FA038B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1D4287">
              <w:rPr>
                <w:rFonts w:ascii="Calibri" w:eastAsia="Calibri" w:hAnsi="Calibri" w:cs="Calibri"/>
                <w:sz w:val="22"/>
                <w:szCs w:val="22"/>
              </w:rPr>
              <w:t>Περιβαλλοντικές Αλλαγές και Φυσικοί Κίνδυνοι</w:t>
            </w:r>
          </w:p>
        </w:tc>
        <w:tc>
          <w:tcPr>
            <w:tcW w:w="2127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1D4287">
              <w:rPr>
                <w:rFonts w:ascii="Calibri" w:eastAsia="Calibri" w:hAnsi="Calibri" w:cs="MgHelveticaUCPol"/>
                <w:sz w:val="22"/>
                <w:szCs w:val="22"/>
              </w:rPr>
              <w:t>ΔΕΥΤΕΡΑ 15-18</w:t>
            </w:r>
          </w:p>
        </w:tc>
        <w:tc>
          <w:tcPr>
            <w:tcW w:w="2268" w:type="dxa"/>
          </w:tcPr>
          <w:p w:rsidR="00A40674" w:rsidRPr="00545A80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</w:pPr>
            <w:r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  <w:t>ΑΙΘ ΣΥΝΕΔΡΙΑΣΕΩΝ</w:t>
            </w:r>
          </w:p>
        </w:tc>
      </w:tr>
      <w:tr w:rsidR="00A40674" w:rsidRPr="001D4287" w:rsidTr="00CB6536">
        <w:trPr>
          <w:trHeight w:val="464"/>
        </w:trPr>
        <w:tc>
          <w:tcPr>
            <w:tcW w:w="6521" w:type="dxa"/>
          </w:tcPr>
          <w:p w:rsidR="00A40674" w:rsidRPr="001D4287" w:rsidRDefault="00A40674" w:rsidP="00B32A95">
            <w:pPr>
              <w:spacing w:before="60" w:after="60" w:line="264" w:lineRule="auto"/>
              <w:rPr>
                <w:rFonts w:ascii="Calibri" w:eastAsia="Calibri" w:hAnsi="Calibri" w:cs="MgHelveticaUCPol"/>
                <w:sz w:val="22"/>
                <w:szCs w:val="22"/>
              </w:rPr>
            </w:pPr>
            <w:proofErr w:type="spellStart"/>
            <w:r w:rsidRPr="001D4287">
              <w:rPr>
                <w:rFonts w:ascii="Calibri" w:eastAsia="Calibri" w:hAnsi="Calibri" w:cs="Calibri"/>
                <w:sz w:val="22"/>
                <w:szCs w:val="22"/>
              </w:rPr>
              <w:t>Γεώτοποι</w:t>
            </w:r>
            <w:proofErr w:type="spellEnd"/>
            <w:r w:rsidRPr="001D4287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  <w:r w:rsidRPr="001D4287">
              <w:rPr>
                <w:rFonts w:ascii="Calibri" w:eastAsia="Calibri" w:hAnsi="Calibri" w:cs="Calibri"/>
                <w:sz w:val="22"/>
                <w:szCs w:val="22"/>
              </w:rPr>
              <w:t>Φυσικών</w:t>
            </w:r>
            <w:r w:rsidRPr="001D4287">
              <w:rPr>
                <w:rFonts w:ascii="Calibri" w:eastAsia="Calibri" w:hAnsi="Calibri" w:cs="Calibri"/>
                <w:sz w:val="22"/>
                <w:szCs w:val="22"/>
                <w:lang w:val="en-US"/>
              </w:rPr>
              <w:t xml:space="preserve"> </w:t>
            </w:r>
            <w:r w:rsidRPr="001D4287">
              <w:rPr>
                <w:rFonts w:ascii="Calibri" w:eastAsia="Calibri" w:hAnsi="Calibri" w:cs="Calibri"/>
                <w:sz w:val="22"/>
                <w:szCs w:val="22"/>
              </w:rPr>
              <w:t>Καταστροφών</w:t>
            </w:r>
          </w:p>
        </w:tc>
        <w:tc>
          <w:tcPr>
            <w:tcW w:w="2127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1D4287">
              <w:rPr>
                <w:rFonts w:ascii="Calibri" w:eastAsia="Calibri" w:hAnsi="Calibri" w:cs="MgHelveticaUCPol"/>
                <w:sz w:val="22"/>
                <w:szCs w:val="22"/>
              </w:rPr>
              <w:t>ΔΕΥΤΕΡΑ 18-21</w:t>
            </w:r>
          </w:p>
        </w:tc>
        <w:tc>
          <w:tcPr>
            <w:tcW w:w="2268" w:type="dxa"/>
            <w:vAlign w:val="center"/>
          </w:tcPr>
          <w:p w:rsidR="00A40674" w:rsidRPr="00E20BFA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 w:rsidRPr="00E20BFA"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ΕΡΓΑΣ ΜΕΤΑΠΤ</w:t>
            </w:r>
          </w:p>
        </w:tc>
      </w:tr>
      <w:tr w:rsidR="00A40674" w:rsidRPr="001D4287" w:rsidTr="00CB6536">
        <w:trPr>
          <w:trHeight w:val="464"/>
        </w:trPr>
        <w:tc>
          <w:tcPr>
            <w:tcW w:w="6521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1D4287">
              <w:rPr>
                <w:rFonts w:ascii="Calibri" w:eastAsia="Calibri" w:hAnsi="Calibri" w:cs="Calibri"/>
                <w:sz w:val="22"/>
                <w:szCs w:val="22"/>
              </w:rPr>
              <w:t>Πυρομετεωρολογία</w:t>
            </w:r>
            <w:proofErr w:type="spellEnd"/>
            <w:r w:rsidRPr="001D4287">
              <w:rPr>
                <w:rFonts w:ascii="Calibri" w:eastAsia="Calibri" w:hAnsi="Calibri" w:cs="Calibri"/>
                <w:sz w:val="22"/>
                <w:szCs w:val="22"/>
              </w:rPr>
              <w:t xml:space="preserve"> και Συμπεριφορά Πυρκαγιών</w:t>
            </w:r>
          </w:p>
        </w:tc>
        <w:tc>
          <w:tcPr>
            <w:tcW w:w="2127" w:type="dxa"/>
            <w:vAlign w:val="center"/>
          </w:tcPr>
          <w:p w:rsidR="00A40674" w:rsidRPr="00CE62EF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CE62EF">
              <w:rPr>
                <w:rFonts w:ascii="Calibri" w:eastAsia="Calibri" w:hAnsi="Calibri" w:cs="MgHelveticaUCPol"/>
                <w:sz w:val="22"/>
                <w:szCs w:val="22"/>
              </w:rPr>
              <w:t>ΤΡΙΤΗ 15-18</w:t>
            </w:r>
          </w:p>
        </w:tc>
        <w:tc>
          <w:tcPr>
            <w:tcW w:w="2268" w:type="dxa"/>
          </w:tcPr>
          <w:p w:rsidR="00A40674" w:rsidRPr="00545A80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</w:pPr>
            <w:r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  <w:t>ΑΙΘ ΣΥΝΕΔΡΙΑΣΕΩΝ</w:t>
            </w:r>
          </w:p>
        </w:tc>
      </w:tr>
      <w:tr w:rsidR="00A40674" w:rsidRPr="001D4287" w:rsidTr="00CB6536">
        <w:trPr>
          <w:trHeight w:val="464"/>
        </w:trPr>
        <w:tc>
          <w:tcPr>
            <w:tcW w:w="6521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sz w:val="22"/>
                <w:szCs w:val="22"/>
                <w:shd w:val="clear" w:color="auto" w:fill="FFFFFF"/>
              </w:rPr>
            </w:pPr>
            <w:proofErr w:type="spellStart"/>
            <w:r w:rsidRPr="001D4287">
              <w:rPr>
                <w:rFonts w:ascii="Calibri" w:eastAsia="Calibri" w:hAnsi="Calibri" w:cs="Calibri"/>
                <w:sz w:val="22"/>
                <w:szCs w:val="22"/>
                <w:shd w:val="clear" w:color="auto" w:fill="FFFFFF"/>
              </w:rPr>
              <w:t>Γεωστατιστική</w:t>
            </w:r>
            <w:proofErr w:type="spellEnd"/>
            <w:r w:rsidRPr="001D4287">
              <w:rPr>
                <w:rFonts w:ascii="Calibri" w:eastAsia="Calibri" w:hAnsi="Calibri" w:cs="Calibri"/>
                <w:sz w:val="22"/>
                <w:szCs w:val="22"/>
                <w:shd w:val="clear" w:color="auto" w:fill="FFFFFF"/>
              </w:rPr>
              <w:t xml:space="preserve"> Ανάλυση Κινδύνου και Ακραίων Γεγονότων</w:t>
            </w:r>
          </w:p>
        </w:tc>
        <w:tc>
          <w:tcPr>
            <w:tcW w:w="2127" w:type="dxa"/>
            <w:vAlign w:val="center"/>
          </w:tcPr>
          <w:p w:rsidR="00A40674" w:rsidRPr="00CE62EF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CE62EF">
              <w:rPr>
                <w:rFonts w:ascii="Calibri" w:eastAsia="Calibri" w:hAnsi="Calibri" w:cs="MgHelveticaUCPol"/>
                <w:sz w:val="22"/>
                <w:szCs w:val="22"/>
              </w:rPr>
              <w:t>ΤΡΙΤΗ 18-21</w:t>
            </w:r>
          </w:p>
        </w:tc>
        <w:tc>
          <w:tcPr>
            <w:tcW w:w="2268" w:type="dxa"/>
            <w:vAlign w:val="center"/>
          </w:tcPr>
          <w:p w:rsidR="00A40674" w:rsidRPr="00E20BFA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 w:rsidRPr="00E20BFA"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ΕΡΓΑΣ ΜΕΤΑΠΤ</w:t>
            </w:r>
          </w:p>
        </w:tc>
      </w:tr>
      <w:tr w:rsidR="00A40674" w:rsidRPr="001D4287" w:rsidTr="00CB6536">
        <w:trPr>
          <w:trHeight w:val="464"/>
        </w:trPr>
        <w:tc>
          <w:tcPr>
            <w:tcW w:w="6521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1D4287">
              <w:rPr>
                <w:rFonts w:ascii="Calibri" w:eastAsia="Calibri" w:hAnsi="Calibri" w:cs="Calibri"/>
                <w:sz w:val="22"/>
                <w:szCs w:val="22"/>
              </w:rPr>
              <w:t xml:space="preserve">Γεωλογικοί Κίνδυνοι – Γεωλογία Τεταρτογενούς – </w:t>
            </w:r>
            <w:proofErr w:type="spellStart"/>
            <w:r w:rsidRPr="001D4287">
              <w:rPr>
                <w:rFonts w:ascii="Calibri" w:eastAsia="Calibri" w:hAnsi="Calibri" w:cs="Calibri"/>
                <w:sz w:val="22"/>
                <w:szCs w:val="22"/>
              </w:rPr>
              <w:t>Νεοτεκτονική</w:t>
            </w:r>
            <w:proofErr w:type="spellEnd"/>
            <w:r w:rsidRPr="001D4287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A40674" w:rsidRPr="00CE62EF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CE62EF">
              <w:rPr>
                <w:rFonts w:ascii="Calibri" w:eastAsia="Calibri" w:hAnsi="Calibri" w:cs="MgHelveticaUCPol"/>
                <w:sz w:val="22"/>
                <w:szCs w:val="22"/>
              </w:rPr>
              <w:t>ΤΕΤΑΡΤΗ 15-18</w:t>
            </w:r>
          </w:p>
        </w:tc>
        <w:tc>
          <w:tcPr>
            <w:tcW w:w="2268" w:type="dxa"/>
          </w:tcPr>
          <w:p w:rsidR="00A40674" w:rsidRPr="00545A80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</w:pPr>
            <w:r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  <w:t>ΑΙΘ ΣΥΝΕΔΡΙΑΣΕΩΝ</w:t>
            </w:r>
          </w:p>
        </w:tc>
      </w:tr>
      <w:tr w:rsidR="00A40674" w:rsidRPr="001D4287" w:rsidTr="00CB6536">
        <w:trPr>
          <w:trHeight w:val="479"/>
        </w:trPr>
        <w:tc>
          <w:tcPr>
            <w:tcW w:w="6521" w:type="dxa"/>
          </w:tcPr>
          <w:p w:rsidR="00A40674" w:rsidRPr="00986CD1" w:rsidRDefault="008010C7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1D4287">
              <w:rPr>
                <w:rFonts w:ascii="Calibri" w:eastAsia="Calibri" w:hAnsi="Calibri" w:cs="Calibri"/>
                <w:sz w:val="22"/>
                <w:szCs w:val="22"/>
                <w:shd w:val="clear" w:color="auto" w:fill="FFFFFF"/>
              </w:rPr>
              <w:t>Μετεωρολογικοί Κίνδυνοι και Καταστροφές</w:t>
            </w:r>
          </w:p>
        </w:tc>
        <w:tc>
          <w:tcPr>
            <w:tcW w:w="2127" w:type="dxa"/>
            <w:vAlign w:val="center"/>
          </w:tcPr>
          <w:p w:rsidR="00A40674" w:rsidRPr="00CE62EF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CE62EF">
              <w:rPr>
                <w:rFonts w:ascii="Calibri" w:eastAsia="Calibri" w:hAnsi="Calibri" w:cs="MgHelveticaUCPol"/>
                <w:sz w:val="22"/>
                <w:szCs w:val="22"/>
              </w:rPr>
              <w:t>ΤΕΤΑΡΤΗ 18-21</w:t>
            </w:r>
          </w:p>
        </w:tc>
        <w:tc>
          <w:tcPr>
            <w:tcW w:w="2268" w:type="dxa"/>
            <w:vAlign w:val="center"/>
          </w:tcPr>
          <w:p w:rsidR="00A40674" w:rsidRPr="00E20BFA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  <w:r w:rsidRPr="00E20BFA">
              <w:rPr>
                <w:rFonts w:ascii="Calibri" w:eastAsia="Calibri" w:hAnsi="Calibri" w:cs="Calibri"/>
                <w:color w:val="FF0000"/>
                <w:sz w:val="22"/>
                <w:szCs w:val="22"/>
              </w:rPr>
              <w:t>ΕΡΓΑΣ ΜΕΤΑΠΤ</w:t>
            </w:r>
          </w:p>
        </w:tc>
      </w:tr>
      <w:tr w:rsidR="00A40674" w:rsidRPr="001D4287" w:rsidTr="00CB6536">
        <w:trPr>
          <w:trHeight w:val="479"/>
        </w:trPr>
        <w:tc>
          <w:tcPr>
            <w:tcW w:w="6521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1D4287">
              <w:rPr>
                <w:rFonts w:ascii="Calibri" w:eastAsia="Calibri" w:hAnsi="Calibri" w:cs="Calibri"/>
                <w:sz w:val="22"/>
                <w:szCs w:val="22"/>
              </w:rPr>
              <w:t>Ρύπανση Υπόγειων και Επιφανειακών Υδάτων</w:t>
            </w:r>
          </w:p>
        </w:tc>
        <w:tc>
          <w:tcPr>
            <w:tcW w:w="2127" w:type="dxa"/>
            <w:vAlign w:val="center"/>
          </w:tcPr>
          <w:p w:rsidR="00A40674" w:rsidRPr="00CE62EF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r w:rsidRPr="00CE62EF">
              <w:rPr>
                <w:rFonts w:ascii="Calibri" w:eastAsia="Calibri" w:hAnsi="Calibri" w:cs="MgHelveticaUCPol"/>
                <w:sz w:val="22"/>
                <w:szCs w:val="22"/>
              </w:rPr>
              <w:t>ΠΕΜΠΤΗ 15-18</w:t>
            </w:r>
          </w:p>
        </w:tc>
        <w:tc>
          <w:tcPr>
            <w:tcW w:w="2268" w:type="dxa"/>
          </w:tcPr>
          <w:p w:rsidR="00A40674" w:rsidRPr="00545A80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</w:pPr>
            <w:r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  <w:t>ΑΙΘ ΣΥΝΕΔΡΙΑΣΕΩΝ</w:t>
            </w:r>
          </w:p>
        </w:tc>
      </w:tr>
      <w:tr w:rsidR="00A40674" w:rsidRPr="001D4287" w:rsidTr="00CB6536">
        <w:trPr>
          <w:trHeight w:val="479"/>
        </w:trPr>
        <w:tc>
          <w:tcPr>
            <w:tcW w:w="6521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A40674" w:rsidRPr="00CE62EF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</w:p>
        </w:tc>
        <w:tc>
          <w:tcPr>
            <w:tcW w:w="2268" w:type="dxa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</w:p>
        </w:tc>
      </w:tr>
      <w:tr w:rsidR="00A40674" w:rsidRPr="001D4287" w:rsidTr="00CB6536">
        <w:trPr>
          <w:trHeight w:val="479"/>
        </w:trPr>
        <w:tc>
          <w:tcPr>
            <w:tcW w:w="6521" w:type="dxa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A40674" w:rsidRPr="00E20BFA" w:rsidRDefault="00A40674" w:rsidP="00B32A95">
            <w:pPr>
              <w:spacing w:before="60" w:after="60" w:line="264" w:lineRule="auto"/>
              <w:rPr>
                <w:rFonts w:ascii="Calibri" w:eastAsia="Calibri" w:hAnsi="Calibri" w:cs="Calibri"/>
                <w:color w:val="FF0000"/>
                <w:sz w:val="22"/>
                <w:szCs w:val="22"/>
              </w:rPr>
            </w:pPr>
          </w:p>
        </w:tc>
      </w:tr>
      <w:tr w:rsidR="00A40674" w:rsidRPr="001D4287" w:rsidTr="00CB6536">
        <w:trPr>
          <w:trHeight w:val="479"/>
        </w:trPr>
        <w:tc>
          <w:tcPr>
            <w:tcW w:w="6521" w:type="dxa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127" w:type="dxa"/>
            <w:vAlign w:val="center"/>
          </w:tcPr>
          <w:p w:rsidR="00A40674" w:rsidRPr="001D4287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sz w:val="22"/>
                <w:szCs w:val="22"/>
              </w:rPr>
            </w:pPr>
          </w:p>
        </w:tc>
        <w:tc>
          <w:tcPr>
            <w:tcW w:w="2268" w:type="dxa"/>
          </w:tcPr>
          <w:p w:rsidR="00A40674" w:rsidRPr="00545A80" w:rsidRDefault="00A40674" w:rsidP="00B32A95">
            <w:pPr>
              <w:spacing w:before="60" w:after="60" w:line="264" w:lineRule="auto"/>
              <w:ind w:right="-58"/>
              <w:rPr>
                <w:rFonts w:ascii="Calibri" w:eastAsia="Calibri" w:hAnsi="Calibri" w:cs="MgHelveticaUCPol"/>
                <w:color w:val="70AD47" w:themeColor="accent6"/>
                <w:sz w:val="22"/>
                <w:szCs w:val="22"/>
              </w:rPr>
            </w:pPr>
          </w:p>
        </w:tc>
      </w:tr>
    </w:tbl>
    <w:p w:rsidR="00706BC4" w:rsidRDefault="00706BC4"/>
    <w:sectPr w:rsidR="00706BC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674"/>
    <w:rsid w:val="001F67E5"/>
    <w:rsid w:val="003310C4"/>
    <w:rsid w:val="00706BC4"/>
    <w:rsid w:val="008010C7"/>
    <w:rsid w:val="00A40674"/>
    <w:rsid w:val="00CB6536"/>
    <w:rsid w:val="00DD4AB5"/>
    <w:rsid w:val="00FA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A09A36-F3D1-45DA-8ABD-CAE203672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067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A03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038B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2</cp:revision>
  <cp:lastPrinted>2018-10-22T13:13:00Z</cp:lastPrinted>
  <dcterms:created xsi:type="dcterms:W3CDTF">2018-11-02T11:31:00Z</dcterms:created>
  <dcterms:modified xsi:type="dcterms:W3CDTF">2018-11-02T11:31:00Z</dcterms:modified>
</cp:coreProperties>
</file>