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5B8A" w:rsidRDefault="00AD5B8A" w:rsidP="006D4B91">
      <w:pPr>
        <w:pStyle w:val="7"/>
      </w:pPr>
      <w:r>
        <w:rPr>
          <w:noProof/>
        </w:rPr>
        <w:drawing>
          <wp:anchor distT="0" distB="0" distL="114300" distR="114300" simplePos="0" relativeHeight="251662336" behindDoc="1" locked="0" layoutInCell="1" allowOverlap="1">
            <wp:simplePos x="0" y="0"/>
            <wp:positionH relativeFrom="column">
              <wp:posOffset>2362200</wp:posOffset>
            </wp:positionH>
            <wp:positionV relativeFrom="paragraph">
              <wp:posOffset>-762000</wp:posOffset>
            </wp:positionV>
            <wp:extent cx="647700" cy="647700"/>
            <wp:effectExtent l="19050" t="0" r="0" b="0"/>
            <wp:wrapTight wrapText="bothSides">
              <wp:wrapPolygon edited="0">
                <wp:start x="-635" y="0"/>
                <wp:lineTo x="-635" y="20965"/>
                <wp:lineTo x="21600" y="20965"/>
                <wp:lineTo x="21600" y="0"/>
                <wp:lineTo x="-635" y="0"/>
              </wp:wrapPolygon>
            </wp:wrapTight>
            <wp:docPr id="1" name="Εικόνα 1" descr="Aegea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egea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anchor>
        </w:drawing>
      </w:r>
    </w:p>
    <w:p w:rsidR="00AD5B8A" w:rsidRPr="00AD5B8A" w:rsidRDefault="00AD5B8A" w:rsidP="00AD5B8A">
      <w:pPr>
        <w:pStyle w:val="7"/>
        <w:jc w:val="center"/>
        <w:rPr>
          <w:rFonts w:ascii="Times New Roman" w:eastAsia="Times New Roman" w:hAnsi="Times New Roman" w:cs="Times New Roman"/>
          <w:b/>
          <w:bCs/>
          <w:i w:val="0"/>
          <w:iCs w:val="0"/>
          <w:color w:val="auto"/>
        </w:rPr>
      </w:pPr>
      <w:r w:rsidRPr="00AD5B8A">
        <w:rPr>
          <w:rFonts w:ascii="Times New Roman" w:eastAsia="Times New Roman" w:hAnsi="Times New Roman" w:cs="Times New Roman"/>
          <w:b/>
          <w:bCs/>
          <w:i w:val="0"/>
          <w:iCs w:val="0"/>
          <w:color w:val="auto"/>
        </w:rPr>
        <w:t>ΠΑΝΕΠΙΣΤΗΜΙΟ ΑΙΓΑΙΟΥ</w:t>
      </w:r>
    </w:p>
    <w:p w:rsidR="006D4B91" w:rsidRDefault="00AD5B8A" w:rsidP="006D4B91">
      <w:pPr>
        <w:spacing w:line="360" w:lineRule="auto"/>
        <w:jc w:val="center"/>
        <w:rPr>
          <w:b/>
          <w:bCs/>
        </w:rPr>
      </w:pPr>
      <w:r w:rsidRPr="00890F10">
        <w:rPr>
          <w:b/>
          <w:bCs/>
        </w:rPr>
        <w:t>ΣΧΟΛΗ ΑΝΘΡΩΠΙΣΤΙΚΩΝ ΕΠΙΣΤΗΜΩΝ</w:t>
      </w:r>
    </w:p>
    <w:p w:rsidR="00AD5B8A" w:rsidRPr="00997332" w:rsidRDefault="00B927C1" w:rsidP="006D4B91">
      <w:pPr>
        <w:spacing w:line="360" w:lineRule="auto"/>
        <w:jc w:val="center"/>
        <w:rPr>
          <w:b/>
          <w:bCs/>
        </w:rPr>
      </w:pPr>
      <w:r>
        <w:rPr>
          <w:b/>
          <w:bCs/>
          <w:noProof/>
        </w:rPr>
        <w:drawing>
          <wp:anchor distT="0" distB="0" distL="114300" distR="114300" simplePos="0" relativeHeight="251661312" behindDoc="1" locked="0" layoutInCell="1" allowOverlap="1">
            <wp:simplePos x="0" y="0"/>
            <wp:positionH relativeFrom="column">
              <wp:posOffset>3733800</wp:posOffset>
            </wp:positionH>
            <wp:positionV relativeFrom="paragraph">
              <wp:posOffset>193040</wp:posOffset>
            </wp:positionV>
            <wp:extent cx="1386840" cy="1152525"/>
            <wp:effectExtent l="19050" t="0" r="3810" b="0"/>
            <wp:wrapTight wrapText="bothSides">
              <wp:wrapPolygon edited="0">
                <wp:start x="-297" y="0"/>
                <wp:lineTo x="-297" y="21421"/>
                <wp:lineTo x="21659" y="21421"/>
                <wp:lineTo x="21659" y="0"/>
                <wp:lineTo x="-297" y="0"/>
              </wp:wrapPolygon>
            </wp:wrapTight>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6840" cy="1152525"/>
                    </a:xfrm>
                    <a:prstGeom prst="rect">
                      <a:avLst/>
                    </a:prstGeom>
                    <a:noFill/>
                    <a:ln>
                      <a:noFill/>
                    </a:ln>
                  </pic:spPr>
                </pic:pic>
              </a:graphicData>
            </a:graphic>
          </wp:anchor>
        </w:drawing>
      </w:r>
      <w:r w:rsidR="00AD5B8A" w:rsidRPr="00890F10">
        <w:rPr>
          <w:b/>
          <w:bCs/>
        </w:rPr>
        <w:t>ΠΑΙΔΑΓΩΓΙΚΟ ΤΜΗΜΑ ΔΗΜΟΤΙΚΗΣ ΕΚΠΑΙΔΕΥΣΗΣ</w:t>
      </w:r>
    </w:p>
    <w:p w:rsidR="00AD5B8A" w:rsidRDefault="00B927C1" w:rsidP="00B927C1">
      <w:pPr>
        <w:spacing w:line="360" w:lineRule="auto"/>
        <w:ind w:right="-850"/>
        <w:jc w:val="both"/>
        <w:rPr>
          <w:rFonts w:ascii="Book Antiqua" w:hAnsi="Book Antiqua"/>
        </w:rPr>
      </w:pPr>
      <w:r w:rsidRPr="00B927C1">
        <w:rPr>
          <w:rFonts w:ascii="Book Antiqua" w:hAnsi="Book Antiqua"/>
          <w:noProof/>
        </w:rPr>
        <w:drawing>
          <wp:inline distT="0" distB="0" distL="0" distR="0">
            <wp:extent cx="958378" cy="1082040"/>
            <wp:effectExtent l="0" t="0" r="0" b="3810"/>
            <wp:docPr id="5" name="Εικόνα 4" descr="C:\Users\niamh\AppData\Local\Microsoft\Windows\Temporary Internet Files\Content.Outlook\2HGSTQVZ\logo-multilingual-classroom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amh\AppData\Local\Microsoft\Windows\Temporary Internet Files\Content.Outlook\2HGSTQVZ\logo-multilingual-classrooms (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2040" cy="1086174"/>
                    </a:xfrm>
                    <a:prstGeom prst="rect">
                      <a:avLst/>
                    </a:prstGeom>
                    <a:noFill/>
                    <a:ln>
                      <a:noFill/>
                    </a:ln>
                  </pic:spPr>
                </pic:pic>
              </a:graphicData>
            </a:graphic>
          </wp:inline>
        </w:drawing>
      </w:r>
      <w:r>
        <w:rPr>
          <w:rFonts w:ascii="Book Antiqua" w:hAnsi="Book Antiqua"/>
          <w:noProof/>
        </w:rPr>
        <w:drawing>
          <wp:anchor distT="0" distB="0" distL="114300" distR="114300" simplePos="0" relativeHeight="251660288" behindDoc="1" locked="0" layoutInCell="1" allowOverlap="1">
            <wp:simplePos x="0" y="0"/>
            <wp:positionH relativeFrom="column">
              <wp:posOffset>4063365</wp:posOffset>
            </wp:positionH>
            <wp:positionV relativeFrom="paragraph">
              <wp:posOffset>457835</wp:posOffset>
            </wp:positionV>
            <wp:extent cx="962025" cy="800100"/>
            <wp:effectExtent l="19050" t="0" r="9525" b="0"/>
            <wp:wrapTight wrapText="bothSides">
              <wp:wrapPolygon edited="0">
                <wp:start x="-428" y="0"/>
                <wp:lineTo x="-428" y="21086"/>
                <wp:lineTo x="21814" y="21086"/>
                <wp:lineTo x="21814" y="0"/>
                <wp:lineTo x="-428" y="0"/>
              </wp:wrapPolygon>
            </wp:wrapTight>
            <wp:docPr id="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2"/>
                    <pic:cNvPicPr>
                      <a:picLocks noChangeAspect="1" noChangeArrowheads="1"/>
                    </pic:cNvPicPr>
                  </pic:nvPicPr>
                  <pic:blipFill>
                    <a:blip r:embed="rId10" cstate="print"/>
                    <a:srcRect/>
                    <a:stretch>
                      <a:fillRect/>
                    </a:stretch>
                  </pic:blipFill>
                  <pic:spPr bwMode="auto">
                    <a:xfrm>
                      <a:off x="0" y="0"/>
                      <a:ext cx="962025" cy="800100"/>
                    </a:xfrm>
                    <a:prstGeom prst="rect">
                      <a:avLst/>
                    </a:prstGeom>
                    <a:noFill/>
                    <a:ln w="9525">
                      <a:noFill/>
                      <a:miter lim="800000"/>
                      <a:headEnd/>
                      <a:tailEnd/>
                    </a:ln>
                  </pic:spPr>
                </pic:pic>
              </a:graphicData>
            </a:graphic>
          </wp:anchor>
        </w:drawing>
      </w:r>
      <w:bookmarkStart w:id="0" w:name="_Hlk523909938"/>
      <w:bookmarkEnd w:id="0"/>
    </w:p>
    <w:p w:rsidR="00645658" w:rsidRPr="005D2EE8" w:rsidRDefault="00AA404D" w:rsidP="00AD5B8A">
      <w:pPr>
        <w:spacing w:line="360" w:lineRule="auto"/>
        <w:ind w:left="4910" w:right="-850" w:firstLine="850"/>
        <w:rPr>
          <w:rFonts w:ascii="Candara" w:hAnsi="Candara"/>
        </w:rPr>
      </w:pPr>
      <w:r w:rsidRPr="005D2EE8">
        <w:rPr>
          <w:rFonts w:ascii="Candara" w:hAnsi="Candara"/>
        </w:rPr>
        <w:t>Ρόδος</w:t>
      </w:r>
      <w:r w:rsidR="00645658" w:rsidRPr="005D2EE8">
        <w:rPr>
          <w:rFonts w:ascii="Candara" w:hAnsi="Candara"/>
        </w:rPr>
        <w:t xml:space="preserve">, </w:t>
      </w:r>
      <w:r w:rsidR="0014703F" w:rsidRPr="005D2EE8">
        <w:rPr>
          <w:rFonts w:ascii="Candara" w:hAnsi="Candara"/>
        </w:rPr>
        <w:t>12</w:t>
      </w:r>
      <w:r w:rsidR="00645658" w:rsidRPr="005D2EE8">
        <w:rPr>
          <w:rFonts w:ascii="Candara" w:hAnsi="Candara"/>
        </w:rPr>
        <w:t>.</w:t>
      </w:r>
      <w:r w:rsidRPr="005D2EE8">
        <w:rPr>
          <w:rFonts w:ascii="Candara" w:hAnsi="Candara"/>
        </w:rPr>
        <w:t>9</w:t>
      </w:r>
      <w:r w:rsidR="00645658" w:rsidRPr="005D2EE8">
        <w:rPr>
          <w:rFonts w:ascii="Candara" w:hAnsi="Candara"/>
        </w:rPr>
        <w:t>.201</w:t>
      </w:r>
      <w:r w:rsidRPr="005D2EE8">
        <w:rPr>
          <w:rFonts w:ascii="Candara" w:hAnsi="Candara"/>
        </w:rPr>
        <w:t>8</w:t>
      </w:r>
    </w:p>
    <w:p w:rsidR="00AD5B8A" w:rsidRPr="006D4B91" w:rsidRDefault="00645658" w:rsidP="006D4B91">
      <w:pPr>
        <w:jc w:val="center"/>
        <w:rPr>
          <w:rFonts w:ascii="Candara" w:hAnsi="Candara"/>
          <w:b/>
          <w:u w:val="single"/>
        </w:rPr>
      </w:pPr>
      <w:r w:rsidRPr="006D4B91">
        <w:rPr>
          <w:rFonts w:ascii="Candara" w:hAnsi="Candara"/>
          <w:b/>
          <w:u w:val="single"/>
        </w:rPr>
        <w:t>ΔΕΛΤΙΟ</w:t>
      </w:r>
      <w:r w:rsidR="006D4B91" w:rsidRPr="006D4B91">
        <w:rPr>
          <w:rFonts w:ascii="Candara" w:hAnsi="Candara"/>
          <w:b/>
          <w:u w:val="single"/>
        </w:rPr>
        <w:t xml:space="preserve">   </w:t>
      </w:r>
      <w:r w:rsidRPr="006D4B91">
        <w:rPr>
          <w:rFonts w:ascii="Candara" w:hAnsi="Candara"/>
          <w:b/>
          <w:u w:val="single"/>
        </w:rPr>
        <w:t>ΤΥΠΟΥ</w:t>
      </w:r>
    </w:p>
    <w:p w:rsidR="001B3119" w:rsidRPr="005D2EE8" w:rsidRDefault="00AA404D" w:rsidP="00D740F2">
      <w:pPr>
        <w:jc w:val="center"/>
        <w:rPr>
          <w:rFonts w:ascii="Candara" w:hAnsi="Candara"/>
          <w:b/>
        </w:rPr>
      </w:pPr>
      <w:r w:rsidRPr="005D2EE8">
        <w:rPr>
          <w:rFonts w:ascii="Candara" w:hAnsi="Candara"/>
          <w:b/>
        </w:rPr>
        <w:t>Πρωτοβουλία του Ευρωπαϊκού Κέντρου Σύγχρονων Γλωσσών του Συμβουλίου της Ευρώπης</w:t>
      </w:r>
    </w:p>
    <w:p w:rsidR="00AA404D" w:rsidRPr="005D2EE8" w:rsidRDefault="00AA404D" w:rsidP="00D740F2">
      <w:pPr>
        <w:jc w:val="center"/>
        <w:rPr>
          <w:rFonts w:ascii="Candara" w:hAnsi="Candara"/>
          <w:b/>
        </w:rPr>
      </w:pPr>
      <w:r w:rsidRPr="005D2EE8">
        <w:rPr>
          <w:rFonts w:ascii="Candara" w:hAnsi="Candara"/>
          <w:b/>
        </w:rPr>
        <w:t xml:space="preserve">«Στηρίζοντας </w:t>
      </w:r>
      <w:proofErr w:type="spellStart"/>
      <w:r w:rsidRPr="005D2EE8">
        <w:rPr>
          <w:rFonts w:ascii="Candara" w:hAnsi="Candara"/>
          <w:b/>
        </w:rPr>
        <w:t>πολυγλωσσικές</w:t>
      </w:r>
      <w:proofErr w:type="spellEnd"/>
      <w:r w:rsidRPr="005D2EE8">
        <w:rPr>
          <w:rFonts w:ascii="Candara" w:hAnsi="Candara"/>
          <w:b/>
        </w:rPr>
        <w:t xml:space="preserve"> τάξεις» - «</w:t>
      </w:r>
      <w:r w:rsidRPr="005D2EE8">
        <w:rPr>
          <w:rFonts w:ascii="Candara" w:hAnsi="Candara"/>
          <w:b/>
          <w:lang w:val="en-US"/>
        </w:rPr>
        <w:t>Supporting</w:t>
      </w:r>
      <w:r w:rsidR="001458FF">
        <w:rPr>
          <w:rFonts w:ascii="Candara" w:hAnsi="Candara"/>
          <w:b/>
        </w:rPr>
        <w:t xml:space="preserve"> </w:t>
      </w:r>
      <w:r w:rsidRPr="005D2EE8">
        <w:rPr>
          <w:rFonts w:ascii="Candara" w:hAnsi="Candara"/>
          <w:b/>
          <w:lang w:val="en-US"/>
        </w:rPr>
        <w:t>Multilingual</w:t>
      </w:r>
      <w:r w:rsidR="001458FF">
        <w:rPr>
          <w:rFonts w:ascii="Candara" w:hAnsi="Candara"/>
          <w:b/>
        </w:rPr>
        <w:t xml:space="preserve"> </w:t>
      </w:r>
      <w:r w:rsidRPr="005D2EE8">
        <w:rPr>
          <w:rFonts w:ascii="Candara" w:hAnsi="Candara"/>
          <w:b/>
          <w:lang w:val="en-US"/>
        </w:rPr>
        <w:t>Classrooms</w:t>
      </w:r>
      <w:r w:rsidR="00B927C1" w:rsidRPr="005D2EE8">
        <w:rPr>
          <w:rFonts w:ascii="Candara" w:hAnsi="Candara"/>
          <w:b/>
        </w:rPr>
        <w:t>»</w:t>
      </w:r>
    </w:p>
    <w:p w:rsidR="001B3119" w:rsidRPr="005D2EE8" w:rsidRDefault="00AA404D" w:rsidP="00D740F2">
      <w:pPr>
        <w:jc w:val="center"/>
        <w:rPr>
          <w:rFonts w:ascii="Candara" w:hAnsi="Candara"/>
          <w:b/>
        </w:rPr>
      </w:pPr>
      <w:r w:rsidRPr="005D2EE8">
        <w:rPr>
          <w:rFonts w:ascii="Candara" w:hAnsi="Candara"/>
          <w:b/>
        </w:rPr>
        <w:t>6</w:t>
      </w:r>
      <w:r w:rsidR="005D2EE8">
        <w:rPr>
          <w:rFonts w:ascii="Candara" w:hAnsi="Candara"/>
          <w:b/>
        </w:rPr>
        <w:t xml:space="preserve"> </w:t>
      </w:r>
      <w:r w:rsidRPr="005D2EE8">
        <w:rPr>
          <w:rFonts w:ascii="Candara" w:hAnsi="Candara"/>
          <w:b/>
        </w:rPr>
        <w:t>-</w:t>
      </w:r>
      <w:r w:rsidR="005D2EE8">
        <w:rPr>
          <w:rFonts w:ascii="Candara" w:hAnsi="Candara"/>
          <w:b/>
        </w:rPr>
        <w:t xml:space="preserve"> </w:t>
      </w:r>
      <w:r w:rsidRPr="005D2EE8">
        <w:rPr>
          <w:rFonts w:ascii="Candara" w:hAnsi="Candara"/>
          <w:b/>
        </w:rPr>
        <w:t>7</w:t>
      </w:r>
      <w:r w:rsidR="00B927C1" w:rsidRPr="005D2EE8">
        <w:rPr>
          <w:rFonts w:ascii="Candara" w:hAnsi="Candara"/>
          <w:b/>
        </w:rPr>
        <w:t xml:space="preserve"> </w:t>
      </w:r>
      <w:r w:rsidRPr="005D2EE8">
        <w:rPr>
          <w:rFonts w:ascii="Candara" w:hAnsi="Candara"/>
          <w:b/>
        </w:rPr>
        <w:t>Σεπτεμβρίου 2018</w:t>
      </w:r>
      <w:r w:rsidR="005552AD" w:rsidRPr="005D2EE8">
        <w:rPr>
          <w:rFonts w:ascii="Candara" w:hAnsi="Candara"/>
          <w:b/>
        </w:rPr>
        <w:t>,</w:t>
      </w:r>
      <w:r w:rsidRPr="005D2EE8">
        <w:rPr>
          <w:rFonts w:ascii="Candara" w:hAnsi="Candara"/>
          <w:b/>
        </w:rPr>
        <w:t xml:space="preserve"> Ρόδος</w:t>
      </w:r>
    </w:p>
    <w:p w:rsidR="00BD721B" w:rsidRPr="00B927C1" w:rsidRDefault="00BD721B" w:rsidP="00D740F2">
      <w:pPr>
        <w:jc w:val="both"/>
        <w:rPr>
          <w:rFonts w:ascii="Candara" w:hAnsi="Candara"/>
        </w:rPr>
      </w:pPr>
    </w:p>
    <w:p w:rsidR="0014703F" w:rsidRDefault="0014703F" w:rsidP="00E56636">
      <w:pPr>
        <w:ind w:firstLine="720"/>
        <w:jc w:val="both"/>
        <w:rPr>
          <w:rFonts w:ascii="Candara" w:hAnsi="Candara"/>
        </w:rPr>
      </w:pPr>
      <w:r w:rsidRPr="00B927C1">
        <w:rPr>
          <w:rFonts w:ascii="Candara" w:hAnsi="Candara"/>
        </w:rPr>
        <w:t>Το Παιδαγωγικό Τμήμα Δημοτικής Εκπαίδευσης του Πανεπιστημίου Αιγαίου, το Ευρωπαϊκό Κέντρο Σύγχρονων Γλωσσών του Συμβουλίου της Ευρώπης και το Υπουργείο, Παιδείας Έρευνας και Θρησκευμάτων οργάνωσαν με μεγάλη επιτυχία στις 6 και 7 Σεπτεμβρίου 2018, στη Σχολή Ανθρωπιστικών Επιστημών του Πανεπιστημίου Αιγαίου στη Ρόδο</w:t>
      </w:r>
      <w:r w:rsidR="00124C0B" w:rsidRPr="00B927C1">
        <w:rPr>
          <w:rFonts w:ascii="Candara" w:hAnsi="Candara"/>
        </w:rPr>
        <w:t>,</w:t>
      </w:r>
      <w:r w:rsidR="00B927C1" w:rsidRPr="00B927C1">
        <w:rPr>
          <w:rFonts w:ascii="Candara" w:hAnsi="Candara"/>
        </w:rPr>
        <w:t xml:space="preserve"> </w:t>
      </w:r>
      <w:r w:rsidR="00AA404D" w:rsidRPr="00B927C1">
        <w:rPr>
          <w:rFonts w:ascii="Candara" w:hAnsi="Candara"/>
        </w:rPr>
        <w:t>εργαστήριο με θέμα</w:t>
      </w:r>
      <w:r w:rsidR="00757051" w:rsidRPr="00B927C1">
        <w:rPr>
          <w:rFonts w:ascii="Candara" w:hAnsi="Candara"/>
        </w:rPr>
        <w:t>:</w:t>
      </w:r>
      <w:r w:rsidR="00B927C1" w:rsidRPr="00B927C1">
        <w:rPr>
          <w:rFonts w:ascii="Candara" w:hAnsi="Candara"/>
        </w:rPr>
        <w:t xml:space="preserve"> </w:t>
      </w:r>
      <w:r w:rsidR="00AA404D" w:rsidRPr="00B927C1">
        <w:rPr>
          <w:rFonts w:ascii="Candara" w:hAnsi="Candara"/>
        </w:rPr>
        <w:t>«Στηρ</w:t>
      </w:r>
      <w:r w:rsidR="005D2EE8">
        <w:rPr>
          <w:rFonts w:ascii="Candara" w:hAnsi="Candara"/>
        </w:rPr>
        <w:t xml:space="preserve">ίζοντας </w:t>
      </w:r>
      <w:proofErr w:type="spellStart"/>
      <w:r w:rsidR="005D2EE8">
        <w:rPr>
          <w:rFonts w:ascii="Candara" w:hAnsi="Candara"/>
        </w:rPr>
        <w:t>Πολυγλωσσικές</w:t>
      </w:r>
      <w:proofErr w:type="spellEnd"/>
      <w:r w:rsidR="005D2EE8">
        <w:rPr>
          <w:rFonts w:ascii="Candara" w:hAnsi="Candara"/>
        </w:rPr>
        <w:t xml:space="preserve"> Τ</w:t>
      </w:r>
      <w:r w:rsidR="00C63A57" w:rsidRPr="00B927C1">
        <w:rPr>
          <w:rFonts w:ascii="Candara" w:hAnsi="Candara"/>
        </w:rPr>
        <w:t>άξεις» -</w:t>
      </w:r>
      <w:r w:rsidR="00B927C1" w:rsidRPr="00B927C1">
        <w:rPr>
          <w:rFonts w:ascii="Candara" w:hAnsi="Candara"/>
        </w:rPr>
        <w:t xml:space="preserve"> </w:t>
      </w:r>
      <w:r w:rsidR="00AA404D" w:rsidRPr="00B927C1">
        <w:rPr>
          <w:rFonts w:ascii="Candara" w:hAnsi="Candara"/>
        </w:rPr>
        <w:t>«</w:t>
      </w:r>
      <w:proofErr w:type="spellStart"/>
      <w:r w:rsidR="00AA404D" w:rsidRPr="00B927C1">
        <w:rPr>
          <w:rFonts w:ascii="Candara" w:hAnsi="Candara"/>
        </w:rPr>
        <w:t>Supporting</w:t>
      </w:r>
      <w:proofErr w:type="spellEnd"/>
      <w:r w:rsidR="00B927C1" w:rsidRPr="00B927C1">
        <w:rPr>
          <w:rFonts w:ascii="Candara" w:hAnsi="Candara"/>
        </w:rPr>
        <w:t xml:space="preserve"> </w:t>
      </w:r>
      <w:proofErr w:type="spellStart"/>
      <w:r w:rsidR="00AA404D" w:rsidRPr="00B927C1">
        <w:rPr>
          <w:rFonts w:ascii="Candara" w:hAnsi="Candara"/>
        </w:rPr>
        <w:t>Multilingual</w:t>
      </w:r>
      <w:proofErr w:type="spellEnd"/>
      <w:r w:rsidR="00B927C1" w:rsidRPr="00B927C1">
        <w:rPr>
          <w:rFonts w:ascii="Candara" w:hAnsi="Candara"/>
        </w:rPr>
        <w:t xml:space="preserve"> </w:t>
      </w:r>
      <w:proofErr w:type="spellStart"/>
      <w:r w:rsidR="00AA404D" w:rsidRPr="00B927C1">
        <w:rPr>
          <w:rFonts w:ascii="Candara" w:hAnsi="Candara"/>
        </w:rPr>
        <w:t>Classrooms</w:t>
      </w:r>
      <w:proofErr w:type="spellEnd"/>
      <w:r w:rsidR="00D740F2" w:rsidRPr="00B927C1">
        <w:rPr>
          <w:rFonts w:ascii="Candara" w:hAnsi="Candara"/>
        </w:rPr>
        <w:t>»</w:t>
      </w:r>
      <w:r w:rsidRPr="00B927C1">
        <w:rPr>
          <w:rFonts w:ascii="Candara" w:hAnsi="Candara"/>
        </w:rPr>
        <w:t xml:space="preserve">. </w:t>
      </w:r>
      <w:r w:rsidR="00124C0B" w:rsidRPr="00B927C1">
        <w:rPr>
          <w:rFonts w:ascii="Candara" w:hAnsi="Candara"/>
        </w:rPr>
        <w:t>Στο εργαστήριο έλαβαν μέρος 28 προσκεκλημένοι/</w:t>
      </w:r>
      <w:proofErr w:type="spellStart"/>
      <w:r w:rsidR="00124C0B" w:rsidRPr="00B927C1">
        <w:rPr>
          <w:rFonts w:ascii="Candara" w:hAnsi="Candara"/>
        </w:rPr>
        <w:t>ες</w:t>
      </w:r>
      <w:proofErr w:type="spellEnd"/>
      <w:r w:rsidR="00124C0B" w:rsidRPr="00B927C1">
        <w:rPr>
          <w:rFonts w:ascii="Candara" w:hAnsi="Candara"/>
        </w:rPr>
        <w:t xml:space="preserve">  εκπαιδευτικοί από την Α/</w:t>
      </w:r>
      <w:proofErr w:type="spellStart"/>
      <w:r w:rsidR="00124C0B" w:rsidRPr="00B927C1">
        <w:rPr>
          <w:rFonts w:ascii="Candara" w:hAnsi="Candara"/>
        </w:rPr>
        <w:t>βάθμια</w:t>
      </w:r>
      <w:proofErr w:type="spellEnd"/>
      <w:r w:rsidR="00124C0B" w:rsidRPr="00B927C1">
        <w:rPr>
          <w:rFonts w:ascii="Candara" w:hAnsi="Candara"/>
        </w:rPr>
        <w:t xml:space="preserve"> και Β/</w:t>
      </w:r>
      <w:proofErr w:type="spellStart"/>
      <w:r w:rsidR="00124C0B" w:rsidRPr="00B927C1">
        <w:rPr>
          <w:rFonts w:ascii="Candara" w:hAnsi="Candara"/>
        </w:rPr>
        <w:t>βάθμια</w:t>
      </w:r>
      <w:proofErr w:type="spellEnd"/>
      <w:r w:rsidR="00124C0B" w:rsidRPr="00B927C1">
        <w:rPr>
          <w:rFonts w:ascii="Candara" w:hAnsi="Candara"/>
        </w:rPr>
        <w:t xml:space="preserve"> εκπαίδευση, μέλη ΔΕΠ από παιδαγωγικά τμήματα, διευθυντές/</w:t>
      </w:r>
      <w:proofErr w:type="spellStart"/>
      <w:r w:rsidR="00124C0B" w:rsidRPr="00B927C1">
        <w:rPr>
          <w:rFonts w:ascii="Candara" w:hAnsi="Candara"/>
        </w:rPr>
        <w:t>τριες</w:t>
      </w:r>
      <w:proofErr w:type="spellEnd"/>
      <w:r w:rsidR="00124C0B" w:rsidRPr="00B927C1">
        <w:rPr>
          <w:rFonts w:ascii="Candara" w:hAnsi="Candara"/>
        </w:rPr>
        <w:t xml:space="preserve"> σχολείων και</w:t>
      </w:r>
      <w:r w:rsidR="001C6DF3" w:rsidRPr="00B927C1">
        <w:rPr>
          <w:rFonts w:ascii="Candara" w:hAnsi="Candara"/>
        </w:rPr>
        <w:t xml:space="preserve"> σχολικοί</w:t>
      </w:r>
      <w:r w:rsidR="00124C0B" w:rsidRPr="00B927C1">
        <w:rPr>
          <w:rFonts w:ascii="Candara" w:hAnsi="Candara"/>
        </w:rPr>
        <w:t xml:space="preserve"> σύμβουλοι από διάφορα μέρη της Ελλάδας. Επιστημονικά υπεύθυνη για την πρωτοβουλία ήταν η Αναπληρώτρια Καθηγήτρια</w:t>
      </w:r>
      <w:r w:rsidR="00124C0B" w:rsidRPr="006D4B91">
        <w:rPr>
          <w:rFonts w:ascii="Candara" w:hAnsi="Candara"/>
          <w:b/>
        </w:rPr>
        <w:t xml:space="preserve"> Βασιλεία Κούρτη-</w:t>
      </w:r>
      <w:proofErr w:type="spellStart"/>
      <w:r w:rsidR="00124C0B" w:rsidRPr="006D4B91">
        <w:rPr>
          <w:rFonts w:ascii="Candara" w:hAnsi="Candara"/>
          <w:b/>
        </w:rPr>
        <w:t>Καζούλλη</w:t>
      </w:r>
      <w:proofErr w:type="spellEnd"/>
      <w:r w:rsidR="00124C0B" w:rsidRPr="00B927C1">
        <w:rPr>
          <w:rFonts w:ascii="Candara" w:hAnsi="Candara"/>
        </w:rPr>
        <w:t xml:space="preserve">, ενώ το έργο της επιμόρφωσης των εκπαιδευτικών ανέλαβαν οι επισκέπτριες καθηγήτριες κ. </w:t>
      </w:r>
      <w:proofErr w:type="spellStart"/>
      <w:r w:rsidR="00124C0B" w:rsidRPr="006D4B91">
        <w:rPr>
          <w:rFonts w:ascii="Candara" w:hAnsi="Candara"/>
          <w:b/>
        </w:rPr>
        <w:t>Mercè</w:t>
      </w:r>
      <w:proofErr w:type="spellEnd"/>
      <w:r w:rsidR="00B927C1" w:rsidRPr="006D4B91">
        <w:rPr>
          <w:rFonts w:ascii="Candara" w:hAnsi="Candara"/>
          <w:b/>
        </w:rPr>
        <w:t xml:space="preserve"> </w:t>
      </w:r>
      <w:proofErr w:type="spellStart"/>
      <w:r w:rsidR="00124C0B" w:rsidRPr="006D4B91">
        <w:rPr>
          <w:rFonts w:ascii="Candara" w:hAnsi="Candara"/>
          <w:b/>
        </w:rPr>
        <w:t>Bernaus</w:t>
      </w:r>
      <w:proofErr w:type="spellEnd"/>
      <w:r w:rsidR="00124C0B" w:rsidRPr="00B927C1">
        <w:rPr>
          <w:rFonts w:ascii="Candara" w:hAnsi="Candara"/>
        </w:rPr>
        <w:t xml:space="preserve"> από το Πανεπιστήμιο </w:t>
      </w:r>
      <w:proofErr w:type="spellStart"/>
      <w:r w:rsidR="00124C0B" w:rsidRPr="00B927C1">
        <w:rPr>
          <w:rFonts w:ascii="Candara" w:hAnsi="Candara"/>
        </w:rPr>
        <w:t>Autònoma</w:t>
      </w:r>
      <w:proofErr w:type="spellEnd"/>
      <w:r w:rsidR="00124C0B" w:rsidRPr="00B927C1">
        <w:rPr>
          <w:rFonts w:ascii="Candara" w:hAnsi="Candara"/>
        </w:rPr>
        <w:t xml:space="preserve"> de </w:t>
      </w:r>
      <w:proofErr w:type="spellStart"/>
      <w:r w:rsidR="00124C0B" w:rsidRPr="00B927C1">
        <w:rPr>
          <w:rFonts w:ascii="Candara" w:hAnsi="Candara"/>
        </w:rPr>
        <w:t>Barcelona</w:t>
      </w:r>
      <w:proofErr w:type="spellEnd"/>
      <w:r w:rsidR="00124C0B" w:rsidRPr="00B927C1">
        <w:rPr>
          <w:rFonts w:ascii="Candara" w:hAnsi="Candara"/>
        </w:rPr>
        <w:t xml:space="preserve"> στην Ισπανία και κ. </w:t>
      </w:r>
      <w:proofErr w:type="spellStart"/>
      <w:r w:rsidR="00124C0B" w:rsidRPr="006D4B91">
        <w:rPr>
          <w:rFonts w:ascii="Candara" w:hAnsi="Candara"/>
          <w:b/>
        </w:rPr>
        <w:t>Kristin</w:t>
      </w:r>
      <w:proofErr w:type="spellEnd"/>
      <w:r w:rsidR="00B927C1" w:rsidRPr="006D4B91">
        <w:rPr>
          <w:rFonts w:ascii="Candara" w:hAnsi="Candara"/>
          <w:b/>
        </w:rPr>
        <w:t xml:space="preserve"> </w:t>
      </w:r>
      <w:proofErr w:type="spellStart"/>
      <w:r w:rsidR="00124C0B" w:rsidRPr="006D4B91">
        <w:rPr>
          <w:rFonts w:ascii="Candara" w:hAnsi="Candara"/>
          <w:b/>
        </w:rPr>
        <w:t>Brogan</w:t>
      </w:r>
      <w:proofErr w:type="spellEnd"/>
      <w:r w:rsidR="00124C0B" w:rsidRPr="00B927C1">
        <w:rPr>
          <w:rFonts w:ascii="Candara" w:hAnsi="Candara"/>
        </w:rPr>
        <w:t xml:space="preserve"> από το Ινστιτούτο Τεχνολογίας στην Ιρλανδία. </w:t>
      </w:r>
      <w:r w:rsidR="00CA33CC" w:rsidRPr="00B927C1">
        <w:rPr>
          <w:rFonts w:ascii="Candara" w:hAnsi="Candara"/>
        </w:rPr>
        <w:t xml:space="preserve">Η διημερίδα ξεκίνησε με χαιρετισμό του Προέδρου του Π.Τ.Δ.Ε. του Πανεπιστημίου Αιγαίου καθηγητή κ. </w:t>
      </w:r>
      <w:proofErr w:type="spellStart"/>
      <w:r w:rsidR="00CA33CC" w:rsidRPr="00B927C1">
        <w:rPr>
          <w:rFonts w:ascii="Candara" w:hAnsi="Candara"/>
        </w:rPr>
        <w:t>Αλιβίζου</w:t>
      </w:r>
      <w:proofErr w:type="spellEnd"/>
      <w:r w:rsidR="00CA33CC" w:rsidRPr="00B927C1">
        <w:rPr>
          <w:rFonts w:ascii="Candara" w:hAnsi="Candara"/>
        </w:rPr>
        <w:t xml:space="preserve"> Σοφού ενώ χαιρετισμό απέστειλαν ο Περιφερειακός Διευθυντής </w:t>
      </w:r>
      <w:r w:rsidR="00185A2E" w:rsidRPr="00B927C1">
        <w:rPr>
          <w:rFonts w:ascii="Candara" w:hAnsi="Candara"/>
        </w:rPr>
        <w:t>Π/</w:t>
      </w:r>
      <w:proofErr w:type="spellStart"/>
      <w:r w:rsidR="00185A2E" w:rsidRPr="00B927C1">
        <w:rPr>
          <w:rFonts w:ascii="Candara" w:hAnsi="Candara"/>
        </w:rPr>
        <w:t>θμιας</w:t>
      </w:r>
      <w:proofErr w:type="spellEnd"/>
      <w:r w:rsidR="00B927C1" w:rsidRPr="00B927C1">
        <w:rPr>
          <w:rFonts w:ascii="Candara" w:hAnsi="Candara"/>
        </w:rPr>
        <w:t xml:space="preserve"> </w:t>
      </w:r>
      <w:r w:rsidR="00185A2E" w:rsidRPr="00B927C1">
        <w:rPr>
          <w:rFonts w:ascii="Candara" w:hAnsi="Candara"/>
        </w:rPr>
        <w:t>&amp;</w:t>
      </w:r>
      <w:r w:rsidR="00B927C1" w:rsidRPr="00B927C1">
        <w:rPr>
          <w:rFonts w:ascii="Candara" w:hAnsi="Candara"/>
        </w:rPr>
        <w:t xml:space="preserve"> </w:t>
      </w:r>
      <w:r w:rsidR="00185A2E" w:rsidRPr="00B927C1">
        <w:rPr>
          <w:rFonts w:ascii="Candara" w:hAnsi="Candara"/>
        </w:rPr>
        <w:t>Δ/</w:t>
      </w:r>
      <w:proofErr w:type="spellStart"/>
      <w:r w:rsidR="00185A2E" w:rsidRPr="00B927C1">
        <w:rPr>
          <w:rFonts w:ascii="Candara" w:hAnsi="Candara"/>
        </w:rPr>
        <w:t>θμιας</w:t>
      </w:r>
      <w:proofErr w:type="spellEnd"/>
      <w:r w:rsidR="00B927C1" w:rsidRPr="00B927C1">
        <w:rPr>
          <w:rFonts w:ascii="Candara" w:hAnsi="Candara"/>
        </w:rPr>
        <w:t xml:space="preserve"> </w:t>
      </w:r>
      <w:proofErr w:type="spellStart"/>
      <w:r w:rsidR="00185A2E" w:rsidRPr="00B927C1">
        <w:rPr>
          <w:rFonts w:ascii="Candara" w:hAnsi="Candara"/>
        </w:rPr>
        <w:t>Εκπ</w:t>
      </w:r>
      <w:proofErr w:type="spellEnd"/>
      <w:r w:rsidR="00185A2E" w:rsidRPr="00B927C1">
        <w:rPr>
          <w:rFonts w:ascii="Candara" w:hAnsi="Candara"/>
        </w:rPr>
        <w:t>/</w:t>
      </w:r>
      <w:proofErr w:type="spellStart"/>
      <w:r w:rsidR="00185A2E" w:rsidRPr="00B927C1">
        <w:rPr>
          <w:rFonts w:ascii="Candara" w:hAnsi="Candara"/>
        </w:rPr>
        <w:t>σης</w:t>
      </w:r>
      <w:proofErr w:type="spellEnd"/>
      <w:r w:rsidR="00B927C1" w:rsidRPr="00B927C1">
        <w:rPr>
          <w:rFonts w:ascii="Candara" w:hAnsi="Candara"/>
        </w:rPr>
        <w:t xml:space="preserve"> </w:t>
      </w:r>
      <w:r w:rsidR="00CA33CC" w:rsidRPr="00B927C1">
        <w:rPr>
          <w:rFonts w:ascii="Candara" w:hAnsi="Candara"/>
        </w:rPr>
        <w:t xml:space="preserve">Νοτίου Αιγαίου </w:t>
      </w:r>
      <w:r w:rsidR="00CA33CC" w:rsidRPr="006D4B91">
        <w:rPr>
          <w:rFonts w:ascii="Candara" w:hAnsi="Candara"/>
          <w:b/>
        </w:rPr>
        <w:t>κ. Βασίλης Καραγιάννης</w:t>
      </w:r>
      <w:r w:rsidR="006D4B91">
        <w:rPr>
          <w:rFonts w:ascii="Candara" w:hAnsi="Candara"/>
        </w:rPr>
        <w:t xml:space="preserve">, </w:t>
      </w:r>
      <w:r w:rsidR="00CA33CC" w:rsidRPr="00B927C1">
        <w:rPr>
          <w:rFonts w:ascii="Candara" w:hAnsi="Candara"/>
        </w:rPr>
        <w:t xml:space="preserve"> ο </w:t>
      </w:r>
      <w:r w:rsidR="00B927C1" w:rsidRPr="00B927C1">
        <w:rPr>
          <w:rFonts w:ascii="Candara" w:hAnsi="Candara"/>
        </w:rPr>
        <w:t>Διευθυντής</w:t>
      </w:r>
      <w:r w:rsidR="00CA33CC" w:rsidRPr="00B927C1">
        <w:rPr>
          <w:rFonts w:ascii="Candara" w:hAnsi="Candara"/>
        </w:rPr>
        <w:t xml:space="preserve"> Πρωτοβάθμιας Εκπαίδευσης Δωδεκανήσου </w:t>
      </w:r>
      <w:r w:rsidR="00CA33CC" w:rsidRPr="006D4B91">
        <w:rPr>
          <w:rFonts w:ascii="Candara" w:hAnsi="Candara"/>
          <w:b/>
        </w:rPr>
        <w:t>κ.</w:t>
      </w:r>
      <w:r w:rsidR="00CA33CC" w:rsidRPr="00B927C1">
        <w:rPr>
          <w:rFonts w:ascii="Candara" w:hAnsi="Candara"/>
        </w:rPr>
        <w:t xml:space="preserve"> </w:t>
      </w:r>
      <w:r w:rsidR="00CA33CC" w:rsidRPr="006D4B91">
        <w:rPr>
          <w:rFonts w:ascii="Candara" w:hAnsi="Candara"/>
          <w:b/>
        </w:rPr>
        <w:t>Νικόλαος Ράπτης</w:t>
      </w:r>
      <w:r w:rsidR="006D4B91">
        <w:rPr>
          <w:rFonts w:ascii="Candara" w:hAnsi="Candara"/>
        </w:rPr>
        <w:t>,</w:t>
      </w:r>
      <w:r w:rsidR="00CA33CC" w:rsidRPr="00B927C1">
        <w:rPr>
          <w:rFonts w:ascii="Candara" w:hAnsi="Candara"/>
        </w:rPr>
        <w:t xml:space="preserve"> ο </w:t>
      </w:r>
      <w:r w:rsidR="00B927C1" w:rsidRPr="00B927C1">
        <w:rPr>
          <w:rFonts w:ascii="Candara" w:hAnsi="Candara"/>
        </w:rPr>
        <w:t xml:space="preserve">Διευθυντής </w:t>
      </w:r>
      <w:r w:rsidR="00CA33CC" w:rsidRPr="00B927C1">
        <w:rPr>
          <w:rFonts w:ascii="Candara" w:hAnsi="Candara"/>
        </w:rPr>
        <w:t xml:space="preserve"> Δευτεροβάθμιας Εκπαίδευσης Δωδεκανήσου </w:t>
      </w:r>
      <w:r w:rsidR="00CA33CC" w:rsidRPr="006D4B91">
        <w:rPr>
          <w:rFonts w:ascii="Candara" w:hAnsi="Candara"/>
          <w:b/>
        </w:rPr>
        <w:t>κ.</w:t>
      </w:r>
      <w:r w:rsidR="00CA33CC" w:rsidRPr="00B927C1">
        <w:rPr>
          <w:rFonts w:ascii="Candara" w:hAnsi="Candara"/>
        </w:rPr>
        <w:t xml:space="preserve"> </w:t>
      </w:r>
      <w:r w:rsidR="00CA33CC" w:rsidRPr="006D4B91">
        <w:rPr>
          <w:rFonts w:ascii="Candara" w:hAnsi="Candara"/>
          <w:b/>
        </w:rPr>
        <w:t xml:space="preserve">Ιωάννης </w:t>
      </w:r>
      <w:proofErr w:type="spellStart"/>
      <w:r w:rsidR="00CA33CC" w:rsidRPr="006D4B91">
        <w:rPr>
          <w:rFonts w:ascii="Candara" w:hAnsi="Candara"/>
          <w:b/>
        </w:rPr>
        <w:t>Παπαδομαρκάκης</w:t>
      </w:r>
      <w:proofErr w:type="spellEnd"/>
      <w:r w:rsidR="006D4B91">
        <w:rPr>
          <w:rFonts w:ascii="Candara" w:hAnsi="Candara"/>
        </w:rPr>
        <w:t xml:space="preserve"> καθώς και</w:t>
      </w:r>
      <w:r w:rsidR="006D4B91" w:rsidRPr="006D4B91">
        <w:rPr>
          <w:rFonts w:ascii="Candara" w:hAnsi="Candara"/>
        </w:rPr>
        <w:t xml:space="preserve"> η </w:t>
      </w:r>
      <w:r w:rsidR="006D4B91" w:rsidRPr="006D4B91">
        <w:rPr>
          <w:rFonts w:ascii="Candara" w:hAnsi="Candara"/>
          <w:b/>
        </w:rPr>
        <w:t xml:space="preserve">κα Κατερίνα </w:t>
      </w:r>
      <w:proofErr w:type="spellStart"/>
      <w:r w:rsidR="006D4B91" w:rsidRPr="006D4B91">
        <w:rPr>
          <w:rFonts w:ascii="Candara" w:hAnsi="Candara"/>
          <w:b/>
        </w:rPr>
        <w:t>Μπομπέτση</w:t>
      </w:r>
      <w:proofErr w:type="spellEnd"/>
      <w:r w:rsidR="006D4B91" w:rsidRPr="006D4B91">
        <w:rPr>
          <w:rFonts w:ascii="Candara" w:hAnsi="Candara"/>
          <w:b/>
        </w:rPr>
        <w:t xml:space="preserve">, </w:t>
      </w:r>
      <w:r w:rsidR="006D4B91" w:rsidRPr="006D4B91">
        <w:rPr>
          <w:rFonts w:ascii="Candara" w:hAnsi="Candara"/>
        </w:rPr>
        <w:t>από το Τμήμα Διεθνών Σχέσεων, της Διεύθυνσης Ευρωπαϊκών και Διεθνών Θεμάτων του Υπουργείου Παιδείας</w:t>
      </w:r>
      <w:r w:rsidR="00CA33CC" w:rsidRPr="00B927C1">
        <w:rPr>
          <w:rFonts w:ascii="Candara" w:hAnsi="Candara"/>
        </w:rPr>
        <w:t xml:space="preserve">. </w:t>
      </w:r>
      <w:r w:rsidR="00172A05" w:rsidRPr="00B927C1">
        <w:rPr>
          <w:rFonts w:ascii="Candara" w:hAnsi="Candara"/>
        </w:rPr>
        <w:t>Παράλληλα, μέσω τηλεδιάσκεψης</w:t>
      </w:r>
      <w:r w:rsidR="00B927C1" w:rsidRPr="00B927C1">
        <w:rPr>
          <w:rFonts w:ascii="Candara" w:hAnsi="Candara"/>
        </w:rPr>
        <w:t xml:space="preserve"> </w:t>
      </w:r>
      <w:r w:rsidR="00172A05" w:rsidRPr="00B927C1">
        <w:rPr>
          <w:rFonts w:ascii="Candara" w:hAnsi="Candara"/>
        </w:rPr>
        <w:t xml:space="preserve">χαιρέτισε την έναρξη των εργασιών από το </w:t>
      </w:r>
      <w:proofErr w:type="spellStart"/>
      <w:r w:rsidR="00172A05" w:rsidRPr="00B927C1">
        <w:rPr>
          <w:rFonts w:ascii="Candara" w:hAnsi="Candara"/>
        </w:rPr>
        <w:t>Graz</w:t>
      </w:r>
      <w:proofErr w:type="spellEnd"/>
      <w:r w:rsidR="00172A05" w:rsidRPr="00B927C1">
        <w:rPr>
          <w:rFonts w:ascii="Candara" w:hAnsi="Candara"/>
        </w:rPr>
        <w:t xml:space="preserve"> της Αυστρίας και η </w:t>
      </w:r>
      <w:r w:rsidR="00172A05" w:rsidRPr="006D4B91">
        <w:rPr>
          <w:rFonts w:ascii="Candara" w:hAnsi="Candara"/>
          <w:b/>
        </w:rPr>
        <w:t xml:space="preserve">κ. </w:t>
      </w:r>
      <w:proofErr w:type="spellStart"/>
      <w:r w:rsidR="00172A05" w:rsidRPr="006D4B91">
        <w:rPr>
          <w:rFonts w:ascii="Candara" w:hAnsi="Candara"/>
          <w:b/>
        </w:rPr>
        <w:t>Margit</w:t>
      </w:r>
      <w:proofErr w:type="spellEnd"/>
      <w:r w:rsidR="00B927C1" w:rsidRPr="006D4B91">
        <w:rPr>
          <w:rFonts w:ascii="Candara" w:hAnsi="Candara"/>
          <w:b/>
        </w:rPr>
        <w:t xml:space="preserve"> </w:t>
      </w:r>
      <w:proofErr w:type="spellStart"/>
      <w:r w:rsidR="00172A05" w:rsidRPr="006D4B91">
        <w:rPr>
          <w:rFonts w:ascii="Candara" w:hAnsi="Candara"/>
          <w:b/>
        </w:rPr>
        <w:t>Huber</w:t>
      </w:r>
      <w:proofErr w:type="spellEnd"/>
      <w:r w:rsidR="00172A05" w:rsidRPr="00B927C1">
        <w:rPr>
          <w:rFonts w:ascii="Candara" w:hAnsi="Candara"/>
        </w:rPr>
        <w:t xml:space="preserve">, υπεύθυνη του συγκεκριμένου τομέα του Ευρωπαϊκού Κέντρου Σύγχρονων Γλωσσών, του Συμβουλίου της Ευρώπης. </w:t>
      </w:r>
    </w:p>
    <w:p w:rsidR="00C451E6" w:rsidRPr="00B927C1" w:rsidRDefault="00AA404D" w:rsidP="00830723">
      <w:pPr>
        <w:ind w:firstLine="720"/>
        <w:jc w:val="both"/>
        <w:rPr>
          <w:rFonts w:ascii="Candara" w:hAnsi="Candara"/>
        </w:rPr>
      </w:pPr>
      <w:r w:rsidRPr="00B927C1">
        <w:rPr>
          <w:rFonts w:ascii="Candara" w:hAnsi="Candara"/>
        </w:rPr>
        <w:t xml:space="preserve">Το συγκεκριμένο πρόγραμμα </w:t>
      </w:r>
      <w:r w:rsidR="00124C0B" w:rsidRPr="00B927C1">
        <w:rPr>
          <w:rFonts w:ascii="Candara" w:hAnsi="Candara"/>
        </w:rPr>
        <w:t>έχει ως βασικό σκοπό να βοηθήσει τα</w:t>
      </w:r>
      <w:r w:rsidR="001C6DF3" w:rsidRPr="00B927C1">
        <w:rPr>
          <w:rFonts w:ascii="Candara" w:hAnsi="Candara"/>
        </w:rPr>
        <w:t xml:space="preserve"> μέλη της εκπαιδευτικής κοινότητας των </w:t>
      </w:r>
      <w:r w:rsidR="00124C0B" w:rsidRPr="00B927C1">
        <w:rPr>
          <w:rFonts w:ascii="Candara" w:hAnsi="Candara"/>
        </w:rPr>
        <w:t>κρ</w:t>
      </w:r>
      <w:r w:rsidR="001C6DF3" w:rsidRPr="00B927C1">
        <w:rPr>
          <w:rFonts w:ascii="Candara" w:hAnsi="Candara"/>
        </w:rPr>
        <w:t>α</w:t>
      </w:r>
      <w:r w:rsidR="00124C0B" w:rsidRPr="00B927C1">
        <w:rPr>
          <w:rFonts w:ascii="Candara" w:hAnsi="Candara"/>
        </w:rPr>
        <w:t>τ</w:t>
      </w:r>
      <w:r w:rsidR="001C6DF3" w:rsidRPr="00B927C1">
        <w:rPr>
          <w:rFonts w:ascii="Candara" w:hAnsi="Candara"/>
        </w:rPr>
        <w:t>ών</w:t>
      </w:r>
      <w:r w:rsidR="00124C0B" w:rsidRPr="00B927C1">
        <w:rPr>
          <w:rFonts w:ascii="Candara" w:hAnsi="Candara"/>
        </w:rPr>
        <w:t>-μ</w:t>
      </w:r>
      <w:r w:rsidR="001C6DF3" w:rsidRPr="00B927C1">
        <w:rPr>
          <w:rFonts w:ascii="Candara" w:hAnsi="Candara"/>
        </w:rPr>
        <w:t>ε</w:t>
      </w:r>
      <w:r w:rsidR="00124C0B" w:rsidRPr="00B927C1">
        <w:rPr>
          <w:rFonts w:ascii="Candara" w:hAnsi="Candara"/>
        </w:rPr>
        <w:t>λ</w:t>
      </w:r>
      <w:r w:rsidR="001C6DF3" w:rsidRPr="00B927C1">
        <w:rPr>
          <w:rFonts w:ascii="Candara" w:hAnsi="Candara"/>
        </w:rPr>
        <w:t>ών</w:t>
      </w:r>
      <w:r w:rsidR="00124C0B" w:rsidRPr="00B927C1">
        <w:rPr>
          <w:rFonts w:ascii="Candara" w:hAnsi="Candara"/>
        </w:rPr>
        <w:t xml:space="preserve"> να ενισχύσουν την παρεχόμενη ποιότητα στην εκπαίδευση, συμβάλλοντας στη γεφύρωση του </w:t>
      </w:r>
      <w:r w:rsidR="00124C0B" w:rsidRPr="00B927C1">
        <w:rPr>
          <w:rFonts w:ascii="Candara" w:hAnsi="Candara"/>
        </w:rPr>
        <w:lastRenderedPageBreak/>
        <w:t xml:space="preserve">χάσματος μεταξύ των μαθητών/τριών με μεταναστευτικό υπόβαθρο και του υπολοίπου μαθητικού πληθυσμού. </w:t>
      </w:r>
      <w:r w:rsidR="00C451E6" w:rsidRPr="00B927C1">
        <w:rPr>
          <w:rFonts w:ascii="Candara" w:hAnsi="Candara"/>
        </w:rPr>
        <w:t>Υπηρετώντας τον στόχο αυτό οργανώνονται, σε διάφορες χώρες, ειδικά σχεδιασμένα εργαστήρια κατάρτισης τα οποία επικεντρώνονται κυρίως στην ποιοτική γλωσσική εκπαίδευση, στην ενσωμάτωση της πολυγλωσσίας στο σχολικό πρόγραμμα, στη γλώσσα και στην πολιτισμική πολυμορφία, στη διαπολιτισμική συνείδηση, στην ενίσχυση των μητρικών γλωσσών και της αυτονομία των μαθητών/τριών και στην κριτική αξιοποίηση των ανοικτών εκπαιδευτικών πόρων.</w:t>
      </w:r>
    </w:p>
    <w:p w:rsidR="00897D7D" w:rsidRPr="00B927C1" w:rsidRDefault="00897D7D" w:rsidP="00830723">
      <w:pPr>
        <w:ind w:firstLine="720"/>
        <w:jc w:val="both"/>
        <w:rPr>
          <w:rFonts w:ascii="Candara" w:hAnsi="Candara"/>
        </w:rPr>
      </w:pPr>
      <w:r w:rsidRPr="00B927C1">
        <w:rPr>
          <w:rFonts w:ascii="Candara" w:hAnsi="Candara"/>
        </w:rPr>
        <w:t>Η φιλοσοφία του προγράμματος βασίζεται στο γεγονός πως οι ανεπτυγμένες γλωσσικές ικανότητες αποτελούν απαραίτητο εφόδιο για την ανάπτυξη βασικών ικανοτήτων και για την υποστήριξη της μάθησης, της εργασίας και της κοινωνικής συνοχής. Μακροπρόθεσμος στόχος είναι η ένταξη των μαθητών/τριών με μεταναστευτικό υπόβαθρο και η σχολική επιτυχία τους, η οποία με τη σειρά της θα συμβάλει στη βελτίωση της αυτοεκτίμησής τους, σε καλύτερες προοπτικές απασχόλησης και σε μια πιο συνεκτική κοινωνία.</w:t>
      </w:r>
    </w:p>
    <w:p w:rsidR="00CA33CC" w:rsidRDefault="004F6116" w:rsidP="006D4B91">
      <w:pPr>
        <w:ind w:firstLine="720"/>
        <w:jc w:val="both"/>
        <w:rPr>
          <w:rFonts w:ascii="Candara" w:hAnsi="Candara"/>
        </w:rPr>
      </w:pPr>
      <w:r w:rsidRPr="00B927C1">
        <w:rPr>
          <w:rFonts w:ascii="Candara" w:hAnsi="Candara"/>
        </w:rPr>
        <w:t>Με το πέρας των εργασιών τ</w:t>
      </w:r>
      <w:r w:rsidR="00B927C1" w:rsidRPr="00B927C1">
        <w:rPr>
          <w:rFonts w:ascii="Candara" w:hAnsi="Candara"/>
        </w:rPr>
        <w:t>ης διημερίδας οι συμμετέχοντες/συμμετέχ</w:t>
      </w:r>
      <w:r w:rsidRPr="00B927C1">
        <w:rPr>
          <w:rFonts w:ascii="Candara" w:hAnsi="Candara"/>
        </w:rPr>
        <w:t>ουσες εκπαιδευτικοί εξέφρασαν τ</w:t>
      </w:r>
      <w:r w:rsidR="00C451E6" w:rsidRPr="00B927C1">
        <w:rPr>
          <w:rFonts w:ascii="Candara" w:hAnsi="Candara"/>
        </w:rPr>
        <w:t xml:space="preserve">ον ενθουσιασμό τους </w:t>
      </w:r>
      <w:r w:rsidRPr="00B927C1">
        <w:rPr>
          <w:rFonts w:ascii="Candara" w:hAnsi="Candara"/>
        </w:rPr>
        <w:t>για την ευκαιρία που τους δόθηκε</w:t>
      </w:r>
      <w:r w:rsidR="00CA33CC" w:rsidRPr="00B927C1">
        <w:rPr>
          <w:rFonts w:ascii="Candara" w:hAnsi="Candara"/>
        </w:rPr>
        <w:t>,</w:t>
      </w:r>
      <w:r w:rsidR="00B927C1">
        <w:rPr>
          <w:rFonts w:ascii="Candara" w:hAnsi="Candara"/>
        </w:rPr>
        <w:t xml:space="preserve"> </w:t>
      </w:r>
      <w:r w:rsidR="00CA33CC" w:rsidRPr="00B927C1">
        <w:rPr>
          <w:rFonts w:ascii="Candara" w:hAnsi="Candara"/>
        </w:rPr>
        <w:t xml:space="preserve">μέσα σε κλίμα αγαστής συνεργασίας, </w:t>
      </w:r>
      <w:r w:rsidRPr="00B927C1">
        <w:rPr>
          <w:rFonts w:ascii="Candara" w:hAnsi="Candara"/>
        </w:rPr>
        <w:t xml:space="preserve">να διευρύνουν και να  εμπλουτίσουν τις γνώσεις τους </w:t>
      </w:r>
      <w:r w:rsidR="00172A05" w:rsidRPr="00B927C1">
        <w:rPr>
          <w:rFonts w:ascii="Candara" w:hAnsi="Candara"/>
        </w:rPr>
        <w:t xml:space="preserve">πάνω σε </w:t>
      </w:r>
      <w:r w:rsidRPr="00B927C1">
        <w:rPr>
          <w:rFonts w:ascii="Candara" w:hAnsi="Candara"/>
        </w:rPr>
        <w:t>ένα κρίσιμο ζήτημα της σύγχρονης εκπαιδευτικής πραγματικότητας</w:t>
      </w:r>
      <w:r w:rsidR="00830723" w:rsidRPr="00B927C1">
        <w:rPr>
          <w:rFonts w:ascii="Candara" w:hAnsi="Candara"/>
        </w:rPr>
        <w:t>,</w:t>
      </w:r>
      <w:r w:rsidR="004A78AA" w:rsidRPr="00B927C1">
        <w:rPr>
          <w:rFonts w:ascii="Candara" w:hAnsi="Candara"/>
        </w:rPr>
        <w:t xml:space="preserve"> μέσα από την</w:t>
      </w:r>
      <w:r w:rsidR="006119FD" w:rsidRPr="006119FD">
        <w:rPr>
          <w:rFonts w:ascii="Candara" w:hAnsi="Candara"/>
        </w:rPr>
        <w:t xml:space="preserve"> </w:t>
      </w:r>
      <w:bookmarkStart w:id="1" w:name="_GoBack"/>
      <w:bookmarkEnd w:id="1"/>
      <w:r w:rsidR="004A78AA" w:rsidRPr="00B927C1">
        <w:rPr>
          <w:rFonts w:ascii="Candara" w:hAnsi="Candara"/>
        </w:rPr>
        <w:t xml:space="preserve">ανταλλαγή απόψεων, προβληματισμών και παιδαγωγικών εμπειριών που συνδυάστηκαν με </w:t>
      </w:r>
      <w:r w:rsidR="00B21A0D" w:rsidRPr="00B927C1">
        <w:rPr>
          <w:rFonts w:ascii="Candara" w:hAnsi="Candara"/>
        </w:rPr>
        <w:t xml:space="preserve">βιωματικές ασκήσεις </w:t>
      </w:r>
      <w:r w:rsidR="004A78AA" w:rsidRPr="00B927C1">
        <w:rPr>
          <w:rFonts w:ascii="Candara" w:hAnsi="Candara"/>
        </w:rPr>
        <w:t>και ταυτόχρονα με</w:t>
      </w:r>
      <w:r w:rsidR="00CA33CC" w:rsidRPr="00B927C1">
        <w:rPr>
          <w:rFonts w:ascii="Candara" w:hAnsi="Candara"/>
        </w:rPr>
        <w:t xml:space="preserve"> υψηλή θεωρητική τεκμηρίωση</w:t>
      </w:r>
      <w:r w:rsidR="004A78AA" w:rsidRPr="00B927C1">
        <w:rPr>
          <w:rFonts w:ascii="Candara" w:hAnsi="Candara"/>
        </w:rPr>
        <w:t>.</w:t>
      </w:r>
    </w:p>
    <w:p w:rsidR="006119FD" w:rsidRPr="00B927C1" w:rsidRDefault="006119FD" w:rsidP="006D4B91">
      <w:pPr>
        <w:ind w:firstLine="720"/>
        <w:jc w:val="both"/>
        <w:rPr>
          <w:rFonts w:ascii="Candara" w:hAnsi="Candara"/>
        </w:rPr>
      </w:pPr>
    </w:p>
    <w:p w:rsidR="00A77926" w:rsidRPr="00B927C1" w:rsidRDefault="00CA33CC" w:rsidP="00D740F2">
      <w:pPr>
        <w:tabs>
          <w:tab w:val="left" w:pos="5895"/>
        </w:tabs>
        <w:jc w:val="both"/>
        <w:rPr>
          <w:rFonts w:ascii="Candara" w:hAnsi="Candara"/>
          <w:b/>
        </w:rPr>
      </w:pPr>
      <w:r w:rsidRPr="00B927C1">
        <w:rPr>
          <w:rFonts w:ascii="Candara" w:hAnsi="Candara"/>
          <w:b/>
        </w:rPr>
        <w:t xml:space="preserve">Η </w:t>
      </w:r>
      <w:proofErr w:type="spellStart"/>
      <w:r w:rsidR="00545781" w:rsidRPr="00B927C1">
        <w:rPr>
          <w:rFonts w:ascii="Candara" w:hAnsi="Candara"/>
          <w:b/>
        </w:rPr>
        <w:t>Οργανωτική</w:t>
      </w:r>
      <w:r w:rsidR="00A77926" w:rsidRPr="00B927C1">
        <w:rPr>
          <w:rFonts w:ascii="Candara" w:hAnsi="Candara"/>
          <w:b/>
        </w:rPr>
        <w:t>Επιτροπή</w:t>
      </w:r>
      <w:proofErr w:type="spellEnd"/>
      <w:r w:rsidR="00A77926" w:rsidRPr="00B927C1">
        <w:rPr>
          <w:rFonts w:ascii="Candara" w:hAnsi="Candara"/>
          <w:b/>
        </w:rPr>
        <w:t xml:space="preserve">: </w:t>
      </w:r>
    </w:p>
    <w:p w:rsidR="006A4178" w:rsidRPr="00B927C1" w:rsidRDefault="006A4178" w:rsidP="00D740F2">
      <w:pPr>
        <w:jc w:val="both"/>
        <w:rPr>
          <w:rFonts w:ascii="Candara" w:hAnsi="Candara"/>
          <w:shd w:val="clear" w:color="auto" w:fill="F8F8F8"/>
          <w:lang w:eastAsia="en-GB"/>
        </w:rPr>
      </w:pPr>
      <w:r w:rsidRPr="00B927C1">
        <w:rPr>
          <w:rStyle w:val="a5"/>
          <w:rFonts w:ascii="Candara" w:hAnsi="Candara"/>
          <w:b w:val="0"/>
          <w:shd w:val="clear" w:color="auto" w:fill="FDFDFD"/>
        </w:rPr>
        <w:t xml:space="preserve">Χρυσούλα Ζουμπά, </w:t>
      </w:r>
      <w:r w:rsidRPr="00B927C1">
        <w:rPr>
          <w:rStyle w:val="a5"/>
          <w:rFonts w:ascii="Candara" w:hAnsi="Candara"/>
          <w:b w:val="0"/>
          <w:bdr w:val="none" w:sz="0" w:space="0" w:color="auto" w:frame="1"/>
          <w:shd w:val="clear" w:color="auto" w:fill="FFFFFF"/>
        </w:rPr>
        <w:t xml:space="preserve">Αναπληρώτρια Προϊσταμένη,  Ακαδημαϊκή Γραμματεία </w:t>
      </w:r>
      <w:r w:rsidRPr="00B927C1">
        <w:rPr>
          <w:rFonts w:ascii="Candara" w:hAnsi="Candara"/>
          <w:shd w:val="clear" w:color="auto" w:fill="F8F8F8"/>
          <w:lang w:eastAsia="en-GB"/>
        </w:rPr>
        <w:t xml:space="preserve">ΠΤΔΕ Παν. Αιγαίου </w:t>
      </w:r>
    </w:p>
    <w:p w:rsidR="006A4178" w:rsidRPr="00B927C1" w:rsidRDefault="006A4178" w:rsidP="00D740F2">
      <w:pPr>
        <w:jc w:val="both"/>
        <w:rPr>
          <w:rFonts w:ascii="Candara" w:hAnsi="Candara"/>
          <w:shd w:val="clear" w:color="auto" w:fill="F8F8F8"/>
          <w:lang w:eastAsia="en-GB"/>
        </w:rPr>
      </w:pPr>
      <w:proofErr w:type="spellStart"/>
      <w:r w:rsidRPr="00B927C1">
        <w:rPr>
          <w:rStyle w:val="a5"/>
          <w:rFonts w:ascii="Candara" w:hAnsi="Candara"/>
          <w:b w:val="0"/>
          <w:shd w:val="clear" w:color="auto" w:fill="FDFDFD"/>
        </w:rPr>
        <w:t>Τσαμπίκα</w:t>
      </w:r>
      <w:proofErr w:type="spellEnd"/>
      <w:r w:rsidRPr="00B927C1">
        <w:rPr>
          <w:rStyle w:val="a5"/>
          <w:rFonts w:ascii="Candara" w:hAnsi="Candara"/>
          <w:b w:val="0"/>
          <w:shd w:val="clear" w:color="auto" w:fill="FDFDFD"/>
        </w:rPr>
        <w:t xml:space="preserve"> Μακρογιάννη, </w:t>
      </w:r>
      <w:proofErr w:type="spellStart"/>
      <w:r w:rsidRPr="00B927C1">
        <w:rPr>
          <w:rStyle w:val="a5"/>
          <w:rFonts w:ascii="Candara" w:hAnsi="Candara"/>
          <w:b w:val="0"/>
          <w:shd w:val="clear" w:color="auto" w:fill="FDFDFD"/>
        </w:rPr>
        <w:t>Υποψ</w:t>
      </w:r>
      <w:proofErr w:type="spellEnd"/>
      <w:r w:rsidRPr="00B927C1">
        <w:rPr>
          <w:rStyle w:val="a5"/>
          <w:rFonts w:ascii="Candara" w:hAnsi="Candara"/>
          <w:b w:val="0"/>
          <w:shd w:val="clear" w:color="auto" w:fill="FDFDFD"/>
        </w:rPr>
        <w:t xml:space="preserve">. Διδάκτορας </w:t>
      </w:r>
      <w:r w:rsidRPr="00B927C1">
        <w:rPr>
          <w:rFonts w:ascii="Candara" w:hAnsi="Candara"/>
          <w:shd w:val="clear" w:color="auto" w:fill="F8F8F8"/>
          <w:lang w:eastAsia="en-GB"/>
        </w:rPr>
        <w:t xml:space="preserve">ΠΤΔΕ Παν. Αιγαίου, </w:t>
      </w:r>
      <w:r w:rsidRPr="00B927C1">
        <w:rPr>
          <w:rStyle w:val="a5"/>
          <w:rFonts w:ascii="Candara" w:hAnsi="Candara"/>
          <w:b w:val="0"/>
          <w:shd w:val="clear" w:color="auto" w:fill="FDFDFD"/>
        </w:rPr>
        <w:t>Διευθύντρια 14</w:t>
      </w:r>
      <w:r w:rsidRPr="00B927C1">
        <w:rPr>
          <w:rStyle w:val="a5"/>
          <w:rFonts w:ascii="Candara" w:hAnsi="Candara"/>
          <w:b w:val="0"/>
          <w:shd w:val="clear" w:color="auto" w:fill="FDFDFD"/>
          <w:vertAlign w:val="superscript"/>
        </w:rPr>
        <w:t>ου</w:t>
      </w:r>
      <w:r w:rsidRPr="00B927C1">
        <w:rPr>
          <w:rStyle w:val="a5"/>
          <w:rFonts w:ascii="Candara" w:hAnsi="Candara"/>
          <w:b w:val="0"/>
          <w:shd w:val="clear" w:color="auto" w:fill="FDFDFD"/>
        </w:rPr>
        <w:t xml:space="preserve"> Δημοτικού Σχολείου Ρόδου</w:t>
      </w:r>
    </w:p>
    <w:p w:rsidR="00545781" w:rsidRPr="00B927C1" w:rsidRDefault="00A77926" w:rsidP="00545781">
      <w:pPr>
        <w:tabs>
          <w:tab w:val="left" w:pos="5895"/>
        </w:tabs>
        <w:jc w:val="both"/>
        <w:rPr>
          <w:rFonts w:ascii="Candara" w:hAnsi="Candara"/>
          <w:shd w:val="clear" w:color="auto" w:fill="F8F8F8"/>
          <w:lang w:eastAsia="en-GB"/>
        </w:rPr>
      </w:pPr>
      <w:r w:rsidRPr="00B927C1">
        <w:rPr>
          <w:rStyle w:val="a5"/>
          <w:rFonts w:ascii="Candara" w:hAnsi="Candara"/>
          <w:b w:val="0"/>
          <w:shd w:val="clear" w:color="auto" w:fill="FDFDFD"/>
        </w:rPr>
        <w:t>Δημήτρης Κόκκινος, Ε.ΔΙ</w:t>
      </w:r>
      <w:r w:rsidR="00830723" w:rsidRPr="00B927C1">
        <w:rPr>
          <w:rStyle w:val="a5"/>
          <w:rFonts w:ascii="Candara" w:hAnsi="Candara"/>
          <w:b w:val="0"/>
          <w:shd w:val="clear" w:color="auto" w:fill="FDFDFD"/>
        </w:rPr>
        <w:t>.</w:t>
      </w:r>
      <w:r w:rsidRPr="00B927C1">
        <w:rPr>
          <w:rStyle w:val="a5"/>
          <w:rFonts w:ascii="Candara" w:hAnsi="Candara"/>
          <w:b w:val="0"/>
          <w:shd w:val="clear" w:color="auto" w:fill="FDFDFD"/>
        </w:rPr>
        <w:t xml:space="preserve">Π. </w:t>
      </w:r>
      <w:r w:rsidR="00545781" w:rsidRPr="00B927C1">
        <w:rPr>
          <w:rFonts w:ascii="Candara" w:hAnsi="Candara"/>
          <w:shd w:val="clear" w:color="auto" w:fill="F8F8F8"/>
          <w:lang w:eastAsia="en-GB"/>
        </w:rPr>
        <w:t xml:space="preserve">ΠΤΔΕ Παν. Αιγαίου </w:t>
      </w:r>
    </w:p>
    <w:p w:rsidR="00BD721B" w:rsidRPr="00B927C1" w:rsidRDefault="00A77926" w:rsidP="00545781">
      <w:pPr>
        <w:tabs>
          <w:tab w:val="left" w:pos="5895"/>
        </w:tabs>
        <w:jc w:val="both"/>
        <w:rPr>
          <w:rFonts w:ascii="Candara" w:hAnsi="Candara"/>
          <w:shd w:val="clear" w:color="auto" w:fill="F8F8F8"/>
          <w:lang w:eastAsia="en-GB"/>
        </w:rPr>
      </w:pPr>
      <w:r w:rsidRPr="00B927C1">
        <w:rPr>
          <w:rFonts w:ascii="Candara" w:hAnsi="Candara"/>
          <w:bCs/>
          <w:shd w:val="clear" w:color="auto" w:fill="F8F8F8"/>
          <w:lang w:eastAsia="en-GB"/>
        </w:rPr>
        <w:t xml:space="preserve">Μαριάνθη </w:t>
      </w:r>
      <w:proofErr w:type="spellStart"/>
      <w:r w:rsidRPr="00B927C1">
        <w:rPr>
          <w:rFonts w:ascii="Candara" w:hAnsi="Candara"/>
          <w:bCs/>
          <w:shd w:val="clear" w:color="auto" w:fill="F8F8F8"/>
          <w:lang w:eastAsia="en-GB"/>
        </w:rPr>
        <w:t>Οικονομάκου</w:t>
      </w:r>
      <w:proofErr w:type="spellEnd"/>
      <w:r w:rsidRPr="00B927C1">
        <w:rPr>
          <w:rFonts w:ascii="Candara" w:hAnsi="Candara"/>
          <w:shd w:val="clear" w:color="auto" w:fill="F8F8F8"/>
          <w:lang w:eastAsia="en-GB"/>
        </w:rPr>
        <w:t xml:space="preserve">, Συμβασιούχος Διδάσκουσα ΠΤΔΕ Παν. Αιγαίου </w:t>
      </w:r>
    </w:p>
    <w:p w:rsidR="00A77926" w:rsidRPr="00B927C1" w:rsidRDefault="002A5754" w:rsidP="00545781">
      <w:pPr>
        <w:tabs>
          <w:tab w:val="left" w:pos="5895"/>
        </w:tabs>
        <w:jc w:val="both"/>
        <w:rPr>
          <w:rFonts w:ascii="Candara" w:hAnsi="Candara"/>
          <w:lang w:eastAsia="en-GB"/>
        </w:rPr>
      </w:pPr>
      <w:r w:rsidRPr="00B927C1">
        <w:rPr>
          <w:rStyle w:val="a5"/>
          <w:rFonts w:ascii="Candara" w:hAnsi="Candara"/>
          <w:b w:val="0"/>
          <w:shd w:val="clear" w:color="auto" w:fill="FDFDFD"/>
        </w:rPr>
        <w:t xml:space="preserve">Αρετή </w:t>
      </w:r>
      <w:proofErr w:type="spellStart"/>
      <w:r w:rsidRPr="00B927C1">
        <w:rPr>
          <w:rStyle w:val="a5"/>
          <w:rFonts w:ascii="Candara" w:hAnsi="Candara"/>
          <w:b w:val="0"/>
          <w:shd w:val="clear" w:color="auto" w:fill="FDFDFD"/>
        </w:rPr>
        <w:t>Σαρή</w:t>
      </w:r>
      <w:proofErr w:type="spellEnd"/>
      <w:r w:rsidRPr="00B927C1">
        <w:rPr>
          <w:rStyle w:val="a5"/>
          <w:rFonts w:ascii="Candara" w:hAnsi="Candara"/>
          <w:b w:val="0"/>
          <w:shd w:val="clear" w:color="auto" w:fill="FDFDFD"/>
        </w:rPr>
        <w:t>, Φιλόλογος</w:t>
      </w:r>
    </w:p>
    <w:p w:rsidR="00A77926" w:rsidRPr="00B927C1" w:rsidRDefault="002A5754" w:rsidP="00D740F2">
      <w:pPr>
        <w:tabs>
          <w:tab w:val="left" w:pos="5895"/>
        </w:tabs>
        <w:jc w:val="both"/>
        <w:rPr>
          <w:rFonts w:ascii="Candara" w:hAnsi="Candara"/>
          <w:shd w:val="clear" w:color="auto" w:fill="F8F8F8"/>
          <w:lang w:eastAsia="en-GB"/>
        </w:rPr>
      </w:pPr>
      <w:r w:rsidRPr="00B927C1">
        <w:rPr>
          <w:rStyle w:val="a5"/>
          <w:rFonts w:ascii="Candara" w:hAnsi="Candara"/>
          <w:b w:val="0"/>
          <w:shd w:val="clear" w:color="auto" w:fill="FDFDFD"/>
        </w:rPr>
        <w:t xml:space="preserve">Δημήτρης </w:t>
      </w:r>
      <w:proofErr w:type="spellStart"/>
      <w:r w:rsidRPr="00B927C1">
        <w:rPr>
          <w:rStyle w:val="a5"/>
          <w:rFonts w:ascii="Candara" w:hAnsi="Candara"/>
          <w:b w:val="0"/>
          <w:shd w:val="clear" w:color="auto" w:fill="FDFDFD"/>
        </w:rPr>
        <w:t>Κολοκυθάς</w:t>
      </w:r>
      <w:proofErr w:type="spellEnd"/>
      <w:r w:rsidRPr="00B927C1">
        <w:rPr>
          <w:rStyle w:val="a5"/>
          <w:rFonts w:ascii="Candara" w:hAnsi="Candara"/>
          <w:b w:val="0"/>
          <w:shd w:val="clear" w:color="auto" w:fill="FDFDFD"/>
        </w:rPr>
        <w:t xml:space="preserve">, </w:t>
      </w:r>
      <w:r w:rsidR="006A4178" w:rsidRPr="00B927C1">
        <w:rPr>
          <w:rStyle w:val="a5"/>
          <w:rFonts w:ascii="Candara" w:hAnsi="Candara"/>
          <w:b w:val="0"/>
          <w:shd w:val="clear" w:color="auto" w:fill="FDFDFD"/>
        </w:rPr>
        <w:t xml:space="preserve">Γραμματεία </w:t>
      </w:r>
      <w:r w:rsidR="006A4178" w:rsidRPr="00B927C1">
        <w:rPr>
          <w:rFonts w:ascii="Candara" w:hAnsi="Candara"/>
          <w:shd w:val="clear" w:color="auto" w:fill="F8F8F8"/>
          <w:lang w:eastAsia="en-GB"/>
        </w:rPr>
        <w:t>ΠΤΔΕ Παν. Αιγαίου</w:t>
      </w:r>
    </w:p>
    <w:p w:rsidR="0006650A" w:rsidRPr="00B927C1" w:rsidRDefault="0006650A" w:rsidP="00D740F2">
      <w:pPr>
        <w:tabs>
          <w:tab w:val="left" w:pos="5895"/>
        </w:tabs>
        <w:jc w:val="both"/>
        <w:rPr>
          <w:rFonts w:ascii="Candara" w:hAnsi="Candara"/>
        </w:rPr>
      </w:pPr>
      <w:r w:rsidRPr="00B927C1">
        <w:rPr>
          <w:rFonts w:ascii="Candara" w:hAnsi="Candara"/>
          <w:shd w:val="clear" w:color="auto" w:fill="F8F8F8"/>
          <w:lang w:eastAsia="en-GB"/>
        </w:rPr>
        <w:t xml:space="preserve">Βιργινία </w:t>
      </w:r>
      <w:proofErr w:type="spellStart"/>
      <w:r w:rsidRPr="00B927C1">
        <w:rPr>
          <w:rFonts w:ascii="Candara" w:hAnsi="Candara"/>
          <w:shd w:val="clear" w:color="auto" w:fill="F8F8F8"/>
          <w:lang w:eastAsia="en-GB"/>
        </w:rPr>
        <w:t>Μιχαλαρέα</w:t>
      </w:r>
      <w:proofErr w:type="spellEnd"/>
      <w:r w:rsidRPr="00B927C1">
        <w:rPr>
          <w:rFonts w:ascii="Candara" w:hAnsi="Candara"/>
          <w:shd w:val="clear" w:color="auto" w:fill="F8F8F8"/>
          <w:lang w:eastAsia="en-GB"/>
        </w:rPr>
        <w:t xml:space="preserve">, </w:t>
      </w:r>
      <w:r w:rsidRPr="00B927C1">
        <w:rPr>
          <w:rFonts w:ascii="Candara" w:hAnsi="Candara"/>
          <w:shd w:val="clear" w:color="auto" w:fill="F8F8F8"/>
          <w:lang w:val="en-US" w:eastAsia="en-GB"/>
        </w:rPr>
        <w:t>M</w:t>
      </w:r>
      <w:r w:rsidR="00D740F2" w:rsidRPr="00B927C1">
        <w:rPr>
          <w:rFonts w:ascii="Candara" w:hAnsi="Candara"/>
          <w:shd w:val="clear" w:color="auto" w:fill="F8F8F8"/>
          <w:lang w:eastAsia="en-GB"/>
        </w:rPr>
        <w:t>.</w:t>
      </w:r>
      <w:r w:rsidR="00D740F2" w:rsidRPr="00B927C1">
        <w:rPr>
          <w:rFonts w:ascii="Candara" w:hAnsi="Candara"/>
          <w:shd w:val="clear" w:color="auto" w:fill="F8F8F8"/>
          <w:lang w:val="en-US" w:eastAsia="en-GB"/>
        </w:rPr>
        <w:t>E</w:t>
      </w:r>
      <w:r w:rsidRPr="00B927C1">
        <w:rPr>
          <w:rFonts w:ascii="Candara" w:hAnsi="Candara"/>
          <w:shd w:val="clear" w:color="auto" w:fill="F8F8F8"/>
          <w:lang w:val="en-US" w:eastAsia="en-GB"/>
        </w:rPr>
        <w:t>d</w:t>
      </w:r>
      <w:r w:rsidR="00D740F2" w:rsidRPr="00B927C1">
        <w:rPr>
          <w:rFonts w:ascii="Candara" w:hAnsi="Candara"/>
          <w:shd w:val="clear" w:color="auto" w:fill="F8F8F8"/>
          <w:lang w:eastAsia="en-GB"/>
        </w:rPr>
        <w:t>.,</w:t>
      </w:r>
      <w:r w:rsidRPr="00B927C1">
        <w:rPr>
          <w:rFonts w:ascii="Candara" w:hAnsi="Candara"/>
          <w:shd w:val="clear" w:color="auto" w:fill="F8F8F8"/>
          <w:lang w:eastAsia="en-GB"/>
        </w:rPr>
        <w:t xml:space="preserve"> Εκπαιδευτικός Αγγλικής Γλώσσας</w:t>
      </w:r>
    </w:p>
    <w:p w:rsidR="00A77926" w:rsidRPr="00B927C1" w:rsidRDefault="00E231D8" w:rsidP="00D740F2">
      <w:pPr>
        <w:tabs>
          <w:tab w:val="left" w:pos="5895"/>
        </w:tabs>
        <w:jc w:val="both"/>
        <w:rPr>
          <w:rFonts w:ascii="Candara" w:hAnsi="Candara"/>
        </w:rPr>
      </w:pPr>
      <w:r w:rsidRPr="00B927C1">
        <w:rPr>
          <w:rFonts w:ascii="Candara" w:hAnsi="Candara"/>
        </w:rPr>
        <w:t xml:space="preserve">Δέσποινα Χατζηδιάκου, Ε.Ε.Π., ΤΕΠΑΕΣ Παν. Αιγαίου </w:t>
      </w:r>
    </w:p>
    <w:p w:rsidR="00A77926" w:rsidRPr="006D4B91" w:rsidRDefault="002A5754" w:rsidP="00D740F2">
      <w:pPr>
        <w:tabs>
          <w:tab w:val="left" w:pos="5895"/>
        </w:tabs>
        <w:jc w:val="both"/>
        <w:rPr>
          <w:rStyle w:val="a5"/>
          <w:rFonts w:ascii="Candara" w:hAnsi="Candara"/>
          <w:shd w:val="clear" w:color="auto" w:fill="FDFDFD"/>
        </w:rPr>
      </w:pPr>
      <w:r w:rsidRPr="006D4B91">
        <w:rPr>
          <w:rStyle w:val="a5"/>
          <w:rFonts w:ascii="Candara" w:hAnsi="Candara"/>
          <w:shd w:val="clear" w:color="auto" w:fill="FDFDFD"/>
        </w:rPr>
        <w:t>Τεχνική υποστήριξη</w:t>
      </w:r>
      <w:r w:rsidR="00D740F2" w:rsidRPr="006D4B91">
        <w:rPr>
          <w:rStyle w:val="a5"/>
          <w:rFonts w:ascii="Candara" w:hAnsi="Candara"/>
          <w:shd w:val="clear" w:color="auto" w:fill="FDFDFD"/>
        </w:rPr>
        <w:t>:</w:t>
      </w:r>
    </w:p>
    <w:p w:rsidR="002A5754" w:rsidRPr="00B927C1" w:rsidRDefault="002A5754" w:rsidP="00D740F2">
      <w:pPr>
        <w:pStyle w:val="1"/>
        <w:pBdr>
          <w:bottom w:val="single" w:sz="2" w:space="0" w:color="FFFFFF"/>
        </w:pBdr>
        <w:spacing w:before="0" w:beforeAutospacing="0" w:after="300" w:afterAutospacing="0"/>
        <w:jc w:val="both"/>
        <w:rPr>
          <w:rFonts w:ascii="Candara" w:hAnsi="Candara"/>
          <w:b w:val="0"/>
          <w:caps/>
          <w:sz w:val="24"/>
          <w:szCs w:val="24"/>
          <w:lang w:val="el-GR"/>
        </w:rPr>
      </w:pPr>
      <w:r w:rsidRPr="00B927C1">
        <w:rPr>
          <w:rStyle w:val="a5"/>
          <w:rFonts w:ascii="Candara" w:hAnsi="Candara"/>
          <w:sz w:val="24"/>
          <w:szCs w:val="24"/>
          <w:shd w:val="clear" w:color="auto" w:fill="FDFDFD"/>
          <w:lang w:val="el-GR"/>
        </w:rPr>
        <w:t xml:space="preserve">Παναγιώτης </w:t>
      </w:r>
      <w:proofErr w:type="spellStart"/>
      <w:r w:rsidRPr="00B927C1">
        <w:rPr>
          <w:rStyle w:val="a5"/>
          <w:rFonts w:ascii="Candara" w:hAnsi="Candara"/>
          <w:sz w:val="24"/>
          <w:szCs w:val="24"/>
          <w:shd w:val="clear" w:color="auto" w:fill="FDFDFD"/>
          <w:lang w:val="el-GR"/>
        </w:rPr>
        <w:t>Αγγουράς</w:t>
      </w:r>
      <w:proofErr w:type="spellEnd"/>
      <w:r w:rsidRPr="00B927C1">
        <w:rPr>
          <w:rStyle w:val="a5"/>
          <w:rFonts w:ascii="Candara" w:hAnsi="Candara"/>
          <w:sz w:val="24"/>
          <w:szCs w:val="24"/>
          <w:shd w:val="clear" w:color="auto" w:fill="FDFDFD"/>
          <w:lang w:val="el-GR"/>
        </w:rPr>
        <w:t xml:space="preserve">, </w:t>
      </w:r>
      <w:r w:rsidRPr="00B927C1">
        <w:rPr>
          <w:rFonts w:ascii="Candara" w:hAnsi="Candara"/>
          <w:b w:val="0"/>
          <w:sz w:val="24"/>
          <w:szCs w:val="24"/>
          <w:lang w:val="el-GR"/>
        </w:rPr>
        <w:t>Περιφερειακό Τμήμα Πληροφορικής και Επικοινωνιών</w:t>
      </w:r>
      <w:r w:rsidRPr="00B927C1">
        <w:rPr>
          <w:rFonts w:ascii="Candara" w:hAnsi="Candara"/>
          <w:b w:val="0"/>
          <w:sz w:val="24"/>
          <w:szCs w:val="24"/>
        </w:rPr>
        <w:t> </w:t>
      </w:r>
      <w:r w:rsidR="006A4178" w:rsidRPr="00B927C1">
        <w:rPr>
          <w:rFonts w:ascii="Candara" w:hAnsi="Candara"/>
          <w:b w:val="0"/>
          <w:sz w:val="24"/>
          <w:szCs w:val="24"/>
          <w:shd w:val="clear" w:color="auto" w:fill="F8F8F8"/>
          <w:lang w:val="el-GR"/>
        </w:rPr>
        <w:t xml:space="preserve"> Παν. Αιγαίου</w:t>
      </w:r>
    </w:p>
    <w:p w:rsidR="002A5754" w:rsidRPr="00B927C1" w:rsidRDefault="00763C77" w:rsidP="00D740F2">
      <w:pPr>
        <w:tabs>
          <w:tab w:val="left" w:pos="5895"/>
        </w:tabs>
        <w:rPr>
          <w:rStyle w:val="a5"/>
          <w:rFonts w:ascii="Candara" w:hAnsi="Candara"/>
          <w:b w:val="0"/>
          <w:shd w:val="clear" w:color="auto" w:fill="FDFDFD"/>
        </w:rPr>
      </w:pPr>
      <w:r w:rsidRPr="006D4B91">
        <w:rPr>
          <w:rStyle w:val="a5"/>
          <w:rFonts w:ascii="Candara" w:hAnsi="Candara"/>
          <w:shd w:val="clear" w:color="auto" w:fill="FDFDFD"/>
        </w:rPr>
        <w:t xml:space="preserve">Ιστοσελίδα προγράμματος: </w:t>
      </w:r>
      <w:hyperlink r:id="rId11" w:history="1">
        <w:r w:rsidRPr="00B927C1">
          <w:rPr>
            <w:rStyle w:val="-"/>
            <w:rFonts w:ascii="Candara" w:hAnsi="Candara"/>
            <w:shd w:val="clear" w:color="auto" w:fill="FDFDFD"/>
          </w:rPr>
          <w:t>https://www.ecml.at/TrainingConsultancy/Multilingualclassrooms/tabid/1816/Default.aspx</w:t>
        </w:r>
      </w:hyperlink>
    </w:p>
    <w:p w:rsidR="00763C77" w:rsidRPr="00B927C1" w:rsidRDefault="00763C77" w:rsidP="00D740F2">
      <w:pPr>
        <w:tabs>
          <w:tab w:val="left" w:pos="5895"/>
        </w:tabs>
        <w:jc w:val="both"/>
        <w:rPr>
          <w:rStyle w:val="a5"/>
          <w:rFonts w:ascii="Candara" w:hAnsi="Candara"/>
          <w:b w:val="0"/>
          <w:shd w:val="clear" w:color="auto" w:fill="FDFDFD"/>
        </w:rPr>
      </w:pPr>
    </w:p>
    <w:p w:rsidR="0043796E" w:rsidRPr="002A5754" w:rsidRDefault="00AD5B8A" w:rsidP="00DA2938">
      <w:pPr>
        <w:pStyle w:val="xmsonormal"/>
        <w:spacing w:before="0" w:beforeAutospacing="0" w:after="0" w:afterAutospacing="0"/>
        <w:jc w:val="center"/>
        <w:rPr>
          <w:rFonts w:ascii="Book Antiqua" w:hAnsi="Book Antiqua" w:cs="Calibri"/>
        </w:rPr>
      </w:pPr>
      <w:r w:rsidRPr="00391144">
        <w:rPr>
          <w:b/>
          <w:noProof/>
          <w:lang w:val="el-GR" w:eastAsia="el-GR"/>
        </w:rPr>
        <w:drawing>
          <wp:inline distT="0" distB="0" distL="0" distR="0">
            <wp:extent cx="2682240" cy="632460"/>
            <wp:effectExtent l="0" t="0" r="3810" b="0"/>
            <wp:docPr id="8" name="Εικόνα 8" descr="EC-coop-logo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coop-logo2 (2)"/>
                    <pic:cNvPicPr>
                      <a:picLocks noChangeAspect="1" noChangeArrowheads="1"/>
                    </pic:cNvPicPr>
                  </pic:nvPicPr>
                  <pic:blipFill>
                    <a:blip r:embed="rId12" cstate="print">
                      <a:extLst>
                        <a:ext uri="{28A0092B-C50C-407E-A947-70E740481C1C}">
                          <a14:useLocalDpi xmlns:a14="http://schemas.microsoft.com/office/drawing/2010/main" val="0"/>
                        </a:ext>
                      </a:extLst>
                    </a:blip>
                    <a:srcRect l="1505" t="44048"/>
                    <a:stretch>
                      <a:fillRect/>
                    </a:stretch>
                  </pic:blipFill>
                  <pic:spPr bwMode="auto">
                    <a:xfrm>
                      <a:off x="0" y="0"/>
                      <a:ext cx="2682240" cy="632460"/>
                    </a:xfrm>
                    <a:prstGeom prst="rect">
                      <a:avLst/>
                    </a:prstGeom>
                    <a:noFill/>
                    <a:ln>
                      <a:noFill/>
                    </a:ln>
                  </pic:spPr>
                </pic:pic>
              </a:graphicData>
            </a:graphic>
          </wp:inline>
        </w:drawing>
      </w:r>
    </w:p>
    <w:sectPr w:rsidR="0043796E" w:rsidRPr="002A5754" w:rsidSect="00284F4D">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F34" w:rsidRDefault="00945F34" w:rsidP="003E268C">
      <w:r>
        <w:separator/>
      </w:r>
    </w:p>
  </w:endnote>
  <w:endnote w:type="continuationSeparator" w:id="0">
    <w:p w:rsidR="00945F34" w:rsidRDefault="00945F34" w:rsidP="003E2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10022FF" w:usb1="C000E47F" w:usb2="00000029" w:usb3="00000000" w:csb0="000001DF" w:csb1="00000000"/>
  </w:font>
  <w:font w:name="Book Antiqua">
    <w:panose1 w:val="02040602050305030304"/>
    <w:charset w:val="A1"/>
    <w:family w:val="roman"/>
    <w:pitch w:val="variable"/>
    <w:sig w:usb0="00000287" w:usb1="00000000" w:usb2="00000000" w:usb3="00000000" w:csb0="0000009F" w:csb1="00000000"/>
  </w:font>
  <w:font w:name="Candara">
    <w:panose1 w:val="020E0502030303020204"/>
    <w:charset w:val="A1"/>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F34" w:rsidRDefault="00945F34" w:rsidP="003E268C">
      <w:r>
        <w:separator/>
      </w:r>
    </w:p>
  </w:footnote>
  <w:footnote w:type="continuationSeparator" w:id="0">
    <w:p w:rsidR="00945F34" w:rsidRDefault="00945F34" w:rsidP="003E26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A810D0"/>
    <w:multiLevelType w:val="hybridMultilevel"/>
    <w:tmpl w:val="829C2954"/>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6C8E62DC"/>
    <w:multiLevelType w:val="hybridMultilevel"/>
    <w:tmpl w:val="FF10BF28"/>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77931D21"/>
    <w:multiLevelType w:val="hybridMultilevel"/>
    <w:tmpl w:val="A0CE856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7C7"/>
    <w:rsid w:val="00037582"/>
    <w:rsid w:val="000413D1"/>
    <w:rsid w:val="00052B0F"/>
    <w:rsid w:val="0006650A"/>
    <w:rsid w:val="000711C1"/>
    <w:rsid w:val="000D07C7"/>
    <w:rsid w:val="00104F5E"/>
    <w:rsid w:val="00115B61"/>
    <w:rsid w:val="00124C0B"/>
    <w:rsid w:val="001458FF"/>
    <w:rsid w:val="0014703F"/>
    <w:rsid w:val="00172A05"/>
    <w:rsid w:val="00185A2E"/>
    <w:rsid w:val="001A452D"/>
    <w:rsid w:val="001B3119"/>
    <w:rsid w:val="001C54B8"/>
    <w:rsid w:val="001C6DF3"/>
    <w:rsid w:val="00205669"/>
    <w:rsid w:val="0022164E"/>
    <w:rsid w:val="00223E33"/>
    <w:rsid w:val="002264F1"/>
    <w:rsid w:val="002370A3"/>
    <w:rsid w:val="00284F4D"/>
    <w:rsid w:val="00285237"/>
    <w:rsid w:val="002A5754"/>
    <w:rsid w:val="002B3EA0"/>
    <w:rsid w:val="002C3ACB"/>
    <w:rsid w:val="002E7814"/>
    <w:rsid w:val="003567E1"/>
    <w:rsid w:val="003568F4"/>
    <w:rsid w:val="003B526E"/>
    <w:rsid w:val="003C30D6"/>
    <w:rsid w:val="003D5738"/>
    <w:rsid w:val="003D6E72"/>
    <w:rsid w:val="003E268C"/>
    <w:rsid w:val="0043796E"/>
    <w:rsid w:val="004602D2"/>
    <w:rsid w:val="004742E6"/>
    <w:rsid w:val="004A78AA"/>
    <w:rsid w:val="004E4B03"/>
    <w:rsid w:val="004F6116"/>
    <w:rsid w:val="00504F4E"/>
    <w:rsid w:val="00505026"/>
    <w:rsid w:val="00533701"/>
    <w:rsid w:val="00545781"/>
    <w:rsid w:val="005552AD"/>
    <w:rsid w:val="00564FF3"/>
    <w:rsid w:val="00587C5F"/>
    <w:rsid w:val="005B48A7"/>
    <w:rsid w:val="005B59CA"/>
    <w:rsid w:val="005D2EE8"/>
    <w:rsid w:val="006119FD"/>
    <w:rsid w:val="00645658"/>
    <w:rsid w:val="00666534"/>
    <w:rsid w:val="006A4178"/>
    <w:rsid w:val="006C7157"/>
    <w:rsid w:val="006D4B91"/>
    <w:rsid w:val="006F4DBD"/>
    <w:rsid w:val="0070305C"/>
    <w:rsid w:val="00710D8B"/>
    <w:rsid w:val="00757051"/>
    <w:rsid w:val="00763C77"/>
    <w:rsid w:val="00771001"/>
    <w:rsid w:val="00784FCB"/>
    <w:rsid w:val="007A29C8"/>
    <w:rsid w:val="007D04A4"/>
    <w:rsid w:val="007F5B40"/>
    <w:rsid w:val="008054C5"/>
    <w:rsid w:val="00830723"/>
    <w:rsid w:val="00832218"/>
    <w:rsid w:val="00834E7F"/>
    <w:rsid w:val="00892CE3"/>
    <w:rsid w:val="00897D7D"/>
    <w:rsid w:val="008A2C30"/>
    <w:rsid w:val="008D5E06"/>
    <w:rsid w:val="00945F34"/>
    <w:rsid w:val="009F6F7F"/>
    <w:rsid w:val="00A77926"/>
    <w:rsid w:val="00AA404D"/>
    <w:rsid w:val="00AD1420"/>
    <w:rsid w:val="00AD5B8A"/>
    <w:rsid w:val="00B01B8A"/>
    <w:rsid w:val="00B21A0D"/>
    <w:rsid w:val="00B77F11"/>
    <w:rsid w:val="00B927C1"/>
    <w:rsid w:val="00BB21E2"/>
    <w:rsid w:val="00BD721B"/>
    <w:rsid w:val="00BE0B44"/>
    <w:rsid w:val="00BE2FA4"/>
    <w:rsid w:val="00C451E6"/>
    <w:rsid w:val="00C63A57"/>
    <w:rsid w:val="00C84085"/>
    <w:rsid w:val="00CA33CC"/>
    <w:rsid w:val="00CB0C20"/>
    <w:rsid w:val="00CB20F7"/>
    <w:rsid w:val="00D12AEA"/>
    <w:rsid w:val="00D2365B"/>
    <w:rsid w:val="00D353E2"/>
    <w:rsid w:val="00D740F2"/>
    <w:rsid w:val="00DA2938"/>
    <w:rsid w:val="00E231D8"/>
    <w:rsid w:val="00E326E7"/>
    <w:rsid w:val="00E35683"/>
    <w:rsid w:val="00E56636"/>
    <w:rsid w:val="00F1705E"/>
    <w:rsid w:val="00F545EB"/>
    <w:rsid w:val="00FB7DE0"/>
    <w:rsid w:val="00FC330A"/>
    <w:rsid w:val="00FD43D0"/>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0B3247"/>
  <w15:docId w15:val="{36B5EE2C-7D83-40C9-B0D0-09921262C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45658"/>
    <w:pPr>
      <w:spacing w:after="0" w:line="240" w:lineRule="auto"/>
    </w:pPr>
    <w:rPr>
      <w:rFonts w:ascii="Times New Roman" w:eastAsia="Times New Roman" w:hAnsi="Times New Roman" w:cs="Times New Roman"/>
      <w:sz w:val="24"/>
      <w:szCs w:val="24"/>
      <w:lang w:eastAsia="el-GR"/>
    </w:rPr>
  </w:style>
  <w:style w:type="paragraph" w:styleId="1">
    <w:name w:val="heading 1"/>
    <w:basedOn w:val="a"/>
    <w:link w:val="1Char"/>
    <w:uiPriority w:val="9"/>
    <w:qFormat/>
    <w:rsid w:val="002A5754"/>
    <w:pPr>
      <w:spacing w:before="100" w:beforeAutospacing="1" w:after="100" w:afterAutospacing="1"/>
      <w:outlineLvl w:val="0"/>
    </w:pPr>
    <w:rPr>
      <w:b/>
      <w:bCs/>
      <w:kern w:val="36"/>
      <w:sz w:val="48"/>
      <w:szCs w:val="48"/>
      <w:lang w:val="en-GB" w:eastAsia="en-GB"/>
    </w:rPr>
  </w:style>
  <w:style w:type="paragraph" w:styleId="7">
    <w:name w:val="heading 7"/>
    <w:basedOn w:val="a"/>
    <w:next w:val="a"/>
    <w:link w:val="7Char"/>
    <w:uiPriority w:val="9"/>
    <w:unhideWhenUsed/>
    <w:qFormat/>
    <w:rsid w:val="00AD5B8A"/>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E268C"/>
    <w:pPr>
      <w:tabs>
        <w:tab w:val="center" w:pos="4153"/>
        <w:tab w:val="right" w:pos="8306"/>
      </w:tabs>
    </w:pPr>
    <w:rPr>
      <w:rFonts w:asciiTheme="minorHAnsi" w:eastAsiaTheme="minorHAnsi" w:hAnsiTheme="minorHAnsi" w:cstheme="minorBidi"/>
      <w:sz w:val="22"/>
      <w:szCs w:val="22"/>
      <w:lang w:eastAsia="en-US"/>
    </w:rPr>
  </w:style>
  <w:style w:type="character" w:customStyle="1" w:styleId="Char">
    <w:name w:val="Κεφαλίδα Char"/>
    <w:basedOn w:val="a0"/>
    <w:link w:val="a3"/>
    <w:uiPriority w:val="99"/>
    <w:rsid w:val="003E268C"/>
  </w:style>
  <w:style w:type="paragraph" w:styleId="a4">
    <w:name w:val="footer"/>
    <w:basedOn w:val="a"/>
    <w:link w:val="Char0"/>
    <w:uiPriority w:val="99"/>
    <w:unhideWhenUsed/>
    <w:rsid w:val="003E268C"/>
    <w:pPr>
      <w:tabs>
        <w:tab w:val="center" w:pos="4153"/>
        <w:tab w:val="right" w:pos="8306"/>
      </w:tabs>
    </w:pPr>
    <w:rPr>
      <w:rFonts w:asciiTheme="minorHAnsi" w:eastAsiaTheme="minorHAnsi" w:hAnsiTheme="minorHAnsi" w:cstheme="minorBidi"/>
      <w:sz w:val="22"/>
      <w:szCs w:val="22"/>
      <w:lang w:eastAsia="en-US"/>
    </w:rPr>
  </w:style>
  <w:style w:type="character" w:customStyle="1" w:styleId="Char0">
    <w:name w:val="Υποσέλιδο Char"/>
    <w:basedOn w:val="a0"/>
    <w:link w:val="a4"/>
    <w:uiPriority w:val="99"/>
    <w:rsid w:val="003E268C"/>
  </w:style>
  <w:style w:type="paragraph" w:styleId="Web">
    <w:name w:val="Normal (Web)"/>
    <w:basedOn w:val="a"/>
    <w:rsid w:val="00645658"/>
    <w:pPr>
      <w:spacing w:before="100" w:beforeAutospacing="1" w:after="100" w:afterAutospacing="1"/>
    </w:pPr>
  </w:style>
  <w:style w:type="character" w:styleId="a5">
    <w:name w:val="Strong"/>
    <w:basedOn w:val="a0"/>
    <w:uiPriority w:val="22"/>
    <w:qFormat/>
    <w:rsid w:val="00645658"/>
    <w:rPr>
      <w:b/>
      <w:bCs/>
    </w:rPr>
  </w:style>
  <w:style w:type="paragraph" w:customStyle="1" w:styleId="Default">
    <w:name w:val="Default"/>
    <w:rsid w:val="00645658"/>
    <w:pPr>
      <w:autoSpaceDE w:val="0"/>
      <w:autoSpaceDN w:val="0"/>
      <w:adjustRightInd w:val="0"/>
      <w:spacing w:after="0" w:line="240" w:lineRule="auto"/>
    </w:pPr>
    <w:rPr>
      <w:rFonts w:ascii="Times New Roman" w:hAnsi="Times New Roman" w:cs="Times New Roman"/>
      <w:color w:val="000000"/>
      <w:sz w:val="24"/>
      <w:szCs w:val="24"/>
    </w:rPr>
  </w:style>
  <w:style w:type="character" w:styleId="-">
    <w:name w:val="Hyperlink"/>
    <w:basedOn w:val="a0"/>
    <w:rsid w:val="00645658"/>
    <w:rPr>
      <w:color w:val="0000FF"/>
      <w:u w:val="single"/>
    </w:rPr>
  </w:style>
  <w:style w:type="paragraph" w:styleId="a6">
    <w:name w:val="No Spacing"/>
    <w:qFormat/>
    <w:rsid w:val="00645658"/>
    <w:pPr>
      <w:spacing w:after="0" w:line="240" w:lineRule="auto"/>
    </w:pPr>
    <w:rPr>
      <w:rFonts w:ascii="Calibri" w:eastAsia="Calibri" w:hAnsi="Calibri" w:cs="Times New Roman"/>
    </w:rPr>
  </w:style>
  <w:style w:type="paragraph" w:styleId="a7">
    <w:name w:val="List Paragraph"/>
    <w:basedOn w:val="a"/>
    <w:uiPriority w:val="34"/>
    <w:qFormat/>
    <w:rsid w:val="005B48A7"/>
    <w:pPr>
      <w:ind w:left="720"/>
      <w:contextualSpacing/>
    </w:pPr>
  </w:style>
  <w:style w:type="paragraph" w:styleId="a8">
    <w:name w:val="Balloon Text"/>
    <w:basedOn w:val="a"/>
    <w:link w:val="Char1"/>
    <w:uiPriority w:val="99"/>
    <w:semiHidden/>
    <w:unhideWhenUsed/>
    <w:rsid w:val="00FB7DE0"/>
    <w:rPr>
      <w:rFonts w:ascii="Segoe UI" w:hAnsi="Segoe UI" w:cs="Segoe UI"/>
      <w:sz w:val="18"/>
      <w:szCs w:val="18"/>
    </w:rPr>
  </w:style>
  <w:style w:type="character" w:customStyle="1" w:styleId="Char1">
    <w:name w:val="Κείμενο πλαισίου Char"/>
    <w:basedOn w:val="a0"/>
    <w:link w:val="a8"/>
    <w:uiPriority w:val="99"/>
    <w:semiHidden/>
    <w:rsid w:val="00FB7DE0"/>
    <w:rPr>
      <w:rFonts w:ascii="Segoe UI" w:eastAsia="Times New Roman" w:hAnsi="Segoe UI" w:cs="Segoe UI"/>
      <w:sz w:val="18"/>
      <w:szCs w:val="18"/>
      <w:lang w:eastAsia="el-GR"/>
    </w:rPr>
  </w:style>
  <w:style w:type="paragraph" w:customStyle="1" w:styleId="xmsonormal">
    <w:name w:val="x_msonormal"/>
    <w:basedOn w:val="a"/>
    <w:rsid w:val="00564FF3"/>
    <w:pPr>
      <w:spacing w:before="100" w:beforeAutospacing="1" w:after="100" w:afterAutospacing="1"/>
    </w:pPr>
    <w:rPr>
      <w:lang w:val="en-GB" w:eastAsia="en-GB"/>
    </w:rPr>
  </w:style>
  <w:style w:type="character" w:customStyle="1" w:styleId="1Char">
    <w:name w:val="Επικεφαλίδα 1 Char"/>
    <w:basedOn w:val="a0"/>
    <w:link w:val="1"/>
    <w:uiPriority w:val="9"/>
    <w:rsid w:val="002A5754"/>
    <w:rPr>
      <w:rFonts w:ascii="Times New Roman" w:eastAsia="Times New Roman" w:hAnsi="Times New Roman" w:cs="Times New Roman"/>
      <w:b/>
      <w:bCs/>
      <w:kern w:val="36"/>
      <w:sz w:val="48"/>
      <w:szCs w:val="48"/>
      <w:lang w:val="en-GB" w:eastAsia="en-GB"/>
    </w:rPr>
  </w:style>
  <w:style w:type="character" w:customStyle="1" w:styleId="10">
    <w:name w:val="Ανεπίλυτη αναφορά1"/>
    <w:basedOn w:val="a0"/>
    <w:uiPriority w:val="99"/>
    <w:semiHidden/>
    <w:unhideWhenUsed/>
    <w:rsid w:val="00763C77"/>
    <w:rPr>
      <w:color w:val="605E5C"/>
      <w:shd w:val="clear" w:color="auto" w:fill="E1DFDD"/>
    </w:rPr>
  </w:style>
  <w:style w:type="character" w:styleId="a9">
    <w:name w:val="annotation reference"/>
    <w:basedOn w:val="a0"/>
    <w:uiPriority w:val="99"/>
    <w:semiHidden/>
    <w:unhideWhenUsed/>
    <w:rsid w:val="005552AD"/>
    <w:rPr>
      <w:sz w:val="16"/>
      <w:szCs w:val="16"/>
    </w:rPr>
  </w:style>
  <w:style w:type="paragraph" w:styleId="aa">
    <w:name w:val="annotation text"/>
    <w:basedOn w:val="a"/>
    <w:link w:val="Char2"/>
    <w:uiPriority w:val="99"/>
    <w:semiHidden/>
    <w:unhideWhenUsed/>
    <w:rsid w:val="005552AD"/>
    <w:rPr>
      <w:sz w:val="20"/>
      <w:szCs w:val="20"/>
    </w:rPr>
  </w:style>
  <w:style w:type="character" w:customStyle="1" w:styleId="Char2">
    <w:name w:val="Κείμενο σχολίου Char"/>
    <w:basedOn w:val="a0"/>
    <w:link w:val="aa"/>
    <w:uiPriority w:val="99"/>
    <w:semiHidden/>
    <w:rsid w:val="005552AD"/>
    <w:rPr>
      <w:rFonts w:ascii="Times New Roman" w:eastAsia="Times New Roman" w:hAnsi="Times New Roman" w:cs="Times New Roman"/>
      <w:sz w:val="20"/>
      <w:szCs w:val="20"/>
      <w:lang w:eastAsia="el-GR"/>
    </w:rPr>
  </w:style>
  <w:style w:type="paragraph" w:styleId="ab">
    <w:name w:val="annotation subject"/>
    <w:basedOn w:val="aa"/>
    <w:next w:val="aa"/>
    <w:link w:val="Char3"/>
    <w:uiPriority w:val="99"/>
    <w:semiHidden/>
    <w:unhideWhenUsed/>
    <w:rsid w:val="005552AD"/>
    <w:rPr>
      <w:b/>
      <w:bCs/>
    </w:rPr>
  </w:style>
  <w:style w:type="character" w:customStyle="1" w:styleId="Char3">
    <w:name w:val="Θέμα σχολίου Char"/>
    <w:basedOn w:val="Char2"/>
    <w:link w:val="ab"/>
    <w:uiPriority w:val="99"/>
    <w:semiHidden/>
    <w:rsid w:val="005552AD"/>
    <w:rPr>
      <w:rFonts w:ascii="Times New Roman" w:eastAsia="Times New Roman" w:hAnsi="Times New Roman" w:cs="Times New Roman"/>
      <w:b/>
      <w:bCs/>
      <w:sz w:val="20"/>
      <w:szCs w:val="20"/>
      <w:lang w:eastAsia="el-GR"/>
    </w:rPr>
  </w:style>
  <w:style w:type="character" w:customStyle="1" w:styleId="7Char">
    <w:name w:val="Επικεφαλίδα 7 Char"/>
    <w:basedOn w:val="a0"/>
    <w:link w:val="7"/>
    <w:uiPriority w:val="9"/>
    <w:rsid w:val="00AD5B8A"/>
    <w:rPr>
      <w:rFonts w:asciiTheme="majorHAnsi" w:eastAsiaTheme="majorEastAsia" w:hAnsiTheme="majorHAnsi" w:cstheme="majorBidi"/>
      <w:i/>
      <w:iCs/>
      <w:color w:val="1F4D78" w:themeColor="accent1" w:themeShade="7F"/>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475692">
      <w:bodyDiv w:val="1"/>
      <w:marLeft w:val="0"/>
      <w:marRight w:val="0"/>
      <w:marTop w:val="0"/>
      <w:marBottom w:val="0"/>
      <w:divBdr>
        <w:top w:val="none" w:sz="0" w:space="0" w:color="auto"/>
        <w:left w:val="none" w:sz="0" w:space="0" w:color="auto"/>
        <w:bottom w:val="none" w:sz="0" w:space="0" w:color="auto"/>
        <w:right w:val="none" w:sz="0" w:space="0" w:color="auto"/>
      </w:divBdr>
    </w:div>
    <w:div w:id="1255213819">
      <w:bodyDiv w:val="1"/>
      <w:marLeft w:val="0"/>
      <w:marRight w:val="0"/>
      <w:marTop w:val="0"/>
      <w:marBottom w:val="0"/>
      <w:divBdr>
        <w:top w:val="none" w:sz="0" w:space="0" w:color="auto"/>
        <w:left w:val="none" w:sz="0" w:space="0" w:color="auto"/>
        <w:bottom w:val="none" w:sz="0" w:space="0" w:color="auto"/>
        <w:right w:val="none" w:sz="0" w:space="0" w:color="auto"/>
      </w:divBdr>
    </w:div>
    <w:div w:id="1517308660">
      <w:bodyDiv w:val="1"/>
      <w:marLeft w:val="0"/>
      <w:marRight w:val="0"/>
      <w:marTop w:val="0"/>
      <w:marBottom w:val="0"/>
      <w:divBdr>
        <w:top w:val="none" w:sz="0" w:space="0" w:color="auto"/>
        <w:left w:val="none" w:sz="0" w:space="0" w:color="auto"/>
        <w:bottom w:val="none" w:sz="0" w:space="0" w:color="auto"/>
        <w:right w:val="none" w:sz="0" w:space="0" w:color="auto"/>
      </w:divBdr>
    </w:div>
    <w:div w:id="180299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ml.at/TrainingConsultancy/Multilingualclassrooms/tabid/1816/Default.aspx"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704</Words>
  <Characters>3804</Characters>
  <Application>Microsoft Office Word</Application>
  <DocSecurity>0</DocSecurity>
  <Lines>31</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Αικατερίνη Μπομπέτση</dc:creator>
  <cp:lastModifiedBy>dkokkinos</cp:lastModifiedBy>
  <cp:revision>2</cp:revision>
  <cp:lastPrinted>2016-03-22T12:06:00Z</cp:lastPrinted>
  <dcterms:created xsi:type="dcterms:W3CDTF">2018-09-14T07:58:00Z</dcterms:created>
  <dcterms:modified xsi:type="dcterms:W3CDTF">2018-09-14T07:58:00Z</dcterms:modified>
</cp:coreProperties>
</file>