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939" w:rsidRDefault="00550939" w:rsidP="00550939">
      <w:pPr>
        <w:jc w:val="center"/>
        <w:rPr>
          <w:rFonts w:ascii="Calibri" w:hAnsi="Calibri" w:cs="Calibri"/>
          <w:sz w:val="22"/>
          <w:szCs w:val="22"/>
          <w:lang w:val="en-GB"/>
        </w:rPr>
      </w:pPr>
      <w:r>
        <w:rPr>
          <w:rFonts w:ascii="Calibri" w:hAnsi="Calibri" w:cs="Calibri"/>
          <w:noProof/>
          <w:sz w:val="22"/>
          <w:szCs w:val="22"/>
          <w:lang w:eastAsia="el-GR"/>
        </w:rPr>
        <w:drawing>
          <wp:inline distT="0" distB="0" distL="0" distR="0">
            <wp:extent cx="1036320" cy="1051560"/>
            <wp:effectExtent l="0" t="0" r="0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sfiga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ΠΑΝΕΠΙΣΤΗΜΙΟ ΑΙΓΑΙΟΥ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ΣΧΟΛΗ ΚΟΙΝΩΝΙΚΩΝ ΕΠΙΣΤΗΜΩΝ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ΤΜΗΜΑ ΚΟΙΝΩΝΙΟΛΟΓΙΑΣ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Σας προσκαλούμε την Τετάρτη 20-06-2018 και ώρα 11:30 π.μ., στην καθομολόγηση και αναγόρευση σε Διδάκτορα 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του </w:t>
      </w:r>
      <w:proofErr w:type="spellStart"/>
      <w:r>
        <w:rPr>
          <w:rFonts w:ascii="Calibri" w:hAnsi="Calibri" w:cs="Calibri"/>
          <w:b/>
          <w:bCs/>
          <w:u w:val="single"/>
        </w:rPr>
        <w:t>κου</w:t>
      </w:r>
      <w:proofErr w:type="spellEnd"/>
      <w:r>
        <w:rPr>
          <w:rFonts w:ascii="Calibri" w:hAnsi="Calibri" w:cs="Calibri"/>
          <w:b/>
          <w:bCs/>
          <w:u w:val="single"/>
        </w:rPr>
        <w:t xml:space="preserve"> Παρασκευόπουλου Δημήτρη,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που θα λάβει χώρα ενώπιον της Γενικής Συνέλευσης Ειδικής Σύνθεσης του τμήματος Κοινωνιολογίας του Πανεπιστημίου Αιγαίου και θα πραγματοποιηθεί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στο κτίριο Θάλασσας του Πανεπιστημίου Αιγαίου, στην αίθουσα ΠΜΣ,</w:t>
      </w:r>
      <w:r>
        <w:rPr>
          <w:rFonts w:ascii="Calibri" w:hAnsi="Calibri" w:cs="Calibri"/>
          <w:b/>
          <w:bCs/>
          <w:u w:val="single"/>
        </w:rPr>
        <w:t xml:space="preserve"> 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στον τρίτο όροφο, στη Μυτιλήνη (λόφος Πανεπιστημίου).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Ο </w:t>
      </w:r>
      <w:r>
        <w:rPr>
          <w:rFonts w:ascii="Calibri" w:hAnsi="Calibri" w:cs="Calibri"/>
          <w:b/>
          <w:bCs/>
          <w:u w:val="single"/>
        </w:rPr>
        <w:t>Π</w:t>
      </w:r>
      <w:r>
        <w:rPr>
          <w:rFonts w:ascii="Calibri" w:hAnsi="Calibri" w:cs="Calibri"/>
          <w:b/>
          <w:bCs/>
          <w:u w:val="single"/>
        </w:rPr>
        <w:t>ρόεδρος του τμήματος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κος Μιχάλης </w:t>
      </w:r>
      <w:proofErr w:type="spellStart"/>
      <w:r>
        <w:rPr>
          <w:rFonts w:ascii="Calibri" w:hAnsi="Calibri" w:cs="Calibri"/>
          <w:b/>
          <w:bCs/>
          <w:u w:val="single"/>
        </w:rPr>
        <w:t>Ψημίτης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(Καθηγητής)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Γραμματεία Κοινωνιολογίας</w:t>
      </w:r>
      <w:bookmarkStart w:id="0" w:name="_GoBack"/>
      <w:bookmarkEnd w:id="0"/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Αν. </w:t>
      </w:r>
      <w:r>
        <w:rPr>
          <w:rFonts w:ascii="Calibri" w:hAnsi="Calibri" w:cs="Calibri"/>
          <w:b/>
          <w:bCs/>
          <w:u w:val="single"/>
        </w:rPr>
        <w:t>Π</w:t>
      </w:r>
      <w:r>
        <w:rPr>
          <w:rFonts w:ascii="Calibri" w:hAnsi="Calibri" w:cs="Calibri"/>
          <w:b/>
          <w:bCs/>
          <w:u w:val="single"/>
        </w:rPr>
        <w:t>ροϊστάμενος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  κος </w:t>
      </w:r>
      <w:r>
        <w:rPr>
          <w:rFonts w:ascii="Calibri" w:hAnsi="Calibri" w:cs="Calibri"/>
          <w:b/>
          <w:bCs/>
          <w:u w:val="single"/>
        </w:rPr>
        <w:t>Ευστράτιο</w:t>
      </w:r>
      <w:r>
        <w:rPr>
          <w:rFonts w:ascii="Calibri" w:hAnsi="Calibri" w:cs="Calibri"/>
          <w:b/>
          <w:bCs/>
          <w:u w:val="single"/>
        </w:rPr>
        <w:t xml:space="preserve">ς </w:t>
      </w:r>
      <w:proofErr w:type="spellStart"/>
      <w:r>
        <w:rPr>
          <w:rFonts w:ascii="Calibri" w:hAnsi="Calibri" w:cs="Calibri"/>
          <w:b/>
          <w:bCs/>
          <w:u w:val="single"/>
        </w:rPr>
        <w:t>Μπουλμπούλης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</w:t>
      </w:r>
    </w:p>
    <w:p w:rsidR="008E36D8" w:rsidRDefault="008E36D8"/>
    <w:sectPr w:rsidR="008E36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39"/>
    <w:rsid w:val="00550939"/>
    <w:rsid w:val="008E3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F48F2-6047-4F5B-B753-A51D7EBC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3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50939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50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7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406DB.125805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530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Boulboulis Stratis</dc:creator>
  <cp:keywords/>
  <dc:description/>
  <cp:lastModifiedBy>Boulboulis Stratis</cp:lastModifiedBy>
  <cp:revision>1</cp:revision>
  <cp:lastPrinted>2018-06-18T08:19:00Z</cp:lastPrinted>
  <dcterms:created xsi:type="dcterms:W3CDTF">2018-06-18T08:19:00Z</dcterms:created>
  <dcterms:modified xsi:type="dcterms:W3CDTF">2018-06-18T08:20:00Z</dcterms:modified>
</cp:coreProperties>
</file>