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497" w:rsidRDefault="00281497" w:rsidP="00281497"/>
    <w:p w:rsidR="00281497" w:rsidRDefault="00281497" w:rsidP="00281497"/>
    <w:p w:rsidR="00281497" w:rsidRDefault="00281497" w:rsidP="00281497">
      <w:r>
        <w:rPr>
          <w:rFonts w:ascii="Arial" w:hAnsi="Arial" w:cs="Arial"/>
          <w:noProof/>
          <w:color w:val="0000FF"/>
          <w:sz w:val="27"/>
          <w:szCs w:val="27"/>
          <w:lang w:eastAsia="el-GR"/>
        </w:rPr>
        <w:drawing>
          <wp:inline distT="0" distB="0" distL="0" distR="0">
            <wp:extent cx="5886450" cy="3314700"/>
            <wp:effectExtent l="0" t="0" r="0" b="0"/>
            <wp:docPr id="1" name="Εικόνα 1" descr="Αποτέλεσμα εικόνας για καλο πασχα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Αποτέλεσμα εικόνας για καλο πασχα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497" w:rsidRDefault="00281497" w:rsidP="00281497"/>
    <w:p w:rsidR="00281497" w:rsidRDefault="00281497" w:rsidP="00281497"/>
    <w:p w:rsidR="00281497" w:rsidRDefault="00281497" w:rsidP="00281497">
      <w:pPr>
        <w:spacing w:after="160" w:line="252" w:lineRule="auto"/>
        <w:rPr>
          <w:rFonts w:ascii="Comic Sans MS" w:hAnsi="Comic Sans MS" w:cs="Calibri"/>
          <w:color w:val="C00000"/>
          <w:sz w:val="27"/>
          <w:szCs w:val="27"/>
        </w:rPr>
      </w:pPr>
      <w:r>
        <w:rPr>
          <w:rFonts w:ascii="Comic Sans MS" w:hAnsi="Comic Sans MS" w:cs="Calibri"/>
          <w:color w:val="C00000"/>
          <w:sz w:val="27"/>
          <w:szCs w:val="27"/>
        </w:rPr>
        <w:t xml:space="preserve">…ας βλέπουμε πίσω με κατανόηση, μπροστά με ελπίδα, γύρω μας με αγάπη! </w:t>
      </w:r>
    </w:p>
    <w:p w:rsidR="00281497" w:rsidRDefault="00281497" w:rsidP="00281497">
      <w:pPr>
        <w:spacing w:after="160" w:line="252" w:lineRule="auto"/>
        <w:rPr>
          <w:rFonts w:ascii="Comic Sans MS" w:hAnsi="Comic Sans MS" w:cs="Calibri"/>
          <w:color w:val="C00000"/>
        </w:rPr>
      </w:pPr>
      <w:r>
        <w:rPr>
          <w:rFonts w:ascii="Comic Sans MS" w:hAnsi="Comic Sans MS" w:cs="Calibri"/>
          <w:color w:val="C00000"/>
          <w:sz w:val="27"/>
          <w:szCs w:val="27"/>
        </w:rPr>
        <w:t>Καλό Πάσχα και καλή Ανάσταση!</w:t>
      </w:r>
    </w:p>
    <w:p w:rsidR="00281497" w:rsidRDefault="00281497" w:rsidP="00281497"/>
    <w:p w:rsidR="00281497" w:rsidRDefault="00281497" w:rsidP="00281497"/>
    <w:p w:rsidR="00281497" w:rsidRDefault="00281497" w:rsidP="00281497"/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281497" w:rsidTr="00281497">
        <w:tc>
          <w:tcPr>
            <w:tcW w:w="4148" w:type="dxa"/>
          </w:tcPr>
          <w:p w:rsidR="00281497" w:rsidRDefault="00281497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>
              <w:rPr>
                <w:rFonts w:ascii="Comic Sans MS" w:hAnsi="Comic Sans MS"/>
                <w:b/>
                <w:i/>
                <w:color w:val="C00000"/>
              </w:rPr>
              <w:t xml:space="preserve">Ελένη </w:t>
            </w:r>
            <w:proofErr w:type="spellStart"/>
            <w:r>
              <w:rPr>
                <w:rFonts w:ascii="Comic Sans MS" w:hAnsi="Comic Sans MS"/>
                <w:b/>
                <w:i/>
                <w:color w:val="C00000"/>
              </w:rPr>
              <w:t>Κοντάρα</w:t>
            </w:r>
            <w:proofErr w:type="spellEnd"/>
          </w:p>
          <w:p w:rsidR="00281497" w:rsidRDefault="00281497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proofErr w:type="spellStart"/>
            <w:r>
              <w:rPr>
                <w:rFonts w:ascii="Comic Sans MS" w:hAnsi="Comic Sans MS"/>
                <w:b/>
                <w:i/>
                <w:color w:val="C00000"/>
              </w:rPr>
              <w:t>Αν.Προϊσταμένη</w:t>
            </w:r>
            <w:proofErr w:type="spellEnd"/>
            <w:r>
              <w:rPr>
                <w:rFonts w:ascii="Comic Sans MS" w:hAnsi="Comic Sans MS"/>
                <w:b/>
                <w:i/>
                <w:color w:val="C00000"/>
              </w:rPr>
              <w:t xml:space="preserve"> Γενικής Διεύθυνσης Διοικητικών Υποθέσεων</w:t>
            </w:r>
          </w:p>
          <w:p w:rsidR="00281497" w:rsidRDefault="00281497">
            <w:pPr>
              <w:rPr>
                <w:rFonts w:ascii="Comic Sans MS" w:hAnsi="Comic Sans MS"/>
                <w:i/>
                <w:color w:val="C00000"/>
              </w:rPr>
            </w:pPr>
          </w:p>
        </w:tc>
        <w:tc>
          <w:tcPr>
            <w:tcW w:w="4148" w:type="dxa"/>
          </w:tcPr>
          <w:p w:rsidR="00281497" w:rsidRDefault="00281497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>
              <w:rPr>
                <w:rFonts w:ascii="Comic Sans MS" w:hAnsi="Comic Sans MS"/>
                <w:b/>
                <w:i/>
                <w:color w:val="C00000"/>
              </w:rPr>
              <w:t>Κατερίνα  Φωτιάδου</w:t>
            </w:r>
          </w:p>
          <w:p w:rsidR="00281497" w:rsidRDefault="00281497">
            <w:pPr>
              <w:spacing w:after="120"/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>
              <w:rPr>
                <w:rFonts w:ascii="Comic Sans MS" w:hAnsi="Comic Sans MS"/>
                <w:b/>
                <w:i/>
                <w:color w:val="C00000"/>
              </w:rPr>
              <w:t>Προϊσταμένη Γενικής Διεύθυνσης Τεχνικής Υποστήριξης, Προγραμματισμού  &amp; Δικτύων</w:t>
            </w:r>
          </w:p>
          <w:p w:rsidR="00281497" w:rsidRDefault="00281497">
            <w:pPr>
              <w:rPr>
                <w:rFonts w:ascii="Comic Sans MS" w:hAnsi="Comic Sans MS"/>
                <w:i/>
                <w:color w:val="C00000"/>
              </w:rPr>
            </w:pPr>
          </w:p>
        </w:tc>
      </w:tr>
    </w:tbl>
    <w:p w:rsidR="00784FFE" w:rsidRDefault="00784FFE">
      <w:bookmarkStart w:id="0" w:name="_GoBack"/>
      <w:bookmarkEnd w:id="0"/>
    </w:p>
    <w:sectPr w:rsidR="00784F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97"/>
    <w:rsid w:val="00281497"/>
    <w:rsid w:val="0078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108D8-714E-4770-B3FB-CCB3A539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9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14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3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gr/url?sa=i&amp;rct=j&amp;q=&amp;esrc=s&amp;source=images&amp;cd=&amp;cad=rja&amp;uact=8&amp;ved=2ahUKEwiF3oqF7Z3aAhVQ2aQKHV8tDn8QjRx6BAgAEAU&amp;url=http://kosmoslarissa.gr/blog/eidiseis/kalo-pasxa&amp;psig=AOvVaw3o7RKPCh17PQ2hGUFoIqCJ&amp;ust=1522836166157002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1</cp:revision>
  <dcterms:created xsi:type="dcterms:W3CDTF">2018-04-03T11:15:00Z</dcterms:created>
  <dcterms:modified xsi:type="dcterms:W3CDTF">2018-04-03T11:23:00Z</dcterms:modified>
</cp:coreProperties>
</file>