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DD0" w:rsidRDefault="00FD0DD0" w:rsidP="00FD0DD0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ΠΑΝΕΠΙΣΤΗΜΙΟ ΑΙΓΑΙΟΥ</w:t>
      </w:r>
    </w:p>
    <w:p w:rsidR="00FD0DD0" w:rsidRDefault="00FD0DD0" w:rsidP="00FD0DD0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ΣΧΟΛΗ ΠΕΡΙΒΑΛΛΟΝΤΟΣ</w:t>
      </w:r>
    </w:p>
    <w:p w:rsidR="00EA3A18" w:rsidRPr="00EA3A18" w:rsidRDefault="00EA3A18" w:rsidP="00FD0DD0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ΤΜΗΜ</w:t>
      </w:r>
      <w:r w:rsidR="00CA4AE4">
        <w:rPr>
          <w:b/>
          <w:sz w:val="24"/>
          <w:szCs w:val="24"/>
          <w:u w:val="single"/>
        </w:rPr>
        <w:t>Α</w:t>
      </w:r>
      <w:bookmarkStart w:id="0" w:name="_GoBack"/>
      <w:bookmarkEnd w:id="0"/>
      <w:r>
        <w:rPr>
          <w:b/>
          <w:sz w:val="24"/>
          <w:szCs w:val="24"/>
          <w:u w:val="single"/>
        </w:rPr>
        <w:t xml:space="preserve"> ΕΠΙΣΤΗΜΩΝ ΤΗΣ ΘΑΛΑΣΣΑΣ</w:t>
      </w:r>
    </w:p>
    <w:p w:rsidR="00FD0DD0" w:rsidRDefault="00FD0DD0" w:rsidP="00FD0DD0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Π.Μ.Σ. ‘ΟΛΟΚΛΗΡΩΜΕΝΗ ΔΙΑΧΕΙΡΙΣΗ ΠΑΡΑΚΤΙΩΝ ΠΕΡΙΟΧΩΝ’</w:t>
      </w:r>
    </w:p>
    <w:p w:rsidR="00BF411F" w:rsidRDefault="00BF411F"/>
    <w:p w:rsidR="00FD0DD0" w:rsidRDefault="00FD0DD0" w:rsidP="00FD0DD0">
      <w:pPr>
        <w:rPr>
          <w:sz w:val="24"/>
          <w:szCs w:val="24"/>
        </w:rPr>
      </w:pPr>
    </w:p>
    <w:p w:rsidR="00FD0DD0" w:rsidRPr="005A0CFD" w:rsidRDefault="00FD0DD0" w:rsidP="00CA5B3E">
      <w:pPr>
        <w:jc w:val="both"/>
        <w:rPr>
          <w:b/>
          <w:sz w:val="24"/>
          <w:szCs w:val="24"/>
        </w:rPr>
      </w:pPr>
      <w:r w:rsidRPr="005A0CFD">
        <w:rPr>
          <w:b/>
          <w:sz w:val="24"/>
          <w:szCs w:val="24"/>
          <w:u w:val="single"/>
        </w:rPr>
        <w:t>Πρόγραμμα</w:t>
      </w:r>
      <w:r w:rsidRPr="005A0CFD">
        <w:rPr>
          <w:b/>
          <w:sz w:val="24"/>
          <w:szCs w:val="24"/>
        </w:rPr>
        <w:t xml:space="preserve"> εξετάσεων μαθημάτων Β </w:t>
      </w:r>
      <w:r w:rsidR="000A3A5F">
        <w:rPr>
          <w:b/>
          <w:sz w:val="24"/>
          <w:szCs w:val="24"/>
        </w:rPr>
        <w:t>(</w:t>
      </w:r>
      <w:r w:rsidR="00EA3A18">
        <w:rPr>
          <w:b/>
          <w:sz w:val="24"/>
          <w:szCs w:val="24"/>
        </w:rPr>
        <w:t>εαρινού</w:t>
      </w:r>
      <w:r w:rsidR="000A3A5F">
        <w:rPr>
          <w:b/>
          <w:sz w:val="24"/>
          <w:szCs w:val="24"/>
        </w:rPr>
        <w:t>)</w:t>
      </w:r>
      <w:r w:rsidR="00EA3A18">
        <w:rPr>
          <w:b/>
          <w:sz w:val="24"/>
          <w:szCs w:val="24"/>
        </w:rPr>
        <w:t xml:space="preserve"> </w:t>
      </w:r>
      <w:r w:rsidRPr="005A0CFD">
        <w:rPr>
          <w:b/>
          <w:sz w:val="24"/>
          <w:szCs w:val="24"/>
        </w:rPr>
        <w:t xml:space="preserve">εξαμήνου </w:t>
      </w:r>
      <w:r w:rsidR="0031740B">
        <w:rPr>
          <w:b/>
          <w:sz w:val="24"/>
          <w:szCs w:val="24"/>
        </w:rPr>
        <w:t>ακαδημαϊκού έτους 2017</w:t>
      </w:r>
      <w:r w:rsidR="00CA5B3E">
        <w:rPr>
          <w:b/>
          <w:sz w:val="24"/>
          <w:szCs w:val="24"/>
        </w:rPr>
        <w:t>-201</w:t>
      </w:r>
      <w:r w:rsidR="0031740B">
        <w:rPr>
          <w:b/>
          <w:sz w:val="24"/>
          <w:szCs w:val="24"/>
        </w:rPr>
        <w:t>8</w:t>
      </w:r>
    </w:p>
    <w:tbl>
      <w:tblPr>
        <w:tblStyle w:val="a3"/>
        <w:tblW w:w="8784" w:type="dxa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5245"/>
      </w:tblGrid>
      <w:tr w:rsidR="00FD0DD0" w:rsidRPr="005A0CFD" w:rsidTr="000A3A5F">
        <w:tc>
          <w:tcPr>
            <w:tcW w:w="2122" w:type="dxa"/>
          </w:tcPr>
          <w:p w:rsidR="00FD0DD0" w:rsidRPr="005A0CFD" w:rsidRDefault="00FD0DD0" w:rsidP="007E1D4E">
            <w:pPr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Ημέρα</w:t>
            </w:r>
          </w:p>
        </w:tc>
        <w:tc>
          <w:tcPr>
            <w:tcW w:w="1417" w:type="dxa"/>
          </w:tcPr>
          <w:p w:rsidR="00FD0DD0" w:rsidRPr="005A0CFD" w:rsidRDefault="00FD0DD0" w:rsidP="007E1D4E">
            <w:pPr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5245" w:type="dxa"/>
          </w:tcPr>
          <w:p w:rsidR="00FD0DD0" w:rsidRPr="005A0CFD" w:rsidRDefault="00FD0DD0" w:rsidP="007E1D4E">
            <w:pPr>
              <w:rPr>
                <w:b/>
                <w:sz w:val="24"/>
                <w:szCs w:val="24"/>
              </w:rPr>
            </w:pPr>
            <w:r w:rsidRPr="005A0CFD">
              <w:rPr>
                <w:b/>
                <w:sz w:val="24"/>
                <w:szCs w:val="24"/>
              </w:rPr>
              <w:t>Μάθημα</w:t>
            </w:r>
          </w:p>
        </w:tc>
      </w:tr>
      <w:tr w:rsidR="00FD0DD0" w:rsidRPr="005A0CFD" w:rsidTr="000A3A5F">
        <w:tc>
          <w:tcPr>
            <w:tcW w:w="2122" w:type="dxa"/>
          </w:tcPr>
          <w:p w:rsidR="00FD0DD0" w:rsidRPr="00FF7C1E" w:rsidRDefault="00FD0DD0" w:rsidP="00791F0D">
            <w:pPr>
              <w:rPr>
                <w:sz w:val="24"/>
                <w:szCs w:val="24"/>
              </w:rPr>
            </w:pPr>
            <w:r w:rsidRPr="00FF7C1E">
              <w:rPr>
                <w:sz w:val="24"/>
                <w:szCs w:val="24"/>
              </w:rPr>
              <w:t xml:space="preserve">Τρίτη </w:t>
            </w:r>
            <w:r w:rsidR="0031740B">
              <w:rPr>
                <w:sz w:val="24"/>
                <w:szCs w:val="24"/>
              </w:rPr>
              <w:t>05</w:t>
            </w:r>
            <w:r w:rsidRPr="00FF7C1E">
              <w:rPr>
                <w:sz w:val="24"/>
                <w:szCs w:val="24"/>
              </w:rPr>
              <w:t>/</w:t>
            </w:r>
            <w:r w:rsidR="00791F0D" w:rsidRPr="00FF7C1E">
              <w:rPr>
                <w:sz w:val="24"/>
                <w:szCs w:val="24"/>
              </w:rPr>
              <w:t>0</w:t>
            </w:r>
            <w:r w:rsidRPr="00FF7C1E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32707" w:rsidRPr="00FF7C1E" w:rsidRDefault="00732707" w:rsidP="00732707">
            <w:pPr>
              <w:rPr>
                <w:sz w:val="24"/>
                <w:szCs w:val="24"/>
              </w:rPr>
            </w:pPr>
            <w:r w:rsidRPr="00FF7C1E">
              <w:rPr>
                <w:sz w:val="24"/>
                <w:szCs w:val="24"/>
              </w:rPr>
              <w:t>16:00-1</w:t>
            </w:r>
            <w:r w:rsidR="000A3A5F">
              <w:rPr>
                <w:sz w:val="24"/>
                <w:szCs w:val="24"/>
              </w:rPr>
              <w:t>8</w:t>
            </w:r>
            <w:r w:rsidRPr="00FF7C1E">
              <w:rPr>
                <w:sz w:val="24"/>
                <w:szCs w:val="24"/>
              </w:rPr>
              <w:t>:00</w:t>
            </w:r>
          </w:p>
          <w:p w:rsidR="008766AD" w:rsidRPr="00FF7C1E" w:rsidRDefault="008766AD" w:rsidP="00732707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732707" w:rsidRPr="00AC064A" w:rsidRDefault="000A3A5F" w:rsidP="007E1D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Εφαρμοσμένη Θαλάσσια Οικολογία (γραπτή εξέταση, Αίθουσα Ζ)</w:t>
            </w:r>
          </w:p>
        </w:tc>
      </w:tr>
      <w:tr w:rsidR="00FD0DD0" w:rsidRPr="005A0CFD" w:rsidTr="000A3A5F">
        <w:tc>
          <w:tcPr>
            <w:tcW w:w="2122" w:type="dxa"/>
          </w:tcPr>
          <w:p w:rsidR="00FD0DD0" w:rsidRPr="00232C88" w:rsidRDefault="00FD0DD0" w:rsidP="0031740B">
            <w:pPr>
              <w:rPr>
                <w:sz w:val="24"/>
                <w:szCs w:val="24"/>
                <w:lang w:val="en-US"/>
              </w:rPr>
            </w:pPr>
            <w:r w:rsidRPr="005A0CFD">
              <w:rPr>
                <w:sz w:val="24"/>
                <w:szCs w:val="24"/>
              </w:rPr>
              <w:t xml:space="preserve">Πέμπτη </w:t>
            </w:r>
            <w:r w:rsidR="00791F0D">
              <w:rPr>
                <w:sz w:val="24"/>
                <w:szCs w:val="24"/>
                <w:lang w:val="en-US"/>
              </w:rPr>
              <w:t>0</w:t>
            </w:r>
            <w:r w:rsidR="0031740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  <w:lang w:val="en-US"/>
              </w:rPr>
              <w:t>/</w:t>
            </w:r>
            <w:r w:rsidR="00791F0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:rsidR="00732707" w:rsidRDefault="00732707" w:rsidP="00732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A3A5F">
              <w:rPr>
                <w:sz w:val="24"/>
                <w:szCs w:val="24"/>
              </w:rPr>
              <w:t>4</w:t>
            </w:r>
            <w:r w:rsidRPr="005A0CFD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</w:rPr>
              <w:t>1</w:t>
            </w:r>
            <w:r w:rsidR="000A3A5F">
              <w:rPr>
                <w:sz w:val="24"/>
                <w:szCs w:val="24"/>
              </w:rPr>
              <w:t>5</w:t>
            </w:r>
            <w:r w:rsidRPr="005A0CFD">
              <w:rPr>
                <w:sz w:val="24"/>
                <w:szCs w:val="24"/>
              </w:rPr>
              <w:t>:00</w:t>
            </w:r>
          </w:p>
          <w:p w:rsidR="00732707" w:rsidRDefault="00732707" w:rsidP="00732707">
            <w:pPr>
              <w:rPr>
                <w:sz w:val="24"/>
                <w:szCs w:val="24"/>
              </w:rPr>
            </w:pPr>
          </w:p>
          <w:p w:rsidR="000A3A5F" w:rsidRDefault="000A3A5F" w:rsidP="00732707">
            <w:pPr>
              <w:rPr>
                <w:sz w:val="24"/>
                <w:szCs w:val="24"/>
              </w:rPr>
            </w:pPr>
          </w:p>
          <w:p w:rsidR="000A3A5F" w:rsidRDefault="000A3A5F" w:rsidP="00732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15:00-21:00</w:t>
            </w:r>
          </w:p>
          <w:p w:rsidR="000A3A5F" w:rsidRDefault="000A3A5F" w:rsidP="00732707">
            <w:pPr>
              <w:rPr>
                <w:sz w:val="24"/>
                <w:szCs w:val="24"/>
              </w:rPr>
            </w:pPr>
          </w:p>
          <w:p w:rsidR="000A3A5F" w:rsidRDefault="000A3A5F" w:rsidP="00732707">
            <w:pPr>
              <w:rPr>
                <w:sz w:val="24"/>
                <w:szCs w:val="24"/>
              </w:rPr>
            </w:pPr>
          </w:p>
          <w:p w:rsidR="000A3A5F" w:rsidRDefault="000A3A5F" w:rsidP="00732707">
            <w:pPr>
              <w:rPr>
                <w:sz w:val="24"/>
                <w:szCs w:val="24"/>
              </w:rPr>
            </w:pPr>
          </w:p>
          <w:p w:rsidR="00FD0DD0" w:rsidRPr="005A0CFD" w:rsidRDefault="009C6AEA" w:rsidP="007327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732707">
              <w:rPr>
                <w:sz w:val="24"/>
                <w:szCs w:val="24"/>
              </w:rPr>
              <w:t>:00-19:00</w:t>
            </w:r>
          </w:p>
        </w:tc>
        <w:tc>
          <w:tcPr>
            <w:tcW w:w="5245" w:type="dxa"/>
          </w:tcPr>
          <w:p w:rsidR="000A3A5F" w:rsidRDefault="000A3A5F" w:rsidP="000A3A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Θαλάσσιοι Βιολογικοί Πόροι – Αλιεία και Υδατοκαλλιέργειες</w:t>
            </w:r>
            <w:r>
              <w:rPr>
                <w:sz w:val="24"/>
                <w:szCs w:val="24"/>
              </w:rPr>
              <w:t xml:space="preserve"> (γραπτή εξέταση -Αίθουσα Ζ)</w:t>
            </w:r>
          </w:p>
          <w:p w:rsidR="000A3A5F" w:rsidRDefault="000A3A5F" w:rsidP="000A3A5F">
            <w:pPr>
              <w:rPr>
                <w:sz w:val="24"/>
                <w:szCs w:val="24"/>
              </w:rPr>
            </w:pPr>
          </w:p>
          <w:p w:rsidR="000A3A5F" w:rsidRDefault="000A3A5F" w:rsidP="000A3A5F">
            <w:pPr>
              <w:rPr>
                <w:sz w:val="24"/>
                <w:szCs w:val="24"/>
              </w:rPr>
            </w:pPr>
            <w:r w:rsidRPr="000A3A5F">
              <w:rPr>
                <w:sz w:val="24"/>
                <w:szCs w:val="24"/>
              </w:rPr>
              <w:t>Θαλάσσιοι Βιολογικοί Πόροι – Αλιεία και Υδατοκαλλιέργειες (</w:t>
            </w:r>
            <w:r>
              <w:rPr>
                <w:sz w:val="24"/>
                <w:szCs w:val="24"/>
              </w:rPr>
              <w:t>παρουσίαση εργασιών</w:t>
            </w:r>
            <w:r w:rsidRPr="000A3A5F">
              <w:rPr>
                <w:sz w:val="24"/>
                <w:szCs w:val="24"/>
              </w:rPr>
              <w:t xml:space="preserve"> -Αίθουσα Ζ)</w:t>
            </w:r>
          </w:p>
          <w:p w:rsidR="000A3A5F" w:rsidRDefault="000A3A5F" w:rsidP="000A3A5F">
            <w:pPr>
              <w:rPr>
                <w:sz w:val="24"/>
                <w:szCs w:val="24"/>
              </w:rPr>
            </w:pPr>
          </w:p>
          <w:p w:rsidR="000A3A5F" w:rsidRDefault="000A3A5F" w:rsidP="000A3A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Πολιτικές και Νομοθεσία για Παράκτια Διαχείριση (παρουσίαση εργασιών</w:t>
            </w:r>
            <w:r w:rsidRPr="003D282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Αίθουσα Συνελεύσεων</w:t>
            </w:r>
            <w:r>
              <w:rPr>
                <w:sz w:val="24"/>
                <w:szCs w:val="24"/>
              </w:rPr>
              <w:t>)</w:t>
            </w:r>
          </w:p>
          <w:p w:rsidR="00FD0DD0" w:rsidRPr="00FF7C1E" w:rsidRDefault="00FD0DD0" w:rsidP="00732707">
            <w:pPr>
              <w:rPr>
                <w:sz w:val="24"/>
                <w:szCs w:val="24"/>
              </w:rPr>
            </w:pPr>
          </w:p>
        </w:tc>
      </w:tr>
      <w:tr w:rsidR="0096785B" w:rsidRPr="005A0CFD" w:rsidTr="000A3A5F">
        <w:tc>
          <w:tcPr>
            <w:tcW w:w="2122" w:type="dxa"/>
          </w:tcPr>
          <w:p w:rsidR="0096785B" w:rsidRPr="00AB33DB" w:rsidRDefault="0096785B" w:rsidP="0031740B">
            <w:pPr>
              <w:rPr>
                <w:sz w:val="24"/>
                <w:szCs w:val="24"/>
              </w:rPr>
            </w:pPr>
            <w:r w:rsidRPr="00AB33DB">
              <w:rPr>
                <w:sz w:val="24"/>
                <w:szCs w:val="24"/>
              </w:rPr>
              <w:t xml:space="preserve">Παρασκευή </w:t>
            </w:r>
            <w:r w:rsidRPr="00AB33DB">
              <w:rPr>
                <w:sz w:val="24"/>
                <w:szCs w:val="24"/>
                <w:lang w:val="en-US"/>
              </w:rPr>
              <w:t>0</w:t>
            </w:r>
            <w:r w:rsidR="0031740B">
              <w:rPr>
                <w:sz w:val="24"/>
                <w:szCs w:val="24"/>
              </w:rPr>
              <w:t>8</w:t>
            </w:r>
            <w:r w:rsidRPr="00AB33DB">
              <w:rPr>
                <w:sz w:val="24"/>
                <w:szCs w:val="24"/>
                <w:lang w:val="en-US"/>
              </w:rPr>
              <w:t>/</w:t>
            </w:r>
            <w:r w:rsidRPr="00AB33DB">
              <w:rPr>
                <w:sz w:val="24"/>
                <w:szCs w:val="24"/>
              </w:rPr>
              <w:t>0</w:t>
            </w:r>
            <w:r w:rsidRPr="00AB33DB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:rsidR="0096785B" w:rsidRPr="00AB33DB" w:rsidRDefault="0047094F" w:rsidP="004709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6785B" w:rsidRPr="00AB33DB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  <w:lang w:val="en-US"/>
              </w:rPr>
              <w:t>18</w:t>
            </w:r>
            <w:r w:rsidR="0096785B" w:rsidRPr="00AB33DB">
              <w:rPr>
                <w:sz w:val="24"/>
                <w:szCs w:val="24"/>
              </w:rPr>
              <w:t>:00</w:t>
            </w:r>
          </w:p>
        </w:tc>
        <w:tc>
          <w:tcPr>
            <w:tcW w:w="5245" w:type="dxa"/>
          </w:tcPr>
          <w:p w:rsidR="000A3A5F" w:rsidRPr="004E6E5D" w:rsidRDefault="000A3A5F" w:rsidP="000A3A5F">
            <w:r w:rsidRPr="004E6E5D">
              <w:rPr>
                <w:sz w:val="24"/>
                <w:szCs w:val="24"/>
              </w:rPr>
              <w:t>Διαχείριση Παράκτιων Περιοχών</w:t>
            </w:r>
            <w:r>
              <w:rPr>
                <w:sz w:val="24"/>
                <w:szCs w:val="24"/>
              </w:rPr>
              <w:t xml:space="preserve"> (Αίθουσα Ζ)</w:t>
            </w:r>
          </w:p>
          <w:p w:rsidR="0096785B" w:rsidRPr="00792FBC" w:rsidRDefault="0096785B" w:rsidP="007E1D4E">
            <w:pPr>
              <w:rPr>
                <w:rFonts w:eastAsia="Times New Roman" w:cs="Times New Roman"/>
                <w:sz w:val="24"/>
                <w:szCs w:val="24"/>
                <w:lang w:eastAsia="el-GR"/>
              </w:rPr>
            </w:pPr>
          </w:p>
        </w:tc>
      </w:tr>
    </w:tbl>
    <w:p w:rsidR="00FD0DD0" w:rsidRDefault="00FD0DD0" w:rsidP="00FD0DD0">
      <w:pPr>
        <w:rPr>
          <w:sz w:val="24"/>
          <w:szCs w:val="24"/>
        </w:rPr>
      </w:pPr>
    </w:p>
    <w:sectPr w:rsidR="00FD0D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DD0"/>
    <w:rsid w:val="000A3A5F"/>
    <w:rsid w:val="0031740B"/>
    <w:rsid w:val="003D2825"/>
    <w:rsid w:val="0047094F"/>
    <w:rsid w:val="004E6E5D"/>
    <w:rsid w:val="006C5268"/>
    <w:rsid w:val="00732707"/>
    <w:rsid w:val="00791F0D"/>
    <w:rsid w:val="008766AD"/>
    <w:rsid w:val="0096785B"/>
    <w:rsid w:val="009A7CFF"/>
    <w:rsid w:val="009C6AEA"/>
    <w:rsid w:val="00A25D55"/>
    <w:rsid w:val="00AB33DB"/>
    <w:rsid w:val="00AC064A"/>
    <w:rsid w:val="00B12A0A"/>
    <w:rsid w:val="00BF411F"/>
    <w:rsid w:val="00CA4AE4"/>
    <w:rsid w:val="00CA5B3E"/>
    <w:rsid w:val="00E043E2"/>
    <w:rsid w:val="00E96D82"/>
    <w:rsid w:val="00EA3A18"/>
    <w:rsid w:val="00ED6AA2"/>
    <w:rsid w:val="00FD0DD0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7E745-9C6A-4057-9036-56A45C55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D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FF7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FF7C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3</cp:revision>
  <cp:lastPrinted>2017-05-19T10:04:00Z</cp:lastPrinted>
  <dcterms:created xsi:type="dcterms:W3CDTF">2018-03-27T11:19:00Z</dcterms:created>
  <dcterms:modified xsi:type="dcterms:W3CDTF">2018-03-27T11:20:00Z</dcterms:modified>
</cp:coreProperties>
</file>