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3CD" w:rsidRPr="00C303CD" w:rsidRDefault="00EA2373" w:rsidP="00C303CD">
      <w:pPr>
        <w:jc w:val="center"/>
        <w:rPr>
          <w:rFonts w:ascii="Cambria" w:hAnsi="Cambria"/>
          <w:b/>
          <w:color w:val="2E74B5" w:themeColor="accent1" w:themeShade="BF"/>
          <w:sz w:val="36"/>
          <w:szCs w:val="36"/>
          <w:u w:val="single"/>
        </w:rPr>
      </w:pPr>
      <w:bookmarkStart w:id="0" w:name="_GoBack"/>
      <w:bookmarkEnd w:id="0"/>
      <w:r w:rsidRPr="00EA2373">
        <w:rPr>
          <w:rFonts w:ascii="Cambria" w:hAnsi="Cambria"/>
          <w:b/>
          <w:color w:val="2E74B5" w:themeColor="accent1" w:themeShade="BF"/>
          <w:sz w:val="56"/>
          <w:szCs w:val="56"/>
          <w:u w:val="single"/>
        </w:rPr>
        <w:t>ΑΝΑΚΟΙΝΩΣΗ</w:t>
      </w:r>
    </w:p>
    <w:p w:rsidR="00033F84" w:rsidRDefault="00EA2373" w:rsidP="00EA2373">
      <w:pPr>
        <w:jc w:val="both"/>
        <w:rPr>
          <w:rFonts w:ascii="Cambria" w:hAnsi="Cambria"/>
          <w:sz w:val="32"/>
          <w:szCs w:val="32"/>
        </w:rPr>
      </w:pPr>
      <w:r w:rsidRPr="00EA2373">
        <w:rPr>
          <w:rFonts w:ascii="Cambria" w:hAnsi="Cambria"/>
          <w:sz w:val="32"/>
          <w:szCs w:val="32"/>
        </w:rPr>
        <w:t xml:space="preserve">Την </w:t>
      </w:r>
      <w:r w:rsidRPr="00C54B93">
        <w:rPr>
          <w:rFonts w:ascii="Cambria" w:hAnsi="Cambria"/>
          <w:b/>
          <w:color w:val="FF0000"/>
          <w:sz w:val="32"/>
          <w:szCs w:val="32"/>
        </w:rPr>
        <w:t xml:space="preserve">Τετάρτη </w:t>
      </w:r>
      <w:r w:rsidR="00C303CD">
        <w:rPr>
          <w:rFonts w:ascii="Cambria" w:hAnsi="Cambria"/>
          <w:b/>
          <w:color w:val="FF0000"/>
          <w:sz w:val="32"/>
          <w:szCs w:val="32"/>
        </w:rPr>
        <w:t>14</w:t>
      </w:r>
      <w:r w:rsidRPr="00C54B93">
        <w:rPr>
          <w:rFonts w:ascii="Cambria" w:hAnsi="Cambria"/>
          <w:b/>
          <w:color w:val="FF0000"/>
          <w:sz w:val="32"/>
          <w:szCs w:val="32"/>
        </w:rPr>
        <w:t xml:space="preserve"> Μαρτίου 201</w:t>
      </w:r>
      <w:r w:rsidR="00C54B93" w:rsidRPr="00C54B93">
        <w:rPr>
          <w:rFonts w:ascii="Cambria" w:hAnsi="Cambria"/>
          <w:b/>
          <w:color w:val="FF0000"/>
          <w:sz w:val="32"/>
          <w:szCs w:val="32"/>
        </w:rPr>
        <w:t>8</w:t>
      </w:r>
      <w:r w:rsidRPr="00EA2373">
        <w:rPr>
          <w:rFonts w:ascii="Cambria" w:hAnsi="Cambria"/>
          <w:color w:val="FF0000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 xml:space="preserve">και ώρα </w:t>
      </w:r>
      <w:r w:rsidRPr="00C54B93">
        <w:rPr>
          <w:rFonts w:ascii="Cambria" w:hAnsi="Cambria"/>
          <w:b/>
          <w:color w:val="FF0000"/>
          <w:sz w:val="32"/>
          <w:szCs w:val="32"/>
        </w:rPr>
        <w:t>12:00 – 13:00 μ.μ.</w:t>
      </w:r>
      <w:r w:rsidRPr="00EA2373">
        <w:rPr>
          <w:rFonts w:ascii="Cambria" w:hAnsi="Cambria"/>
          <w:color w:val="FF0000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 xml:space="preserve">θα πραγματοποιηθεί </w:t>
      </w:r>
      <w:r w:rsidR="00F97A58">
        <w:rPr>
          <w:rFonts w:ascii="Cambria" w:hAnsi="Cambria"/>
          <w:sz w:val="32"/>
          <w:szCs w:val="32"/>
        </w:rPr>
        <w:t>ενημερωτικό σεμινάριο</w:t>
      </w:r>
      <w:r>
        <w:rPr>
          <w:rFonts w:ascii="Cambria" w:hAnsi="Cambria"/>
          <w:sz w:val="32"/>
          <w:szCs w:val="32"/>
        </w:rPr>
        <w:t xml:space="preserve"> </w:t>
      </w:r>
      <w:r w:rsidR="00C303CD">
        <w:rPr>
          <w:rFonts w:ascii="Cambria" w:hAnsi="Cambria"/>
          <w:sz w:val="32"/>
          <w:szCs w:val="32"/>
        </w:rPr>
        <w:t xml:space="preserve">στο </w:t>
      </w:r>
      <w:r w:rsidR="00C303CD" w:rsidRPr="00C303CD">
        <w:rPr>
          <w:rFonts w:ascii="Cambria" w:hAnsi="Cambria"/>
          <w:b/>
          <w:sz w:val="32"/>
          <w:szCs w:val="32"/>
        </w:rPr>
        <w:t>Αμφιθέατρο</w:t>
      </w:r>
      <w:r w:rsidR="00C303CD">
        <w:rPr>
          <w:rFonts w:ascii="Cambria" w:hAnsi="Cambria"/>
          <w:sz w:val="32"/>
          <w:szCs w:val="32"/>
        </w:rPr>
        <w:t xml:space="preserve">, </w:t>
      </w:r>
      <w:r>
        <w:rPr>
          <w:rFonts w:ascii="Cambria" w:hAnsi="Cambria"/>
          <w:sz w:val="32"/>
          <w:szCs w:val="32"/>
        </w:rPr>
        <w:t xml:space="preserve">για την </w:t>
      </w:r>
      <w:r w:rsidRPr="0075700D">
        <w:rPr>
          <w:rFonts w:ascii="Cambria" w:hAnsi="Cambria"/>
          <w:b/>
          <w:sz w:val="32"/>
          <w:szCs w:val="32"/>
          <w:u w:val="single"/>
        </w:rPr>
        <w:t>Θερινή Πρακτική Άσκηση 201</w:t>
      </w:r>
      <w:r w:rsidR="00C54B93" w:rsidRPr="0075700D">
        <w:rPr>
          <w:rFonts w:ascii="Cambria" w:hAnsi="Cambria"/>
          <w:b/>
          <w:sz w:val="32"/>
          <w:szCs w:val="32"/>
          <w:u w:val="single"/>
        </w:rPr>
        <w:t>8</w:t>
      </w:r>
      <w:r>
        <w:rPr>
          <w:rFonts w:ascii="Cambria" w:hAnsi="Cambria"/>
          <w:sz w:val="32"/>
          <w:szCs w:val="32"/>
        </w:rPr>
        <w:t xml:space="preserve"> </w:t>
      </w:r>
      <w:r w:rsidR="00C36062" w:rsidRPr="00C36062">
        <w:rPr>
          <w:rFonts w:ascii="Cambria" w:hAnsi="Cambria"/>
          <w:sz w:val="32"/>
          <w:szCs w:val="32"/>
        </w:rPr>
        <w:t>[</w:t>
      </w:r>
      <w:r w:rsidR="00C36062">
        <w:rPr>
          <w:rFonts w:ascii="Cambria" w:hAnsi="Cambria"/>
          <w:sz w:val="32"/>
          <w:szCs w:val="32"/>
        </w:rPr>
        <w:t xml:space="preserve">Ιούλιος – Αύγουστος </w:t>
      </w:r>
      <w:r>
        <w:rPr>
          <w:rFonts w:ascii="Cambria" w:hAnsi="Cambria"/>
          <w:sz w:val="32"/>
          <w:szCs w:val="32"/>
        </w:rPr>
        <w:t>(μέσω του Προγράμματος «ΕΣΠΑ 2014 – 2020»)</w:t>
      </w:r>
      <w:r w:rsidR="00C36062">
        <w:rPr>
          <w:rFonts w:ascii="Cambria" w:hAnsi="Cambria"/>
          <w:sz w:val="32"/>
          <w:szCs w:val="32"/>
        </w:rPr>
        <w:t>]</w:t>
      </w:r>
      <w:r>
        <w:rPr>
          <w:rFonts w:ascii="Cambria" w:hAnsi="Cambria"/>
          <w:sz w:val="32"/>
          <w:szCs w:val="32"/>
        </w:rPr>
        <w:t xml:space="preserve">. </w:t>
      </w:r>
    </w:p>
    <w:p w:rsidR="00C303CD" w:rsidRDefault="00EA2373" w:rsidP="00EA2373">
      <w:p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Η ενημέρωση </w:t>
      </w:r>
      <w:r w:rsidR="00033F84">
        <w:rPr>
          <w:rFonts w:ascii="Cambria" w:hAnsi="Cambria"/>
          <w:sz w:val="32"/>
          <w:szCs w:val="32"/>
        </w:rPr>
        <w:t xml:space="preserve">αφορά τους/τις φοιτητές/τριες </w:t>
      </w:r>
      <w:r w:rsidR="00C303CD">
        <w:rPr>
          <w:rFonts w:ascii="Cambria" w:hAnsi="Cambria"/>
          <w:sz w:val="32"/>
          <w:szCs w:val="32"/>
        </w:rPr>
        <w:t>των Τμημάτων:</w:t>
      </w:r>
    </w:p>
    <w:p w:rsidR="00C303CD" w:rsidRPr="00C36062" w:rsidRDefault="00C303CD" w:rsidP="00C303CD">
      <w:pPr>
        <w:pStyle w:val="a3"/>
        <w:numPr>
          <w:ilvl w:val="0"/>
          <w:numId w:val="1"/>
        </w:numPr>
        <w:jc w:val="both"/>
        <w:rPr>
          <w:rFonts w:ascii="Cambria" w:hAnsi="Cambria"/>
          <w:sz w:val="32"/>
          <w:szCs w:val="32"/>
        </w:rPr>
      </w:pPr>
      <w:r w:rsidRPr="00C36062">
        <w:rPr>
          <w:rFonts w:ascii="Cambria" w:hAnsi="Cambria"/>
          <w:sz w:val="32"/>
          <w:szCs w:val="32"/>
        </w:rPr>
        <w:t>Διοίκησης Επιχειρήσεων</w:t>
      </w:r>
    </w:p>
    <w:p w:rsidR="00C303CD" w:rsidRPr="00C36062" w:rsidRDefault="00C303CD" w:rsidP="00C303CD">
      <w:pPr>
        <w:pStyle w:val="a3"/>
        <w:numPr>
          <w:ilvl w:val="0"/>
          <w:numId w:val="1"/>
        </w:numPr>
        <w:jc w:val="both"/>
        <w:rPr>
          <w:rFonts w:ascii="Cambria" w:hAnsi="Cambria"/>
          <w:sz w:val="32"/>
          <w:szCs w:val="32"/>
        </w:rPr>
      </w:pPr>
      <w:r w:rsidRPr="00C36062">
        <w:rPr>
          <w:rFonts w:ascii="Cambria" w:hAnsi="Cambria"/>
          <w:sz w:val="32"/>
          <w:szCs w:val="32"/>
        </w:rPr>
        <w:t>Μηχανικών Οικονομίας και Διοίκησης</w:t>
      </w:r>
    </w:p>
    <w:p w:rsidR="00EA2373" w:rsidRPr="00C36062" w:rsidRDefault="00C303CD" w:rsidP="00C303CD">
      <w:pPr>
        <w:pStyle w:val="a3"/>
        <w:numPr>
          <w:ilvl w:val="0"/>
          <w:numId w:val="1"/>
        </w:numPr>
        <w:jc w:val="both"/>
        <w:rPr>
          <w:rFonts w:ascii="Cambria" w:hAnsi="Cambria"/>
          <w:sz w:val="32"/>
          <w:szCs w:val="32"/>
        </w:rPr>
      </w:pPr>
      <w:r w:rsidRPr="00C36062">
        <w:rPr>
          <w:rFonts w:ascii="Cambria" w:hAnsi="Cambria"/>
          <w:sz w:val="32"/>
          <w:szCs w:val="32"/>
        </w:rPr>
        <w:t>Ναυτιλίας και Επιχειρηματικών Υπηρεσιών</w:t>
      </w:r>
      <w:r w:rsidR="00C54B93" w:rsidRPr="00C36062">
        <w:rPr>
          <w:rFonts w:ascii="Cambria" w:hAnsi="Cambria"/>
          <w:sz w:val="32"/>
          <w:szCs w:val="32"/>
        </w:rPr>
        <w:t xml:space="preserve"> </w:t>
      </w:r>
    </w:p>
    <w:p w:rsidR="00C36062" w:rsidRPr="00C36062" w:rsidRDefault="00A114FD" w:rsidP="00EA2373">
      <w:p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Η παρουσία των φοιτητών/τριών που ενδιαφέρονται να συμμετάσχουν είναι απαραίτητη, καθώς θα παρουσιαστούν αναλυτικά, τόσο τα δικαιολογητικά που θα ζητηθούν, όσο και η διαδικασία υλοποίησης της πρακτικής άσκησης.  </w:t>
      </w:r>
    </w:p>
    <w:p w:rsidR="00A114FD" w:rsidRPr="00A114FD" w:rsidRDefault="00A114FD" w:rsidP="00A114FD">
      <w:pPr>
        <w:pStyle w:val="Web"/>
        <w:spacing w:before="0" w:beforeAutospacing="0" w:after="160" w:afterAutospacing="0" w:line="256" w:lineRule="auto"/>
        <w:jc w:val="both"/>
        <w:rPr>
          <w:rFonts w:ascii="Cambria" w:hAnsi="Cambria"/>
          <w:color w:val="000000"/>
          <w:sz w:val="32"/>
          <w:szCs w:val="32"/>
        </w:rPr>
      </w:pPr>
      <w:r w:rsidRPr="00A114FD">
        <w:rPr>
          <w:rFonts w:ascii="Cambria" w:hAnsi="Cambria"/>
          <w:color w:val="000000"/>
          <w:sz w:val="32"/>
          <w:szCs w:val="32"/>
        </w:rPr>
        <w:t xml:space="preserve">Για περισσότερες πληροφορίες μπορείτε να απευθύνεστε στην Γραμματεία Πρακτικής Άσκησης (κ. Ευωδιά Θεοδοσία, Μιχάλειο Κτίριο, 22710 35028, </w:t>
      </w:r>
      <w:hyperlink r:id="rId6" w:history="1"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chios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_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prakt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_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askisi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@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chios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.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aegean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.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gr</w:t>
        </w:r>
      </w:hyperlink>
      <w:r w:rsidRPr="00A114FD">
        <w:rPr>
          <w:rFonts w:ascii="Cambria" w:hAnsi="Cambria"/>
          <w:color w:val="000000"/>
          <w:sz w:val="32"/>
          <w:szCs w:val="32"/>
        </w:rPr>
        <w:t xml:space="preserve">, </w:t>
      </w:r>
      <w:hyperlink r:id="rId7" w:history="1"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th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.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evodia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@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aegean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</w:rPr>
          <w:t>.</w:t>
        </w:r>
        <w:r w:rsidRPr="00A114FD">
          <w:rPr>
            <w:rStyle w:val="-"/>
            <w:rFonts w:ascii="Cambria" w:hAnsi="Cambria"/>
            <w:color w:val="0563C1"/>
            <w:sz w:val="32"/>
            <w:szCs w:val="32"/>
            <w:lang w:val="en-US"/>
          </w:rPr>
          <w:t>gr</w:t>
        </w:r>
      </w:hyperlink>
      <w:r w:rsidRPr="00A114FD">
        <w:rPr>
          <w:rFonts w:ascii="Cambria" w:hAnsi="Cambria"/>
          <w:color w:val="000000"/>
          <w:sz w:val="32"/>
          <w:szCs w:val="32"/>
        </w:rPr>
        <w:t xml:space="preserve">). </w:t>
      </w:r>
    </w:p>
    <w:p w:rsidR="00EA2373" w:rsidRPr="00EA2373" w:rsidRDefault="00EA2373" w:rsidP="00A114FD">
      <w:pPr>
        <w:jc w:val="both"/>
        <w:rPr>
          <w:rFonts w:ascii="Cambria" w:hAnsi="Cambria"/>
          <w:sz w:val="32"/>
          <w:szCs w:val="32"/>
        </w:rPr>
      </w:pPr>
    </w:p>
    <w:sectPr w:rsidR="00EA2373" w:rsidRPr="00EA23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0B16"/>
    <w:multiLevelType w:val="hybridMultilevel"/>
    <w:tmpl w:val="DC4AC71E"/>
    <w:lvl w:ilvl="0" w:tplc="6650AB1C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373"/>
    <w:rsid w:val="00033F84"/>
    <w:rsid w:val="00262E14"/>
    <w:rsid w:val="00687EEA"/>
    <w:rsid w:val="0075700D"/>
    <w:rsid w:val="00A114FD"/>
    <w:rsid w:val="00B96790"/>
    <w:rsid w:val="00C00E91"/>
    <w:rsid w:val="00C303CD"/>
    <w:rsid w:val="00C36062"/>
    <w:rsid w:val="00C54B93"/>
    <w:rsid w:val="00EA2373"/>
    <w:rsid w:val="00F97A58"/>
    <w:rsid w:val="00FD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A2373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303CD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A1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A2373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303CD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A1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1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52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31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619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85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62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233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5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06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425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8053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5088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5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769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302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7550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579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065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71568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4187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55080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4121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h.evodia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ios_prakt_askisi@chios.aegean.g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754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Evodia Theodosia</dc:creator>
  <cp:lastModifiedBy>Vlatta Kalliopi</cp:lastModifiedBy>
  <cp:revision>2</cp:revision>
  <dcterms:created xsi:type="dcterms:W3CDTF">2018-03-02T10:31:00Z</dcterms:created>
  <dcterms:modified xsi:type="dcterms:W3CDTF">2018-03-02T10:31:00Z</dcterms:modified>
</cp:coreProperties>
</file>