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F8BF7A" w14:textId="77777777" w:rsidR="009D067E" w:rsidRDefault="009D067E" w:rsidP="009D067E">
      <w:pPr>
        <w:rPr>
          <w:b/>
          <w:sz w:val="32"/>
          <w:szCs w:val="32"/>
        </w:rPr>
      </w:pPr>
      <w:bookmarkStart w:id="0" w:name="_GoBack"/>
      <w:bookmarkEnd w:id="0"/>
    </w:p>
    <w:p w14:paraId="6E4DDE64" w14:textId="77777777" w:rsidR="00397750" w:rsidRDefault="00397750" w:rsidP="00C11B79">
      <w:pPr>
        <w:ind w:left="-284" w:right="-347"/>
        <w:rPr>
          <w:b/>
          <w:sz w:val="32"/>
          <w:szCs w:val="32"/>
        </w:rPr>
      </w:pPr>
      <w:r w:rsidRPr="00397750">
        <w:rPr>
          <w:b/>
          <w:sz w:val="32"/>
          <w:szCs w:val="32"/>
        </w:rPr>
        <w:t>ΔΕΛΤΙΟ ΤΥΠΟΥ</w:t>
      </w:r>
    </w:p>
    <w:p w14:paraId="197BAE08" w14:textId="77777777" w:rsidR="00397750" w:rsidRDefault="00397750" w:rsidP="00232FE7">
      <w:pPr>
        <w:ind w:right="-347"/>
        <w:jc w:val="both"/>
        <w:rPr>
          <w:b/>
        </w:rPr>
      </w:pPr>
    </w:p>
    <w:p w14:paraId="38D018A3" w14:textId="77777777" w:rsidR="00F86362" w:rsidRPr="009D067E" w:rsidRDefault="00397750" w:rsidP="00C11B79">
      <w:pPr>
        <w:ind w:left="-284" w:right="-347"/>
        <w:jc w:val="both"/>
        <w:rPr>
          <w:b/>
          <w:color w:val="17365D" w:themeColor="text2" w:themeShade="BF"/>
          <w:sz w:val="28"/>
          <w:szCs w:val="28"/>
        </w:rPr>
      </w:pPr>
      <w:r w:rsidRPr="009D067E">
        <w:rPr>
          <w:sz w:val="28"/>
          <w:szCs w:val="28"/>
          <w:lang w:val="el-GR"/>
        </w:rPr>
        <w:t>«</w:t>
      </w:r>
      <w:r w:rsidRPr="009D067E">
        <w:rPr>
          <w:b/>
          <w:color w:val="17365D" w:themeColor="text2" w:themeShade="BF"/>
          <w:sz w:val="28"/>
          <w:szCs w:val="28"/>
        </w:rPr>
        <w:t>ΕΠΙΣΤΡΟΦΗ ΣΤΗ ΘΑΛΑΣΣΑ</w:t>
      </w:r>
      <w:r w:rsidRPr="009D067E">
        <w:rPr>
          <w:sz w:val="28"/>
          <w:szCs w:val="28"/>
          <w:lang w:val="el-GR"/>
        </w:rPr>
        <w:t>»</w:t>
      </w:r>
    </w:p>
    <w:p w14:paraId="224DF3BE" w14:textId="11965DBC" w:rsidR="00F86362" w:rsidRPr="00D20CDD" w:rsidRDefault="00F86362" w:rsidP="00C11B79">
      <w:pPr>
        <w:ind w:left="-284" w:right="-347"/>
        <w:jc w:val="both"/>
        <w:rPr>
          <w:i/>
          <w:color w:val="17365D" w:themeColor="text2" w:themeShade="BF"/>
          <w:sz w:val="22"/>
          <w:szCs w:val="22"/>
          <w:lang w:val="el-GR"/>
        </w:rPr>
      </w:pPr>
      <w:r w:rsidRPr="00D20CDD">
        <w:rPr>
          <w:i/>
          <w:color w:val="17365D" w:themeColor="text2" w:themeShade="BF"/>
          <w:sz w:val="22"/>
          <w:szCs w:val="22"/>
          <w:lang w:val="el-GR"/>
        </w:rPr>
        <w:t>Η ενίσχυση της σημασίας της θάλασσας όπως διαμορφώνεται σε σχέση με τις γεωπολιτικές εξελίξεις, το περιβάλλον &amp; τη δραστηριότητ</w:t>
      </w:r>
      <w:r w:rsidR="00750756" w:rsidRPr="00D20CDD">
        <w:rPr>
          <w:i/>
          <w:color w:val="17365D" w:themeColor="text2" w:themeShade="BF"/>
          <w:sz w:val="22"/>
          <w:szCs w:val="22"/>
          <w:lang w:val="el-GR"/>
        </w:rPr>
        <w:t>α της ελληνικής ποντοπόρου ναυτιλί</w:t>
      </w:r>
      <w:r w:rsidRPr="00D20CDD">
        <w:rPr>
          <w:i/>
          <w:color w:val="17365D" w:themeColor="text2" w:themeShade="BF"/>
          <w:sz w:val="22"/>
          <w:szCs w:val="22"/>
          <w:lang w:val="el-GR"/>
        </w:rPr>
        <w:t>ας</w:t>
      </w:r>
    </w:p>
    <w:p w14:paraId="238C814A" w14:textId="77777777" w:rsidR="00397750" w:rsidRPr="00D20CDD" w:rsidRDefault="00397750" w:rsidP="00C11B79">
      <w:pPr>
        <w:ind w:left="-284" w:right="-347"/>
        <w:jc w:val="both"/>
        <w:rPr>
          <w:i/>
          <w:sz w:val="22"/>
          <w:szCs w:val="22"/>
          <w:lang w:val="el-GR"/>
        </w:rPr>
      </w:pPr>
    </w:p>
    <w:p w14:paraId="6048AF60" w14:textId="321D5E78" w:rsidR="00397750" w:rsidRPr="00D20CDD" w:rsidRDefault="00397750" w:rsidP="00C11B79">
      <w:pPr>
        <w:ind w:left="-284" w:right="-347"/>
        <w:jc w:val="both"/>
        <w:rPr>
          <w:sz w:val="22"/>
          <w:szCs w:val="22"/>
          <w:lang w:val="el-GR"/>
        </w:rPr>
      </w:pPr>
      <w:r w:rsidRPr="00D20CDD">
        <w:rPr>
          <w:sz w:val="22"/>
          <w:szCs w:val="22"/>
          <w:lang w:val="el-GR"/>
        </w:rPr>
        <w:t xml:space="preserve">Οι </w:t>
      </w:r>
      <w:r w:rsidRPr="00817A0B">
        <w:rPr>
          <w:b/>
          <w:sz w:val="22"/>
          <w:szCs w:val="22"/>
          <w:lang w:val="el-GR"/>
        </w:rPr>
        <w:t>Εκδόσεις ΚΕΡΚΥΡΑ-</w:t>
      </w:r>
      <w:r w:rsidRPr="00817A0B">
        <w:rPr>
          <w:b/>
          <w:sz w:val="22"/>
          <w:szCs w:val="22"/>
        </w:rPr>
        <w:t>economia Publishing</w:t>
      </w:r>
      <w:r w:rsidR="007A52F5">
        <w:rPr>
          <w:b/>
          <w:sz w:val="22"/>
          <w:szCs w:val="22"/>
        </w:rPr>
        <w:t xml:space="preserve">, </w:t>
      </w:r>
      <w:r w:rsidRPr="00D20CDD">
        <w:rPr>
          <w:sz w:val="22"/>
          <w:szCs w:val="22"/>
        </w:rPr>
        <w:t xml:space="preserve">με την υποστήριξη του </w:t>
      </w:r>
      <w:r w:rsidRPr="00817A0B">
        <w:rPr>
          <w:b/>
          <w:sz w:val="22"/>
          <w:szCs w:val="22"/>
        </w:rPr>
        <w:t xml:space="preserve">Ιδρύματος Αικατερίνης Λασκαρίδη </w:t>
      </w:r>
      <w:r w:rsidRPr="00D20CDD">
        <w:rPr>
          <w:sz w:val="22"/>
          <w:szCs w:val="22"/>
          <w:lang w:val="el-GR"/>
        </w:rPr>
        <w:t xml:space="preserve">πραγματοποιούν </w:t>
      </w:r>
      <w:r w:rsidR="0071685D">
        <w:rPr>
          <w:sz w:val="22"/>
          <w:szCs w:val="22"/>
          <w:lang w:val="el-GR"/>
        </w:rPr>
        <w:t xml:space="preserve">την </w:t>
      </w:r>
      <w:r w:rsidR="0071685D" w:rsidRPr="00764DAE">
        <w:rPr>
          <w:b/>
          <w:sz w:val="22"/>
          <w:szCs w:val="22"/>
          <w:lang w:val="el-GR"/>
        </w:rPr>
        <w:t>Παρασκευή</w:t>
      </w:r>
      <w:r w:rsidRPr="00764DAE">
        <w:rPr>
          <w:b/>
          <w:sz w:val="22"/>
          <w:szCs w:val="22"/>
          <w:lang w:val="el-GR"/>
        </w:rPr>
        <w:t xml:space="preserve"> </w:t>
      </w:r>
      <w:r w:rsidR="0071685D">
        <w:rPr>
          <w:b/>
          <w:sz w:val="22"/>
          <w:szCs w:val="22"/>
          <w:lang w:val="el-GR"/>
        </w:rPr>
        <w:t>23</w:t>
      </w:r>
      <w:r w:rsidRPr="00817A0B">
        <w:rPr>
          <w:b/>
          <w:sz w:val="22"/>
          <w:szCs w:val="22"/>
          <w:lang w:val="el-GR"/>
        </w:rPr>
        <w:t xml:space="preserve"> Φεβρουαρίου 2018</w:t>
      </w:r>
      <w:r w:rsidR="0071685D">
        <w:rPr>
          <w:b/>
          <w:sz w:val="22"/>
          <w:szCs w:val="22"/>
          <w:lang w:val="el-GR"/>
        </w:rPr>
        <w:t xml:space="preserve"> και ώρα 16.30</w:t>
      </w:r>
      <w:r w:rsidRPr="00D20CDD">
        <w:rPr>
          <w:sz w:val="22"/>
          <w:szCs w:val="22"/>
          <w:lang w:val="el-GR"/>
        </w:rPr>
        <w:t xml:space="preserve"> εκδήλωση με θέμα </w:t>
      </w:r>
      <w:r w:rsidRPr="00817A0B">
        <w:rPr>
          <w:b/>
          <w:sz w:val="22"/>
          <w:szCs w:val="22"/>
          <w:lang w:val="el-GR"/>
        </w:rPr>
        <w:t>«Επιστροφή στη Θάλασσα»</w:t>
      </w:r>
      <w:r w:rsidR="0071685D">
        <w:rPr>
          <w:sz w:val="22"/>
          <w:szCs w:val="22"/>
          <w:lang w:val="el-GR"/>
        </w:rPr>
        <w:t xml:space="preserve"> στην Ιστορική Βιβλιοθήκη του Ιδρύματος.</w:t>
      </w:r>
    </w:p>
    <w:p w14:paraId="5F7CD841" w14:textId="77777777" w:rsidR="00397750" w:rsidRPr="00D20CDD" w:rsidRDefault="00397750" w:rsidP="00C11B79">
      <w:pPr>
        <w:ind w:left="-284" w:right="-347"/>
        <w:jc w:val="both"/>
        <w:rPr>
          <w:sz w:val="22"/>
          <w:szCs w:val="22"/>
          <w:lang w:val="el-GR"/>
        </w:rPr>
      </w:pPr>
    </w:p>
    <w:p w14:paraId="22620F2F" w14:textId="6014E977" w:rsidR="00764DAE" w:rsidRPr="00D20CDD" w:rsidRDefault="007A52F5" w:rsidP="00764DAE">
      <w:pPr>
        <w:ind w:left="-284" w:right="-347"/>
        <w:jc w:val="both"/>
        <w:rPr>
          <w:sz w:val="22"/>
          <w:szCs w:val="22"/>
          <w:lang w:val="el-GR"/>
        </w:rPr>
      </w:pPr>
      <w:r>
        <w:rPr>
          <w:sz w:val="22"/>
          <w:szCs w:val="22"/>
          <w:lang w:val="el-GR"/>
        </w:rPr>
        <w:t>Στο πλαίσιο της διοργάνωσης αντίστοιχων εκδηλώσεων τα τελευταία χρόνια με την ευκαιρία της ναυτιλιακής έκθεσης των Ποσειδωνίων</w:t>
      </w:r>
      <w:r w:rsidR="00213D44">
        <w:rPr>
          <w:sz w:val="22"/>
          <w:szCs w:val="22"/>
          <w:lang w:val="el-GR"/>
        </w:rPr>
        <w:t>, δ</w:t>
      </w:r>
      <w:r w:rsidR="00397750" w:rsidRPr="00D20CDD">
        <w:rPr>
          <w:sz w:val="22"/>
          <w:szCs w:val="22"/>
          <w:lang w:val="el-GR"/>
        </w:rPr>
        <w:t xml:space="preserve">ιακεκριμένοι ομιλητές από διαφορετικούς χώρους </w:t>
      </w:r>
      <w:r w:rsidR="0071685D">
        <w:rPr>
          <w:sz w:val="22"/>
          <w:szCs w:val="22"/>
          <w:lang w:val="el-GR"/>
        </w:rPr>
        <w:t>θα συζητή</w:t>
      </w:r>
      <w:r w:rsidR="00CE2732" w:rsidRPr="00D20CDD">
        <w:rPr>
          <w:sz w:val="22"/>
          <w:szCs w:val="22"/>
          <w:lang w:val="el-GR"/>
        </w:rPr>
        <w:t xml:space="preserve">σουν για την ενίσχυση της σημασίας της θάλασσας </w:t>
      </w:r>
      <w:r w:rsidR="00B77BB2" w:rsidRPr="00D20CDD">
        <w:rPr>
          <w:sz w:val="22"/>
          <w:szCs w:val="22"/>
          <w:lang w:val="el-GR"/>
        </w:rPr>
        <w:t xml:space="preserve">από γεωπολιτικής, περιβαλλοντικής και </w:t>
      </w:r>
      <w:r w:rsidR="0071685D">
        <w:rPr>
          <w:sz w:val="22"/>
          <w:szCs w:val="22"/>
          <w:lang w:val="el-GR"/>
        </w:rPr>
        <w:t>επιχειρηματικής</w:t>
      </w:r>
      <w:r w:rsidR="00DF7CF0">
        <w:rPr>
          <w:sz w:val="22"/>
          <w:szCs w:val="22"/>
          <w:lang w:val="el-GR"/>
        </w:rPr>
        <w:t xml:space="preserve"> σκοπιάς.</w:t>
      </w:r>
      <w:r w:rsidR="00B77BB2" w:rsidRPr="00D20CDD">
        <w:rPr>
          <w:sz w:val="22"/>
          <w:szCs w:val="22"/>
          <w:lang w:val="el-GR"/>
        </w:rPr>
        <w:t xml:space="preserve"> </w:t>
      </w:r>
    </w:p>
    <w:p w14:paraId="2EEE4B92" w14:textId="77777777" w:rsidR="00B77BB2" w:rsidRDefault="00B77BB2" w:rsidP="00C11B79">
      <w:pPr>
        <w:ind w:left="-284" w:right="-347"/>
        <w:jc w:val="both"/>
        <w:rPr>
          <w:sz w:val="22"/>
          <w:szCs w:val="22"/>
          <w:lang w:val="el-GR"/>
        </w:rPr>
      </w:pPr>
    </w:p>
    <w:p w14:paraId="2F83C0CC" w14:textId="58999BCC" w:rsidR="00DF7CF0" w:rsidRDefault="00DF7CF0" w:rsidP="00C11B79">
      <w:pPr>
        <w:ind w:left="-284" w:right="-347"/>
        <w:jc w:val="both"/>
        <w:rPr>
          <w:sz w:val="22"/>
          <w:szCs w:val="22"/>
          <w:lang w:val="el-GR"/>
        </w:rPr>
      </w:pPr>
      <w:r>
        <w:rPr>
          <w:sz w:val="22"/>
          <w:szCs w:val="22"/>
          <w:lang w:val="el-GR"/>
        </w:rPr>
        <w:t>Σε διεθνή κλίμακα:</w:t>
      </w:r>
    </w:p>
    <w:p w14:paraId="468CBDC9" w14:textId="20599114" w:rsidR="00DF7CF0" w:rsidRDefault="00DF7CF0" w:rsidP="00C11B79">
      <w:pPr>
        <w:ind w:left="-284" w:right="-347"/>
        <w:jc w:val="both"/>
        <w:rPr>
          <w:sz w:val="22"/>
          <w:szCs w:val="22"/>
          <w:lang w:val="el-GR"/>
        </w:rPr>
      </w:pPr>
      <w:r w:rsidRPr="00D20CDD">
        <w:rPr>
          <w:sz w:val="22"/>
          <w:szCs w:val="22"/>
          <w:lang w:val="el-GR"/>
        </w:rPr>
        <w:t>Σε ποιό βαθμό η διεθνής οικονομία και τα μεγάλα παγκόσμια διακυβεύματα, όπως το περιβάλλον, εστιάζουν το ενδιαφέρον τους στη θάλασσα; Ποιές αλλαγές παρατηρούνται στο χώρο της ναυτιλίας και στις νοοτροπίες των παραγόντων της, ως συνέπεια των γεωπολιτικών εξελίξεων;</w:t>
      </w:r>
    </w:p>
    <w:p w14:paraId="271F6391" w14:textId="77777777" w:rsidR="00DF7CF0" w:rsidRDefault="00DF7CF0" w:rsidP="00C11B79">
      <w:pPr>
        <w:ind w:left="-284" w:right="-347"/>
        <w:jc w:val="both"/>
        <w:rPr>
          <w:sz w:val="22"/>
          <w:szCs w:val="22"/>
          <w:lang w:val="el-GR"/>
        </w:rPr>
      </w:pPr>
    </w:p>
    <w:p w14:paraId="7A3B6719" w14:textId="268609AE" w:rsidR="00DF7CF0" w:rsidRPr="00D20CDD" w:rsidRDefault="00DF7CF0" w:rsidP="00C11B79">
      <w:pPr>
        <w:ind w:left="-284" w:right="-347"/>
        <w:jc w:val="both"/>
        <w:rPr>
          <w:sz w:val="22"/>
          <w:szCs w:val="22"/>
          <w:lang w:val="el-GR"/>
        </w:rPr>
      </w:pPr>
      <w:r>
        <w:rPr>
          <w:sz w:val="22"/>
          <w:szCs w:val="22"/>
          <w:lang w:val="el-GR"/>
        </w:rPr>
        <w:t>Σε εθνική κλίμακα:</w:t>
      </w:r>
    </w:p>
    <w:p w14:paraId="6481AE31" w14:textId="0B07D540" w:rsidR="00750756" w:rsidRPr="00D20CDD" w:rsidRDefault="00D20CDD" w:rsidP="00C11B79">
      <w:pPr>
        <w:ind w:left="-284" w:right="-347"/>
        <w:jc w:val="both"/>
        <w:rPr>
          <w:sz w:val="22"/>
          <w:szCs w:val="22"/>
          <w:lang w:val="el-GR"/>
        </w:rPr>
      </w:pPr>
      <w:r>
        <w:rPr>
          <w:sz w:val="22"/>
          <w:szCs w:val="22"/>
          <w:lang w:val="el-GR"/>
        </w:rPr>
        <w:t>Μπορεί να λειτουργήσει</w:t>
      </w:r>
      <w:r w:rsidR="00B77BB2" w:rsidRPr="00D20CDD">
        <w:rPr>
          <w:sz w:val="22"/>
          <w:szCs w:val="22"/>
          <w:lang w:val="el-GR"/>
        </w:rPr>
        <w:t xml:space="preserve"> η θάλασσα </w:t>
      </w:r>
      <w:r>
        <w:rPr>
          <w:sz w:val="22"/>
          <w:szCs w:val="22"/>
          <w:lang w:val="el-GR"/>
        </w:rPr>
        <w:t xml:space="preserve">ως </w:t>
      </w:r>
      <w:r w:rsidR="00B77BB2" w:rsidRPr="00D20CDD">
        <w:rPr>
          <w:sz w:val="22"/>
          <w:szCs w:val="22"/>
          <w:lang w:val="el-GR"/>
        </w:rPr>
        <w:t xml:space="preserve">μέσο ανανέωσης, εξωστρέφειας και ανάκτησης της αξιοπρέπειας για τη σημερινή Ελλάδα; </w:t>
      </w:r>
      <w:r w:rsidR="001E5BC2">
        <w:rPr>
          <w:sz w:val="22"/>
          <w:szCs w:val="22"/>
          <w:lang w:val="el-GR"/>
        </w:rPr>
        <w:t xml:space="preserve">Πόσο επιτακτική είναι η ανάγκη συνειδητοποίησης πως η Ελλάδα δεν μπορεί πλέον να στηρίζεται στις δάφνες του παρελθόντος; </w:t>
      </w:r>
    </w:p>
    <w:p w14:paraId="6A5F0C5E" w14:textId="77777777" w:rsidR="00750756" w:rsidRPr="00D20CDD" w:rsidRDefault="00750756" w:rsidP="00C11B79">
      <w:pPr>
        <w:ind w:left="-284" w:right="-347"/>
        <w:jc w:val="both"/>
        <w:rPr>
          <w:sz w:val="22"/>
          <w:szCs w:val="22"/>
          <w:lang w:val="el-GR"/>
        </w:rPr>
      </w:pPr>
    </w:p>
    <w:p w14:paraId="35002F07" w14:textId="7F7262CA" w:rsidR="00750756" w:rsidRDefault="00750756" w:rsidP="00D27B1C">
      <w:pPr>
        <w:ind w:left="-284" w:right="-347"/>
        <w:jc w:val="both"/>
        <w:rPr>
          <w:sz w:val="22"/>
          <w:szCs w:val="22"/>
          <w:lang w:val="el-GR"/>
        </w:rPr>
      </w:pPr>
      <w:r w:rsidRPr="00D20CDD">
        <w:rPr>
          <w:sz w:val="22"/>
          <w:szCs w:val="22"/>
          <w:lang w:val="el-GR"/>
        </w:rPr>
        <w:t>Αυτά είναι ορισμένα από τα ερωτήματα</w:t>
      </w:r>
      <w:r w:rsidR="00CF6A72">
        <w:rPr>
          <w:sz w:val="22"/>
          <w:szCs w:val="22"/>
          <w:lang w:val="el-GR"/>
        </w:rPr>
        <w:t>,</w:t>
      </w:r>
      <w:r w:rsidRPr="00D20CDD">
        <w:rPr>
          <w:sz w:val="22"/>
          <w:szCs w:val="22"/>
          <w:lang w:val="el-GR"/>
        </w:rPr>
        <w:t xml:space="preserve"> τα οποία θα απαντήσουν και θα συζητήσουν οι:</w:t>
      </w:r>
    </w:p>
    <w:p w14:paraId="20498015" w14:textId="77777777" w:rsidR="00FD66C8" w:rsidRDefault="00FD66C8" w:rsidP="00D27B1C">
      <w:pPr>
        <w:ind w:left="-284" w:right="-347"/>
        <w:jc w:val="both"/>
        <w:rPr>
          <w:sz w:val="22"/>
          <w:szCs w:val="22"/>
          <w:lang w:val="el-GR"/>
        </w:rPr>
      </w:pPr>
    </w:p>
    <w:p w14:paraId="6F630B24" w14:textId="77777777" w:rsidR="00FD66C8" w:rsidRDefault="00FD66C8" w:rsidP="00FD66C8">
      <w:pPr>
        <w:pStyle w:val="a3"/>
        <w:numPr>
          <w:ilvl w:val="0"/>
          <w:numId w:val="1"/>
        </w:numPr>
        <w:ind w:left="-284" w:right="-347" w:hanging="284"/>
        <w:jc w:val="both"/>
        <w:rPr>
          <w:sz w:val="22"/>
          <w:szCs w:val="22"/>
          <w:lang w:val="el-GR"/>
        </w:rPr>
      </w:pPr>
      <w:r w:rsidRPr="00D27B1C">
        <w:rPr>
          <w:b/>
          <w:sz w:val="22"/>
          <w:szCs w:val="22"/>
          <w:lang w:val="el-GR"/>
        </w:rPr>
        <w:t>Ευθύμιος Μητρόπουλος</w:t>
      </w:r>
      <w:r>
        <w:rPr>
          <w:sz w:val="22"/>
          <w:szCs w:val="22"/>
          <w:lang w:val="el-GR"/>
        </w:rPr>
        <w:t xml:space="preserve">, </w:t>
      </w:r>
      <w:r w:rsidRPr="00D27B1C">
        <w:rPr>
          <w:sz w:val="22"/>
          <w:szCs w:val="22"/>
          <w:lang w:val="el-GR"/>
        </w:rPr>
        <w:t>Επίτιμος Γενικός Γραμματέας του Διεθνούς Ναυτιλιακού Οργανισμού (ΙΜΟ)</w:t>
      </w:r>
      <w:r>
        <w:rPr>
          <w:sz w:val="22"/>
          <w:szCs w:val="22"/>
          <w:lang w:val="el-GR"/>
        </w:rPr>
        <w:t xml:space="preserve">, </w:t>
      </w:r>
      <w:r w:rsidRPr="00D27B1C">
        <w:rPr>
          <w:sz w:val="22"/>
          <w:szCs w:val="22"/>
          <w:lang w:val="el-GR"/>
        </w:rPr>
        <w:t>Πρόεδρος του Δ.Σ. του Ιδρύματος «Μαρία Τσάκος»</w:t>
      </w:r>
    </w:p>
    <w:p w14:paraId="10BCC3F0" w14:textId="45AF5A17" w:rsidR="00750756" w:rsidRDefault="00750756" w:rsidP="00FD66C8">
      <w:pPr>
        <w:pStyle w:val="a3"/>
        <w:numPr>
          <w:ilvl w:val="0"/>
          <w:numId w:val="1"/>
        </w:numPr>
        <w:ind w:left="-284" w:right="-347" w:hanging="284"/>
        <w:jc w:val="both"/>
        <w:rPr>
          <w:sz w:val="22"/>
          <w:szCs w:val="22"/>
          <w:lang w:val="el-GR"/>
        </w:rPr>
      </w:pPr>
      <w:r w:rsidRPr="00FD66C8">
        <w:rPr>
          <w:b/>
          <w:sz w:val="22"/>
          <w:szCs w:val="22"/>
          <w:lang w:val="el-GR"/>
        </w:rPr>
        <w:t>Γεώργιος-Στυλιανός Πρεβελάκης</w:t>
      </w:r>
      <w:r w:rsidRPr="003B3FFD">
        <w:rPr>
          <w:b/>
          <w:sz w:val="22"/>
          <w:szCs w:val="22"/>
          <w:lang w:val="el-GR"/>
        </w:rPr>
        <w:t xml:space="preserve">, </w:t>
      </w:r>
      <w:r w:rsidRPr="00DF7CF0">
        <w:rPr>
          <w:sz w:val="22"/>
          <w:szCs w:val="22"/>
          <w:lang w:val="el-GR"/>
        </w:rPr>
        <w:t>Καθηγητής Γεωπολιτικής του Πανεπιστημίου της Σορβόννης (Paris I)</w:t>
      </w:r>
    </w:p>
    <w:p w14:paraId="5AC450C3" w14:textId="77777777" w:rsidR="00750756" w:rsidRPr="00DF7CF0" w:rsidRDefault="00750756" w:rsidP="00DF7CF0">
      <w:pPr>
        <w:ind w:right="-347"/>
        <w:jc w:val="both"/>
        <w:rPr>
          <w:sz w:val="22"/>
          <w:szCs w:val="22"/>
          <w:lang w:val="el-GR"/>
        </w:rPr>
      </w:pPr>
    </w:p>
    <w:p w14:paraId="56CA8830" w14:textId="77777777" w:rsidR="00750756" w:rsidRDefault="00750756" w:rsidP="00C11B79">
      <w:pPr>
        <w:pStyle w:val="a3"/>
        <w:ind w:left="-284" w:right="-347"/>
        <w:jc w:val="both"/>
        <w:rPr>
          <w:sz w:val="22"/>
          <w:szCs w:val="22"/>
          <w:lang w:val="el-GR"/>
        </w:rPr>
      </w:pPr>
      <w:r w:rsidRPr="00D20CDD">
        <w:rPr>
          <w:sz w:val="22"/>
          <w:szCs w:val="22"/>
          <w:lang w:val="el-GR"/>
        </w:rPr>
        <w:t>Παρεμβάσεις θα κάνουν οι:</w:t>
      </w:r>
    </w:p>
    <w:p w14:paraId="2DE61026" w14:textId="77777777" w:rsidR="00FD66C8" w:rsidRDefault="00FD66C8" w:rsidP="00C11B79">
      <w:pPr>
        <w:pStyle w:val="a3"/>
        <w:ind w:left="-284" w:right="-347"/>
        <w:jc w:val="both"/>
        <w:rPr>
          <w:sz w:val="22"/>
          <w:szCs w:val="22"/>
          <w:lang w:val="el-GR"/>
        </w:rPr>
      </w:pPr>
    </w:p>
    <w:p w14:paraId="78B95051" w14:textId="60200EC7" w:rsidR="00FD66C8" w:rsidRPr="00FD66C8" w:rsidRDefault="00FD66C8" w:rsidP="00FD66C8">
      <w:pPr>
        <w:pStyle w:val="a3"/>
        <w:numPr>
          <w:ilvl w:val="0"/>
          <w:numId w:val="5"/>
        </w:numPr>
        <w:ind w:left="-284" w:right="-347" w:hanging="284"/>
        <w:jc w:val="both"/>
        <w:rPr>
          <w:sz w:val="22"/>
          <w:szCs w:val="22"/>
          <w:lang w:val="el-GR"/>
        </w:rPr>
      </w:pPr>
      <w:r w:rsidRPr="00FD66C8">
        <w:rPr>
          <w:b/>
          <w:sz w:val="22"/>
          <w:szCs w:val="22"/>
          <w:lang w:val="el-GR"/>
        </w:rPr>
        <w:t>Ελένη Θανοπούλου</w:t>
      </w:r>
      <w:r>
        <w:rPr>
          <w:sz w:val="22"/>
          <w:szCs w:val="22"/>
          <w:lang w:val="el-GR"/>
        </w:rPr>
        <w:t xml:space="preserve">, </w:t>
      </w:r>
      <w:r w:rsidRPr="00FD66C8">
        <w:rPr>
          <w:sz w:val="22"/>
          <w:szCs w:val="22"/>
          <w:lang w:val="el-GR"/>
        </w:rPr>
        <w:t>Αναπληρώτρια Πρύτανη  Ακαδημαϊκών Υποθέσεων &amp; Διασφάλισης Ποιότητας</w:t>
      </w:r>
      <w:r>
        <w:rPr>
          <w:sz w:val="22"/>
          <w:szCs w:val="22"/>
          <w:lang w:val="el-GR"/>
        </w:rPr>
        <w:t xml:space="preserve">, </w:t>
      </w:r>
      <w:r w:rsidRPr="00FD66C8">
        <w:rPr>
          <w:sz w:val="22"/>
          <w:szCs w:val="22"/>
          <w:lang w:val="el-GR"/>
        </w:rPr>
        <w:t>Καθηγήτρια Λειτουργικής Διοίκησης</w:t>
      </w:r>
      <w:r>
        <w:rPr>
          <w:sz w:val="22"/>
          <w:szCs w:val="22"/>
          <w:lang w:val="el-GR"/>
        </w:rPr>
        <w:t xml:space="preserve"> Ναυτιλιακών Επιχειρήσεων, </w:t>
      </w:r>
      <w:r w:rsidRPr="00FD66C8">
        <w:rPr>
          <w:sz w:val="22"/>
          <w:szCs w:val="22"/>
          <w:lang w:val="el-GR"/>
        </w:rPr>
        <w:t>Τμήμα Ναυτιλίας κα</w:t>
      </w:r>
      <w:r>
        <w:rPr>
          <w:sz w:val="22"/>
          <w:szCs w:val="22"/>
          <w:lang w:val="el-GR"/>
        </w:rPr>
        <w:t>ι Επιχειρηματικών Υπηρεσιών, Πανεπιστήμιο</w:t>
      </w:r>
      <w:r w:rsidRPr="00FD66C8">
        <w:rPr>
          <w:sz w:val="22"/>
          <w:szCs w:val="22"/>
          <w:lang w:val="el-GR"/>
        </w:rPr>
        <w:t xml:space="preserve"> Αιγαίου </w:t>
      </w:r>
    </w:p>
    <w:p w14:paraId="044C7C02" w14:textId="784B3679" w:rsidR="00370BC2" w:rsidRPr="00FD66C8" w:rsidRDefault="0071685D" w:rsidP="00FD66C8">
      <w:pPr>
        <w:pStyle w:val="a3"/>
        <w:numPr>
          <w:ilvl w:val="0"/>
          <w:numId w:val="5"/>
        </w:numPr>
        <w:ind w:left="-284" w:right="-347" w:hanging="284"/>
        <w:jc w:val="both"/>
        <w:rPr>
          <w:sz w:val="22"/>
          <w:szCs w:val="22"/>
          <w:lang w:val="el-GR"/>
        </w:rPr>
      </w:pPr>
      <w:r w:rsidRPr="00FD66C8">
        <w:rPr>
          <w:b/>
          <w:sz w:val="22"/>
          <w:szCs w:val="22"/>
          <w:lang w:val="el-GR"/>
        </w:rPr>
        <w:t>Γιώργος Ξηραδάκης</w:t>
      </w:r>
      <w:r w:rsidRPr="00FD66C8">
        <w:rPr>
          <w:sz w:val="22"/>
          <w:szCs w:val="22"/>
          <w:lang w:val="el-GR"/>
        </w:rPr>
        <w:t>, Διευθύνων Σύμβουλος της XRTC Business Consultants Ltd., Γενικός Γραμματέας της Ένωσης Τραπεζικών &amp; Χρηματοοικονομικών Στελεχών Ελληνικής Ναυτιλίας, Πρόεδρος του Propeller Club Πειραιά</w:t>
      </w:r>
    </w:p>
    <w:p w14:paraId="519BA62A" w14:textId="77777777" w:rsidR="0071685D" w:rsidRPr="0071685D" w:rsidRDefault="0071685D" w:rsidP="00C11B79">
      <w:pPr>
        <w:pStyle w:val="a3"/>
        <w:ind w:left="-284" w:right="-347"/>
        <w:jc w:val="both"/>
        <w:rPr>
          <w:sz w:val="22"/>
          <w:szCs w:val="22"/>
          <w:lang w:val="el-GR"/>
        </w:rPr>
      </w:pPr>
    </w:p>
    <w:p w14:paraId="41B742A4" w14:textId="0E75C103" w:rsidR="00370BC2" w:rsidRPr="000B4D03" w:rsidRDefault="0071685D" w:rsidP="00C11B79">
      <w:pPr>
        <w:ind w:left="-284" w:right="-347"/>
        <w:jc w:val="both"/>
        <w:rPr>
          <w:sz w:val="22"/>
          <w:szCs w:val="22"/>
          <w:lang w:val="el-GR"/>
        </w:rPr>
      </w:pPr>
      <w:r>
        <w:rPr>
          <w:sz w:val="22"/>
          <w:szCs w:val="22"/>
          <w:lang w:val="el-GR"/>
        </w:rPr>
        <w:t>Την εκδήλωση θα συντονίσει</w:t>
      </w:r>
      <w:r w:rsidR="00370BC2" w:rsidRPr="00D20CDD">
        <w:rPr>
          <w:sz w:val="22"/>
          <w:szCs w:val="22"/>
          <w:lang w:val="el-GR"/>
        </w:rPr>
        <w:t xml:space="preserve"> </w:t>
      </w:r>
      <w:r>
        <w:rPr>
          <w:sz w:val="22"/>
          <w:szCs w:val="22"/>
          <w:lang w:val="el-GR"/>
        </w:rPr>
        <w:t>ο</w:t>
      </w:r>
      <w:r w:rsidR="00370BC2" w:rsidRPr="00D20CDD">
        <w:rPr>
          <w:sz w:val="22"/>
          <w:szCs w:val="22"/>
          <w:lang w:val="el-GR"/>
        </w:rPr>
        <w:t xml:space="preserve"> </w:t>
      </w:r>
      <w:r w:rsidR="00370BC2" w:rsidRPr="00E00A92">
        <w:rPr>
          <w:b/>
          <w:sz w:val="22"/>
          <w:szCs w:val="22"/>
          <w:lang w:val="el-GR"/>
        </w:rPr>
        <w:t>Αντώνη</w:t>
      </w:r>
      <w:r>
        <w:rPr>
          <w:b/>
          <w:sz w:val="22"/>
          <w:szCs w:val="22"/>
          <w:lang w:val="el-GR"/>
        </w:rPr>
        <w:t>ς</w:t>
      </w:r>
      <w:r w:rsidR="00370BC2" w:rsidRPr="00E00A92">
        <w:rPr>
          <w:b/>
          <w:sz w:val="22"/>
          <w:szCs w:val="22"/>
          <w:lang w:val="el-GR"/>
        </w:rPr>
        <w:t xml:space="preserve"> Δ. Παπαγιαννίδη</w:t>
      </w:r>
      <w:r>
        <w:rPr>
          <w:b/>
          <w:sz w:val="22"/>
          <w:szCs w:val="22"/>
          <w:lang w:val="el-GR"/>
        </w:rPr>
        <w:t>ς</w:t>
      </w:r>
      <w:r w:rsidR="00370BC2" w:rsidRPr="00D20CDD">
        <w:rPr>
          <w:sz w:val="22"/>
          <w:szCs w:val="22"/>
          <w:lang w:val="el-GR"/>
        </w:rPr>
        <w:t>, Γενικό</w:t>
      </w:r>
      <w:r>
        <w:rPr>
          <w:sz w:val="22"/>
          <w:szCs w:val="22"/>
          <w:lang w:val="el-GR"/>
        </w:rPr>
        <w:t>ς</w:t>
      </w:r>
      <w:r w:rsidR="00370BC2" w:rsidRPr="00D20CDD">
        <w:rPr>
          <w:sz w:val="22"/>
          <w:szCs w:val="22"/>
          <w:lang w:val="el-GR"/>
        </w:rPr>
        <w:t xml:space="preserve"> Διευθυντή</w:t>
      </w:r>
      <w:r>
        <w:rPr>
          <w:sz w:val="22"/>
          <w:szCs w:val="22"/>
          <w:lang w:val="el-GR"/>
        </w:rPr>
        <w:t>ς</w:t>
      </w:r>
      <w:r w:rsidR="00370BC2" w:rsidRPr="00D20CDD">
        <w:rPr>
          <w:sz w:val="22"/>
          <w:szCs w:val="22"/>
          <w:lang w:val="el-GR"/>
        </w:rPr>
        <w:t xml:space="preserve"> του Ομίλου </w:t>
      </w:r>
      <w:r>
        <w:rPr>
          <w:sz w:val="22"/>
          <w:szCs w:val="22"/>
        </w:rPr>
        <w:t>econo</w:t>
      </w:r>
      <w:r w:rsidR="000B4D03">
        <w:rPr>
          <w:sz w:val="22"/>
          <w:szCs w:val="22"/>
        </w:rPr>
        <w:t>mia, ενώ θα ακολουθήσει συζήτηση μ</w:t>
      </w:r>
      <w:r w:rsidR="000B4D03">
        <w:rPr>
          <w:sz w:val="22"/>
          <w:szCs w:val="22"/>
          <w:lang w:val="el-GR"/>
        </w:rPr>
        <w:t>ε το κοινό.</w:t>
      </w:r>
    </w:p>
    <w:p w14:paraId="090686C6" w14:textId="77777777" w:rsidR="00370BC2" w:rsidRPr="00D20CDD" w:rsidRDefault="00370BC2" w:rsidP="00C11B79">
      <w:pPr>
        <w:ind w:left="-284" w:right="-347"/>
        <w:jc w:val="both"/>
        <w:rPr>
          <w:sz w:val="22"/>
          <w:szCs w:val="22"/>
        </w:rPr>
      </w:pPr>
    </w:p>
    <w:p w14:paraId="4805D7F2" w14:textId="77777777" w:rsidR="00762E53" w:rsidRDefault="00762E53" w:rsidP="00EA6E86">
      <w:pPr>
        <w:ind w:left="-284" w:right="-347"/>
        <w:jc w:val="both"/>
        <w:rPr>
          <w:sz w:val="22"/>
          <w:szCs w:val="22"/>
        </w:rPr>
      </w:pPr>
    </w:p>
    <w:p w14:paraId="55840578" w14:textId="77777777" w:rsidR="00404E10" w:rsidRDefault="00370BC2" w:rsidP="00404E10">
      <w:pPr>
        <w:ind w:left="-284" w:right="-347"/>
        <w:jc w:val="both"/>
        <w:rPr>
          <w:sz w:val="22"/>
          <w:szCs w:val="22"/>
        </w:rPr>
      </w:pPr>
      <w:r w:rsidRPr="00D20CDD">
        <w:rPr>
          <w:sz w:val="22"/>
          <w:szCs w:val="22"/>
        </w:rPr>
        <w:t xml:space="preserve">Στους φοιτητές </w:t>
      </w:r>
      <w:r w:rsidR="00EA6E86">
        <w:rPr>
          <w:sz w:val="22"/>
          <w:szCs w:val="22"/>
        </w:rPr>
        <w:t xml:space="preserve">και τις φοιτήτριες </w:t>
      </w:r>
      <w:r w:rsidRPr="00D20CDD">
        <w:rPr>
          <w:sz w:val="22"/>
          <w:szCs w:val="22"/>
        </w:rPr>
        <w:t xml:space="preserve">θα δοθούν βεβαιώσεις παρακολούθησης, για τις οποίες χρειάζεται να στείλουν </w:t>
      </w:r>
      <w:r w:rsidRPr="00D20CDD">
        <w:rPr>
          <w:sz w:val="22"/>
          <w:szCs w:val="22"/>
          <w:lang w:val="el-GR"/>
        </w:rPr>
        <w:t>ονοματεπώνυμο, τηλέφωνο και φωτοτυπία της φοιτητικής τους ταυτότητας</w:t>
      </w:r>
      <w:r w:rsidR="006F36A1" w:rsidRPr="00D20CDD">
        <w:rPr>
          <w:sz w:val="22"/>
          <w:szCs w:val="22"/>
          <w:lang w:val="el-GR"/>
        </w:rPr>
        <w:t xml:space="preserve"> </w:t>
      </w:r>
      <w:r w:rsidRPr="00D20CDD">
        <w:rPr>
          <w:sz w:val="22"/>
          <w:szCs w:val="22"/>
        </w:rPr>
        <w:t xml:space="preserve">στο </w:t>
      </w:r>
      <w:hyperlink r:id="rId8" w:history="1">
        <w:r w:rsidRPr="00D20CDD">
          <w:rPr>
            <w:rStyle w:val="-"/>
            <w:sz w:val="22"/>
            <w:szCs w:val="22"/>
          </w:rPr>
          <w:t>kritikou@economia.gr</w:t>
        </w:r>
      </w:hyperlink>
      <w:r w:rsidRPr="00D20CDD">
        <w:rPr>
          <w:sz w:val="22"/>
          <w:szCs w:val="22"/>
        </w:rPr>
        <w:t xml:space="preserve"> </w:t>
      </w:r>
      <w:r w:rsidR="000B4D03">
        <w:rPr>
          <w:b/>
          <w:sz w:val="22"/>
          <w:szCs w:val="22"/>
        </w:rPr>
        <w:t>έως τις 22</w:t>
      </w:r>
      <w:r w:rsidR="006F36A1" w:rsidRPr="00D20CDD">
        <w:rPr>
          <w:b/>
          <w:sz w:val="22"/>
          <w:szCs w:val="22"/>
        </w:rPr>
        <w:t xml:space="preserve"> Φεβρουαρίου. </w:t>
      </w:r>
      <w:r w:rsidR="006F36A1" w:rsidRPr="00D20CDD">
        <w:rPr>
          <w:sz w:val="22"/>
          <w:szCs w:val="22"/>
        </w:rPr>
        <w:t>Δήλωση</w:t>
      </w:r>
      <w:r w:rsidR="006F36A1" w:rsidRPr="00D20CDD">
        <w:rPr>
          <w:b/>
          <w:sz w:val="22"/>
          <w:szCs w:val="22"/>
        </w:rPr>
        <w:t xml:space="preserve"> </w:t>
      </w:r>
      <w:r w:rsidR="006F36A1" w:rsidRPr="00D20CDD">
        <w:rPr>
          <w:sz w:val="22"/>
          <w:szCs w:val="22"/>
        </w:rPr>
        <w:t xml:space="preserve">της παρουσίας </w:t>
      </w:r>
    </w:p>
    <w:p w14:paraId="60BABCD2" w14:textId="77777777" w:rsidR="00404E10" w:rsidRDefault="00404E10" w:rsidP="00404E10">
      <w:pPr>
        <w:ind w:left="-284" w:right="-347"/>
        <w:jc w:val="both"/>
        <w:rPr>
          <w:sz w:val="22"/>
          <w:szCs w:val="22"/>
        </w:rPr>
      </w:pPr>
    </w:p>
    <w:p w14:paraId="76EAB8A6" w14:textId="77777777" w:rsidR="00404E10" w:rsidRDefault="00404E10" w:rsidP="00404E10">
      <w:pPr>
        <w:ind w:left="-284" w:right="-347"/>
        <w:jc w:val="both"/>
        <w:rPr>
          <w:sz w:val="22"/>
          <w:szCs w:val="22"/>
        </w:rPr>
      </w:pPr>
    </w:p>
    <w:p w14:paraId="25BABBE1" w14:textId="77777777" w:rsidR="00404E10" w:rsidRDefault="00404E10" w:rsidP="00404E10">
      <w:pPr>
        <w:ind w:left="-284" w:right="-347"/>
        <w:jc w:val="both"/>
        <w:rPr>
          <w:sz w:val="22"/>
          <w:szCs w:val="22"/>
        </w:rPr>
      </w:pPr>
    </w:p>
    <w:p w14:paraId="5A6D0443" w14:textId="44D2A96E" w:rsidR="00370BC2" w:rsidRPr="00D20CDD" w:rsidRDefault="006F36A1" w:rsidP="00404E10">
      <w:pPr>
        <w:ind w:left="-284" w:right="-347"/>
        <w:jc w:val="both"/>
        <w:rPr>
          <w:sz w:val="22"/>
          <w:szCs w:val="22"/>
        </w:rPr>
      </w:pPr>
      <w:r w:rsidRPr="00D20CDD">
        <w:rPr>
          <w:sz w:val="22"/>
          <w:szCs w:val="22"/>
        </w:rPr>
        <w:t>τους θα γίνεται κατά την άφιξή τους,</w:t>
      </w:r>
      <w:r w:rsidR="00E00A92">
        <w:rPr>
          <w:sz w:val="22"/>
          <w:szCs w:val="22"/>
        </w:rPr>
        <w:t xml:space="preserve"> ενώ η παραλαβή των βεβαιώσεων </w:t>
      </w:r>
      <w:r w:rsidRPr="00D20CDD">
        <w:rPr>
          <w:sz w:val="22"/>
          <w:szCs w:val="22"/>
        </w:rPr>
        <w:t xml:space="preserve">θα γίνει μετά το τέλος της </w:t>
      </w:r>
      <w:r w:rsidR="00EA6E86">
        <w:rPr>
          <w:sz w:val="22"/>
          <w:szCs w:val="22"/>
        </w:rPr>
        <w:t>εκδήλωσης.</w:t>
      </w:r>
    </w:p>
    <w:p w14:paraId="723EF9DB" w14:textId="77777777" w:rsidR="009D067E" w:rsidRPr="00D20CDD" w:rsidRDefault="009D067E" w:rsidP="00C11B79">
      <w:pPr>
        <w:ind w:left="-284" w:right="-347"/>
        <w:jc w:val="both"/>
        <w:rPr>
          <w:sz w:val="22"/>
          <w:szCs w:val="22"/>
        </w:rPr>
      </w:pPr>
    </w:p>
    <w:p w14:paraId="1B8BEDF7" w14:textId="77777777" w:rsidR="00D20CDD" w:rsidRDefault="00D20CDD" w:rsidP="00C11B79">
      <w:pPr>
        <w:ind w:left="-284" w:right="-347"/>
        <w:jc w:val="both"/>
        <w:rPr>
          <w:sz w:val="22"/>
          <w:szCs w:val="22"/>
        </w:rPr>
      </w:pPr>
    </w:p>
    <w:p w14:paraId="3F259213" w14:textId="77777777" w:rsidR="00FD66C8" w:rsidRDefault="00FD66C8" w:rsidP="00C11B79">
      <w:pPr>
        <w:ind w:left="-284" w:right="-347"/>
        <w:jc w:val="both"/>
        <w:rPr>
          <w:sz w:val="22"/>
          <w:szCs w:val="22"/>
        </w:rPr>
      </w:pPr>
    </w:p>
    <w:p w14:paraId="0E76324B" w14:textId="7166DBEB" w:rsidR="006F36A1" w:rsidRPr="00D20CDD" w:rsidRDefault="000B4D03" w:rsidP="00C11B79">
      <w:pPr>
        <w:ind w:left="-284" w:right="-347"/>
        <w:jc w:val="both"/>
        <w:rPr>
          <w:sz w:val="22"/>
          <w:szCs w:val="22"/>
        </w:rPr>
      </w:pPr>
      <w:r>
        <w:rPr>
          <w:sz w:val="22"/>
          <w:szCs w:val="22"/>
        </w:rPr>
        <w:t>Ώρα προσέλευσης: 16</w:t>
      </w:r>
      <w:r w:rsidR="006F36A1" w:rsidRPr="00D20CDD">
        <w:rPr>
          <w:sz w:val="22"/>
          <w:szCs w:val="22"/>
        </w:rPr>
        <w:t>.30</w:t>
      </w:r>
    </w:p>
    <w:p w14:paraId="3A1ABDF6" w14:textId="00815B54" w:rsidR="00D20CDD" w:rsidRDefault="000B4D03" w:rsidP="00C11B79">
      <w:pPr>
        <w:ind w:left="-284" w:right="-347"/>
        <w:jc w:val="both"/>
        <w:rPr>
          <w:sz w:val="22"/>
          <w:szCs w:val="22"/>
        </w:rPr>
      </w:pPr>
      <w:r>
        <w:rPr>
          <w:sz w:val="22"/>
          <w:szCs w:val="22"/>
        </w:rPr>
        <w:t>Ώρα έναρξης: 17</w:t>
      </w:r>
      <w:r w:rsidR="006F36A1" w:rsidRPr="00D20CDD">
        <w:rPr>
          <w:sz w:val="22"/>
          <w:szCs w:val="22"/>
        </w:rPr>
        <w:t>.00</w:t>
      </w:r>
    </w:p>
    <w:p w14:paraId="57152FC7" w14:textId="3F21AFD1" w:rsidR="0071685D" w:rsidRDefault="0071685D" w:rsidP="00C11B79">
      <w:pPr>
        <w:ind w:left="-284" w:right="-347"/>
        <w:jc w:val="both"/>
        <w:rPr>
          <w:sz w:val="22"/>
          <w:szCs w:val="22"/>
        </w:rPr>
      </w:pPr>
      <w:r>
        <w:rPr>
          <w:sz w:val="22"/>
          <w:szCs w:val="22"/>
        </w:rPr>
        <w:t xml:space="preserve">Διεύθυνση: </w:t>
      </w:r>
      <w:hyperlink r:id="rId9" w:history="1">
        <w:r w:rsidRPr="0071685D">
          <w:rPr>
            <w:rStyle w:val="-"/>
            <w:sz w:val="22"/>
            <w:szCs w:val="22"/>
          </w:rPr>
          <w:t>Ιστορική Βιβλιοθήκη του Ιδρύματος Αικατερίνης Λασκαρίδη, 2ας Μεραρχίας 36 &amp; Ακτής Μουτσοπούλου, 185 35 Πειραιάς</w:t>
        </w:r>
      </w:hyperlink>
    </w:p>
    <w:p w14:paraId="3133F238" w14:textId="77777777" w:rsidR="00D27B1C" w:rsidRDefault="00D27B1C" w:rsidP="00C11B79">
      <w:pPr>
        <w:ind w:left="-284" w:right="-347"/>
        <w:jc w:val="both"/>
        <w:rPr>
          <w:sz w:val="22"/>
          <w:szCs w:val="22"/>
        </w:rPr>
      </w:pPr>
    </w:p>
    <w:p w14:paraId="30E01826" w14:textId="77777777" w:rsidR="00D27B1C" w:rsidRDefault="00D27B1C" w:rsidP="00C11B79">
      <w:pPr>
        <w:ind w:left="-284" w:right="-347"/>
        <w:jc w:val="both"/>
        <w:rPr>
          <w:sz w:val="22"/>
          <w:szCs w:val="22"/>
        </w:rPr>
      </w:pPr>
    </w:p>
    <w:p w14:paraId="00E5D3C5" w14:textId="7B20C76F" w:rsidR="009D067E" w:rsidRPr="00D20CDD" w:rsidRDefault="009D067E" w:rsidP="00C11B79">
      <w:pPr>
        <w:ind w:left="-284" w:right="-347"/>
        <w:jc w:val="both"/>
        <w:rPr>
          <w:sz w:val="22"/>
          <w:szCs w:val="22"/>
        </w:rPr>
      </w:pPr>
      <w:r w:rsidRPr="00D20CDD">
        <w:rPr>
          <w:sz w:val="22"/>
          <w:szCs w:val="22"/>
        </w:rPr>
        <w:t xml:space="preserve">Πληροφορίες: Κατερίνα Κρητικού, τηλ. 2103314714, </w:t>
      </w:r>
      <w:hyperlink r:id="rId10" w:history="1">
        <w:r w:rsidRPr="00D20CDD">
          <w:rPr>
            <w:rStyle w:val="-"/>
            <w:sz w:val="22"/>
            <w:szCs w:val="22"/>
          </w:rPr>
          <w:t>kritikou@economia.gr</w:t>
        </w:r>
      </w:hyperlink>
    </w:p>
    <w:p w14:paraId="3CD2DC61" w14:textId="3522B3B8" w:rsidR="009D067E" w:rsidRPr="00D20CDD" w:rsidRDefault="00C11B79" w:rsidP="00C11B79">
      <w:pPr>
        <w:ind w:left="-284" w:right="-347"/>
        <w:jc w:val="both"/>
        <w:rPr>
          <w:sz w:val="22"/>
          <w:szCs w:val="22"/>
        </w:rPr>
      </w:pPr>
      <w:r w:rsidRPr="00D20CDD">
        <w:rPr>
          <w:noProof/>
          <w:sz w:val="22"/>
          <w:szCs w:val="22"/>
          <w:lang w:val="el-GR" w:eastAsia="el-GR"/>
        </w:rPr>
        <w:drawing>
          <wp:anchor distT="0" distB="0" distL="114300" distR="114300" simplePos="0" relativeHeight="251658240" behindDoc="0" locked="0" layoutInCell="1" allowOverlap="1" wp14:anchorId="4E8DCDBF" wp14:editId="3FE66BAB">
            <wp:simplePos x="0" y="0"/>
            <wp:positionH relativeFrom="column">
              <wp:posOffset>1943100</wp:posOffset>
            </wp:positionH>
            <wp:positionV relativeFrom="paragraph">
              <wp:posOffset>69850</wp:posOffset>
            </wp:positionV>
            <wp:extent cx="228600" cy="228600"/>
            <wp:effectExtent l="0" t="0" r="0" b="0"/>
            <wp:wrapSquare wrapText="bothSides"/>
            <wp:docPr id="2" name="Picture 2">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2">
                      <a:extLst>
                        <a:ext uri="{28A0092B-C50C-407E-A947-70E740481C1C}">
                          <a14:useLocalDpi xmlns:a14="http://schemas.microsoft.com/office/drawing/2010/main" val="0"/>
                        </a:ext>
                      </a:extLst>
                    </a:blip>
                    <a:stretch>
                      <a:fillRect/>
                    </a:stretch>
                  </pic:blipFill>
                  <pic:spPr>
                    <a:xfrm>
                      <a:off x="0" y="0"/>
                      <a:ext cx="228600" cy="228600"/>
                    </a:xfrm>
                    <a:prstGeom prst="rect">
                      <a:avLst/>
                    </a:prstGeom>
                  </pic:spPr>
                </pic:pic>
              </a:graphicData>
            </a:graphic>
            <wp14:sizeRelH relativeFrom="page">
              <wp14:pctWidth>0</wp14:pctWidth>
            </wp14:sizeRelH>
            <wp14:sizeRelV relativeFrom="page">
              <wp14:pctHeight>0</wp14:pctHeight>
            </wp14:sizeRelV>
          </wp:anchor>
        </w:drawing>
      </w:r>
    </w:p>
    <w:p w14:paraId="1DDED284" w14:textId="2C7239DE" w:rsidR="009D067E" w:rsidRPr="00D20CDD" w:rsidRDefault="009D067E" w:rsidP="00C11B79">
      <w:pPr>
        <w:ind w:left="-284" w:right="-347"/>
        <w:jc w:val="both"/>
        <w:rPr>
          <w:sz w:val="22"/>
          <w:szCs w:val="22"/>
        </w:rPr>
      </w:pPr>
      <w:r w:rsidRPr="00D20CDD">
        <w:rPr>
          <w:sz w:val="22"/>
          <w:szCs w:val="22"/>
        </w:rPr>
        <w:t>A</w:t>
      </w:r>
      <w:r w:rsidR="00045FFD" w:rsidRPr="00D20CDD">
        <w:rPr>
          <w:sz w:val="22"/>
          <w:szCs w:val="22"/>
          <w:lang w:val="el-GR"/>
        </w:rPr>
        <w:t xml:space="preserve">κολουθήστε την εκδήλωση στο  </w:t>
      </w:r>
    </w:p>
    <w:p w14:paraId="1BC4BC3F" w14:textId="77777777" w:rsidR="006F36A1" w:rsidRPr="006F36A1" w:rsidRDefault="006F36A1" w:rsidP="00C11B79">
      <w:pPr>
        <w:spacing w:line="360" w:lineRule="auto"/>
        <w:ind w:right="-347"/>
        <w:jc w:val="both"/>
        <w:rPr>
          <w:lang w:val="el-GR"/>
        </w:rPr>
      </w:pPr>
    </w:p>
    <w:p w14:paraId="2A7364D3" w14:textId="77777777" w:rsidR="00DF7CF0" w:rsidRDefault="00DF7CF0" w:rsidP="00C11B79">
      <w:pPr>
        <w:pStyle w:val="a3"/>
        <w:spacing w:line="360" w:lineRule="auto"/>
        <w:ind w:left="-284" w:right="-347"/>
        <w:jc w:val="both"/>
        <w:rPr>
          <w:b/>
          <w:sz w:val="20"/>
          <w:szCs w:val="20"/>
          <w:u w:val="single"/>
          <w:lang w:val="el-GR"/>
        </w:rPr>
      </w:pPr>
    </w:p>
    <w:p w14:paraId="27EFAAC7" w14:textId="77777777" w:rsidR="00DF7CF0" w:rsidRDefault="00DF7CF0" w:rsidP="00C11B79">
      <w:pPr>
        <w:pStyle w:val="a3"/>
        <w:spacing w:line="360" w:lineRule="auto"/>
        <w:ind w:left="-284" w:right="-347"/>
        <w:jc w:val="both"/>
        <w:rPr>
          <w:b/>
          <w:sz w:val="20"/>
          <w:szCs w:val="20"/>
          <w:u w:val="single"/>
          <w:lang w:val="el-GR"/>
        </w:rPr>
      </w:pPr>
    </w:p>
    <w:p w14:paraId="13C58918" w14:textId="3B00A8D4" w:rsidR="00750756" w:rsidRPr="00C11B79" w:rsidRDefault="00045FFD" w:rsidP="00C11B79">
      <w:pPr>
        <w:pStyle w:val="a3"/>
        <w:spacing w:line="360" w:lineRule="auto"/>
        <w:ind w:left="-284" w:right="-347"/>
        <w:jc w:val="both"/>
        <w:rPr>
          <w:b/>
          <w:sz w:val="20"/>
          <w:szCs w:val="20"/>
          <w:u w:val="single"/>
        </w:rPr>
      </w:pPr>
      <w:r w:rsidRPr="00C11B79">
        <w:rPr>
          <w:b/>
          <w:sz w:val="20"/>
          <w:szCs w:val="20"/>
          <w:u w:val="single"/>
          <w:lang w:val="el-GR"/>
        </w:rPr>
        <w:t>ΛΙΓΑ ΛΟΓΙΑ ΓΙΑ ΤΗΝ Ε</w:t>
      </w:r>
      <w:r w:rsidRPr="00C11B79">
        <w:rPr>
          <w:b/>
          <w:sz w:val="20"/>
          <w:szCs w:val="20"/>
          <w:u w:val="single"/>
        </w:rPr>
        <w:t>CONOMIA PUBLISHING</w:t>
      </w:r>
    </w:p>
    <w:p w14:paraId="284D6430" w14:textId="57C8A930" w:rsidR="00045FFD" w:rsidRPr="00C11B79" w:rsidRDefault="00045FFD" w:rsidP="00C11B79">
      <w:pPr>
        <w:spacing w:after="240"/>
        <w:ind w:left="-284" w:right="-347"/>
        <w:jc w:val="both"/>
        <w:rPr>
          <w:sz w:val="20"/>
          <w:szCs w:val="20"/>
        </w:rPr>
      </w:pPr>
      <w:r w:rsidRPr="00C11B79">
        <w:rPr>
          <w:sz w:val="20"/>
          <w:szCs w:val="20"/>
          <w:lang w:val="el-GR"/>
        </w:rPr>
        <w:t>Η</w:t>
      </w:r>
      <w:r w:rsidRPr="00C11B79">
        <w:rPr>
          <w:sz w:val="20"/>
          <w:szCs w:val="20"/>
        </w:rPr>
        <w:t xml:space="preserve"> economia Publishing ασχολείται με την έκδοση οικονομικών περιοδικών, βιβλίων και λευκωμάτων στα ελληνικά και στα αγγλικά με βασικό αντικείμενο τη διαχρονική μελέτη της πορείας της ελληνικής οικονομίας και επιχειρηματικότητας.</w:t>
      </w:r>
    </w:p>
    <w:p w14:paraId="7AA05FC4" w14:textId="65496313" w:rsidR="009E7CCA" w:rsidRPr="00C11B79" w:rsidRDefault="00045FFD" w:rsidP="00C11B79">
      <w:pPr>
        <w:ind w:left="-284" w:right="-347"/>
        <w:jc w:val="both"/>
        <w:rPr>
          <w:sz w:val="20"/>
          <w:szCs w:val="20"/>
        </w:rPr>
      </w:pPr>
      <w:r w:rsidRPr="00C11B79">
        <w:rPr>
          <w:sz w:val="20"/>
          <w:szCs w:val="20"/>
        </w:rPr>
        <w:t xml:space="preserve">H </w:t>
      </w:r>
      <w:r w:rsidRPr="00C11B79">
        <w:rPr>
          <w:b/>
          <w:sz w:val="20"/>
          <w:szCs w:val="20"/>
        </w:rPr>
        <w:t>ΟΙΚΟΝΟΜΙΚΗ ΕΠΙΘΕΩΡΗΣΗ</w:t>
      </w:r>
      <w:r w:rsidRPr="00C11B79">
        <w:rPr>
          <w:sz w:val="20"/>
          <w:szCs w:val="20"/>
        </w:rPr>
        <w:t xml:space="preserve"> είναι το μοναδικό μηνιαίο οικονομικό περιοδικό που κυκλοφορεί αδιάλειπτα στην Ελλάδα από το 19</w:t>
      </w:r>
      <w:r w:rsidR="00E00A92" w:rsidRPr="00C11B79">
        <w:rPr>
          <w:sz w:val="20"/>
          <w:szCs w:val="20"/>
        </w:rPr>
        <w:t xml:space="preserve">34, </w:t>
      </w:r>
      <w:r w:rsidR="009E7CCA" w:rsidRPr="00C11B79">
        <w:rPr>
          <w:sz w:val="20"/>
          <w:szCs w:val="20"/>
        </w:rPr>
        <w:t>είναι</w:t>
      </w:r>
      <w:r w:rsidRPr="00C11B79">
        <w:rPr>
          <w:sz w:val="20"/>
          <w:szCs w:val="20"/>
        </w:rPr>
        <w:t xml:space="preserve"> μέλος της</w:t>
      </w:r>
      <w:r w:rsidR="00E00A92" w:rsidRPr="00C11B79">
        <w:rPr>
          <w:sz w:val="20"/>
          <w:szCs w:val="20"/>
        </w:rPr>
        <w:t xml:space="preserve"> European Business Press (EBP) και δ</w:t>
      </w:r>
      <w:r w:rsidR="009E7CCA" w:rsidRPr="00C11B79">
        <w:rPr>
          <w:sz w:val="20"/>
          <w:szCs w:val="20"/>
        </w:rPr>
        <w:t>ιαθέτει</w:t>
      </w:r>
      <w:r w:rsidRPr="00C11B79">
        <w:rPr>
          <w:sz w:val="20"/>
          <w:szCs w:val="20"/>
        </w:rPr>
        <w:t xml:space="preserve"> την αποκλειστικότητα για τη δημοσίευση άρθρων του “The Economist” στον</w:t>
      </w:r>
      <w:r w:rsidR="009E7CCA" w:rsidRPr="00C11B79">
        <w:rPr>
          <w:sz w:val="20"/>
          <w:szCs w:val="20"/>
        </w:rPr>
        <w:t xml:space="preserve"> ελληνικό</w:t>
      </w:r>
      <w:r w:rsidRPr="00C11B79">
        <w:rPr>
          <w:sz w:val="20"/>
          <w:szCs w:val="20"/>
        </w:rPr>
        <w:t xml:space="preserve"> Τύπο.</w:t>
      </w:r>
      <w:r w:rsidR="009E7CCA" w:rsidRPr="00C11B79">
        <w:rPr>
          <w:sz w:val="20"/>
          <w:szCs w:val="20"/>
        </w:rPr>
        <w:t xml:space="preserve"> Περιλαμβάνει εις βάθος αναλύσεις επίκαιρων οικονομικών, τραπεζικών και άλλων επιχειρηματικών θεμάτων, παρουσιάζοντας παράλληλα, συνεντεύξεις διακεκριμένων ανθρώπων του επιχειρηματικού και του ακαδημαϊκού κόσμου, και αφιερώματα σε νεοφυείς και επιτυχημένες επιχειρήσεις.</w:t>
      </w:r>
    </w:p>
    <w:p w14:paraId="1855CC32" w14:textId="6566B056" w:rsidR="00045FFD" w:rsidRPr="00C11B79" w:rsidRDefault="00045FFD" w:rsidP="00C11B79">
      <w:pPr>
        <w:ind w:left="-284" w:right="-347"/>
        <w:jc w:val="both"/>
        <w:rPr>
          <w:sz w:val="20"/>
          <w:szCs w:val="20"/>
        </w:rPr>
      </w:pPr>
    </w:p>
    <w:p w14:paraId="4E4B5BF5" w14:textId="7D995637" w:rsidR="00045FFD" w:rsidRPr="00C11B79" w:rsidRDefault="00045FFD" w:rsidP="00C11B79">
      <w:pPr>
        <w:spacing w:after="240"/>
        <w:ind w:left="-284" w:right="-347"/>
        <w:jc w:val="both"/>
        <w:rPr>
          <w:sz w:val="20"/>
          <w:szCs w:val="20"/>
        </w:rPr>
      </w:pPr>
      <w:r w:rsidRPr="00C11B79">
        <w:rPr>
          <w:sz w:val="20"/>
          <w:szCs w:val="20"/>
        </w:rPr>
        <w:t xml:space="preserve">Το </w:t>
      </w:r>
      <w:r w:rsidR="000B4D03" w:rsidRPr="00C11B79">
        <w:rPr>
          <w:b/>
          <w:sz w:val="20"/>
          <w:szCs w:val="20"/>
        </w:rPr>
        <w:t xml:space="preserve">GREEK </w:t>
      </w:r>
      <w:r w:rsidRPr="00C11B79">
        <w:rPr>
          <w:b/>
          <w:sz w:val="20"/>
          <w:szCs w:val="20"/>
        </w:rPr>
        <w:t>BUSINESS FILE</w:t>
      </w:r>
      <w:r w:rsidRPr="00C11B79">
        <w:rPr>
          <w:sz w:val="20"/>
          <w:szCs w:val="20"/>
        </w:rPr>
        <w:t xml:space="preserve"> είναι το μοναδικό αγγλόφωνο περιοδικό για την ελληνική οικονομία που κυκλοφορεί από το 1991, εκδίδεται πέντε φορές το χρόνο, και περιλαμβάνει ποικίλες αναλύσεις πάνω σε οικονομικά, τραπεζικά, ναυτιλιακά και άλλα επιχειρηματικά θέματα.</w:t>
      </w:r>
    </w:p>
    <w:p w14:paraId="3C139B93" w14:textId="7C8E2CF7" w:rsidR="00045FFD" w:rsidRPr="00C11B79" w:rsidRDefault="009E7CCA" w:rsidP="00C11B79">
      <w:pPr>
        <w:spacing w:after="240"/>
        <w:ind w:left="-284" w:right="-347"/>
        <w:jc w:val="both"/>
        <w:rPr>
          <w:sz w:val="20"/>
          <w:szCs w:val="20"/>
        </w:rPr>
      </w:pPr>
      <w:r w:rsidRPr="00C11B79">
        <w:rPr>
          <w:sz w:val="20"/>
          <w:szCs w:val="20"/>
        </w:rPr>
        <w:t>Οι εκδόσεις</w:t>
      </w:r>
      <w:r w:rsidR="00045FFD" w:rsidRPr="00C11B79">
        <w:rPr>
          <w:sz w:val="20"/>
          <w:szCs w:val="20"/>
        </w:rPr>
        <w:t xml:space="preserve"> περιλαμβάνουν οικονομικά, επιχειρηματικά και marketing βιβλία, βιογραφίες, λευκώματα και ξενόγλωσσους τίτλους.</w:t>
      </w:r>
    </w:p>
    <w:p w14:paraId="41F86A81" w14:textId="77777777" w:rsidR="00045FFD" w:rsidRPr="00045FFD" w:rsidRDefault="00045FFD" w:rsidP="00C11B79">
      <w:pPr>
        <w:pStyle w:val="a3"/>
        <w:spacing w:line="360" w:lineRule="auto"/>
        <w:ind w:left="-284" w:right="-347"/>
        <w:jc w:val="both"/>
        <w:rPr>
          <w:b/>
          <w:u w:val="single"/>
        </w:rPr>
      </w:pPr>
    </w:p>
    <w:p w14:paraId="7B99167D" w14:textId="77777777" w:rsidR="00045FFD" w:rsidRPr="00045FFD" w:rsidRDefault="00045FFD" w:rsidP="00C11B79">
      <w:pPr>
        <w:pStyle w:val="a3"/>
        <w:spacing w:line="360" w:lineRule="auto"/>
        <w:ind w:left="-284" w:right="-347"/>
        <w:jc w:val="both"/>
      </w:pPr>
    </w:p>
    <w:p w14:paraId="1788E327" w14:textId="77777777" w:rsidR="00750756" w:rsidRDefault="00750756" w:rsidP="00C11B79">
      <w:pPr>
        <w:spacing w:line="360" w:lineRule="auto"/>
        <w:ind w:left="-284" w:right="-347"/>
        <w:jc w:val="both"/>
        <w:rPr>
          <w:lang w:val="el-GR"/>
        </w:rPr>
      </w:pPr>
    </w:p>
    <w:p w14:paraId="46BCFEDC" w14:textId="77777777" w:rsidR="00750756" w:rsidRDefault="00750756" w:rsidP="00C11B79">
      <w:pPr>
        <w:spacing w:line="360" w:lineRule="auto"/>
        <w:ind w:left="-284" w:right="-347"/>
        <w:jc w:val="both"/>
        <w:rPr>
          <w:lang w:val="el-GR"/>
        </w:rPr>
      </w:pPr>
    </w:p>
    <w:p w14:paraId="0D887353" w14:textId="77777777" w:rsidR="00750756" w:rsidRPr="00750756" w:rsidRDefault="00750756" w:rsidP="00C11B79">
      <w:pPr>
        <w:spacing w:line="360" w:lineRule="auto"/>
        <w:ind w:left="-284" w:right="-347"/>
        <w:jc w:val="both"/>
        <w:rPr>
          <w:lang w:val="el-GR"/>
        </w:rPr>
      </w:pPr>
    </w:p>
    <w:p w14:paraId="12117DE8" w14:textId="4BAEECBC" w:rsidR="00750756" w:rsidRDefault="00750756" w:rsidP="00C11B79">
      <w:pPr>
        <w:ind w:left="-284" w:right="-347"/>
        <w:jc w:val="both"/>
        <w:rPr>
          <w:lang w:val="el-GR"/>
        </w:rPr>
      </w:pPr>
    </w:p>
    <w:p w14:paraId="62F3C5B3" w14:textId="77777777" w:rsidR="00750756" w:rsidRDefault="00750756" w:rsidP="00C11B79">
      <w:pPr>
        <w:ind w:left="-284" w:right="-347"/>
        <w:rPr>
          <w:lang w:val="el-GR"/>
        </w:rPr>
      </w:pPr>
    </w:p>
    <w:p w14:paraId="53812269" w14:textId="4417DFDC" w:rsidR="00397750" w:rsidRPr="00397750" w:rsidRDefault="00F070BA" w:rsidP="00C11B79">
      <w:pPr>
        <w:ind w:left="-284" w:right="-347"/>
        <w:rPr>
          <w:lang w:val="el-GR"/>
        </w:rPr>
      </w:pPr>
      <w:r>
        <w:rPr>
          <w:vanish/>
          <w:lang w:val="el-GR"/>
        </w:rPr>
        <w:t>ν</w:t>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r>
        <w:rPr>
          <w:vanish/>
          <w:lang w:val="el-GR"/>
        </w:rPr>
        <w:pgNum/>
      </w:r>
    </w:p>
    <w:sectPr w:rsidR="00397750" w:rsidRPr="00397750" w:rsidSect="00474446">
      <w:head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F7CD65" w14:textId="77777777" w:rsidR="00762E53" w:rsidRDefault="00762E53" w:rsidP="009D067E">
      <w:r>
        <w:separator/>
      </w:r>
    </w:p>
  </w:endnote>
  <w:endnote w:type="continuationSeparator" w:id="0">
    <w:p w14:paraId="6D67E81A" w14:textId="77777777" w:rsidR="00762E53" w:rsidRDefault="00762E53" w:rsidP="009D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A1"/>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3BA474" w14:textId="77777777" w:rsidR="00762E53" w:rsidRDefault="00762E53" w:rsidP="009D067E">
      <w:r>
        <w:separator/>
      </w:r>
    </w:p>
  </w:footnote>
  <w:footnote w:type="continuationSeparator" w:id="0">
    <w:p w14:paraId="260B7944" w14:textId="77777777" w:rsidR="00762E53" w:rsidRDefault="00762E53" w:rsidP="009D0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49942" w14:textId="5B9204E8" w:rsidR="00762E53" w:rsidRDefault="00762E53">
    <w:pPr>
      <w:pStyle w:val="a5"/>
    </w:pPr>
    <w:r>
      <w:rPr>
        <w:noProof/>
        <w:lang w:val="el-GR" w:eastAsia="el-GR"/>
      </w:rPr>
      <w:drawing>
        <wp:anchor distT="0" distB="0" distL="114300" distR="114300" simplePos="0" relativeHeight="251658240" behindDoc="0" locked="0" layoutInCell="1" allowOverlap="1" wp14:anchorId="1C72D394" wp14:editId="323F592B">
          <wp:simplePos x="0" y="0"/>
          <wp:positionH relativeFrom="column">
            <wp:posOffset>2057400</wp:posOffset>
          </wp:positionH>
          <wp:positionV relativeFrom="paragraph">
            <wp:posOffset>-220980</wp:posOffset>
          </wp:positionV>
          <wp:extent cx="1366520" cy="727075"/>
          <wp:effectExtent l="0" t="0" r="508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nomia-publishing_red.jpg"/>
                  <pic:cNvPicPr/>
                </pic:nvPicPr>
                <pic:blipFill>
                  <a:blip r:embed="rId1">
                    <a:extLst>
                      <a:ext uri="{28A0092B-C50C-407E-A947-70E740481C1C}">
                        <a14:useLocalDpi xmlns:a14="http://schemas.microsoft.com/office/drawing/2010/main" val="0"/>
                      </a:ext>
                    </a:extLst>
                  </a:blip>
                  <a:stretch>
                    <a:fillRect/>
                  </a:stretch>
                </pic:blipFill>
                <pic:spPr>
                  <a:xfrm>
                    <a:off x="0" y="0"/>
                    <a:ext cx="1366520" cy="7270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75881"/>
    <w:multiLevelType w:val="hybridMultilevel"/>
    <w:tmpl w:val="169EF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0D564EE"/>
    <w:multiLevelType w:val="hybridMultilevel"/>
    <w:tmpl w:val="7F822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B53BCF"/>
    <w:multiLevelType w:val="hybridMultilevel"/>
    <w:tmpl w:val="739E11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B411E6B"/>
    <w:multiLevelType w:val="hybridMultilevel"/>
    <w:tmpl w:val="57722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BA12F2"/>
    <w:multiLevelType w:val="hybridMultilevel"/>
    <w:tmpl w:val="29088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362"/>
    <w:rsid w:val="00045FFD"/>
    <w:rsid w:val="000B09F8"/>
    <w:rsid w:val="000B4D03"/>
    <w:rsid w:val="001E5BC2"/>
    <w:rsid w:val="00213D44"/>
    <w:rsid w:val="00232FE7"/>
    <w:rsid w:val="00351820"/>
    <w:rsid w:val="00370BC2"/>
    <w:rsid w:val="00397750"/>
    <w:rsid w:val="003B3FFD"/>
    <w:rsid w:val="00404E10"/>
    <w:rsid w:val="00474446"/>
    <w:rsid w:val="006F36A1"/>
    <w:rsid w:val="007115EA"/>
    <w:rsid w:val="0071685D"/>
    <w:rsid w:val="00750756"/>
    <w:rsid w:val="00762E53"/>
    <w:rsid w:val="00764DAE"/>
    <w:rsid w:val="007A52F5"/>
    <w:rsid w:val="008049A1"/>
    <w:rsid w:val="00817A0B"/>
    <w:rsid w:val="00985B00"/>
    <w:rsid w:val="009D067E"/>
    <w:rsid w:val="009D6787"/>
    <w:rsid w:val="009E7CCA"/>
    <w:rsid w:val="00AC3DD9"/>
    <w:rsid w:val="00B77BB2"/>
    <w:rsid w:val="00C11B79"/>
    <w:rsid w:val="00C66420"/>
    <w:rsid w:val="00CE04B7"/>
    <w:rsid w:val="00CE2732"/>
    <w:rsid w:val="00CF6A72"/>
    <w:rsid w:val="00D20CDD"/>
    <w:rsid w:val="00D27B1C"/>
    <w:rsid w:val="00DF7CF0"/>
    <w:rsid w:val="00E00A92"/>
    <w:rsid w:val="00E8585C"/>
    <w:rsid w:val="00E962EF"/>
    <w:rsid w:val="00EA6E86"/>
    <w:rsid w:val="00ED22C1"/>
    <w:rsid w:val="00F070BA"/>
    <w:rsid w:val="00F86362"/>
    <w:rsid w:val="00FD66C8"/>
    <w:rsid w:val="00FD7B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B4F9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0756"/>
    <w:pPr>
      <w:ind w:left="720"/>
      <w:contextualSpacing/>
    </w:pPr>
  </w:style>
  <w:style w:type="character" w:styleId="a4">
    <w:name w:val="Emphasis"/>
    <w:basedOn w:val="a0"/>
    <w:uiPriority w:val="20"/>
    <w:qFormat/>
    <w:rsid w:val="00750756"/>
    <w:rPr>
      <w:i/>
      <w:iCs/>
    </w:rPr>
  </w:style>
  <w:style w:type="character" w:styleId="-">
    <w:name w:val="Hyperlink"/>
    <w:basedOn w:val="a0"/>
    <w:uiPriority w:val="99"/>
    <w:unhideWhenUsed/>
    <w:rsid w:val="00370BC2"/>
    <w:rPr>
      <w:color w:val="0000FF" w:themeColor="hyperlink"/>
      <w:u w:val="single"/>
    </w:rPr>
  </w:style>
  <w:style w:type="paragraph" w:styleId="a5">
    <w:name w:val="header"/>
    <w:basedOn w:val="a"/>
    <w:link w:val="Char"/>
    <w:uiPriority w:val="99"/>
    <w:unhideWhenUsed/>
    <w:rsid w:val="009D067E"/>
    <w:pPr>
      <w:tabs>
        <w:tab w:val="center" w:pos="4320"/>
        <w:tab w:val="right" w:pos="8640"/>
      </w:tabs>
    </w:pPr>
  </w:style>
  <w:style w:type="character" w:customStyle="1" w:styleId="Char">
    <w:name w:val="Κεφαλίδα Char"/>
    <w:basedOn w:val="a0"/>
    <w:link w:val="a5"/>
    <w:uiPriority w:val="99"/>
    <w:rsid w:val="009D067E"/>
  </w:style>
  <w:style w:type="paragraph" w:styleId="a6">
    <w:name w:val="footer"/>
    <w:basedOn w:val="a"/>
    <w:link w:val="Char0"/>
    <w:uiPriority w:val="99"/>
    <w:unhideWhenUsed/>
    <w:rsid w:val="009D067E"/>
    <w:pPr>
      <w:tabs>
        <w:tab w:val="center" w:pos="4320"/>
        <w:tab w:val="right" w:pos="8640"/>
      </w:tabs>
    </w:pPr>
  </w:style>
  <w:style w:type="character" w:customStyle="1" w:styleId="Char0">
    <w:name w:val="Υποσέλιδο Char"/>
    <w:basedOn w:val="a0"/>
    <w:link w:val="a6"/>
    <w:uiPriority w:val="99"/>
    <w:rsid w:val="009D067E"/>
  </w:style>
  <w:style w:type="paragraph" w:styleId="a7">
    <w:name w:val="Balloon Text"/>
    <w:basedOn w:val="a"/>
    <w:link w:val="Char1"/>
    <w:uiPriority w:val="99"/>
    <w:semiHidden/>
    <w:unhideWhenUsed/>
    <w:rsid w:val="009D067E"/>
    <w:rPr>
      <w:rFonts w:ascii="Lucida Grande" w:hAnsi="Lucida Grande" w:cs="Lucida Grande"/>
      <w:sz w:val="18"/>
      <w:szCs w:val="18"/>
    </w:rPr>
  </w:style>
  <w:style w:type="character" w:customStyle="1" w:styleId="Char1">
    <w:name w:val="Κείμενο πλαισίου Char"/>
    <w:basedOn w:val="a0"/>
    <w:link w:val="a7"/>
    <w:uiPriority w:val="99"/>
    <w:semiHidden/>
    <w:rsid w:val="009D067E"/>
    <w:rPr>
      <w:rFonts w:ascii="Lucida Grande" w:hAnsi="Lucida Grande" w:cs="Lucida Grande"/>
      <w:sz w:val="18"/>
      <w:szCs w:val="18"/>
    </w:rPr>
  </w:style>
  <w:style w:type="character" w:styleId="a8">
    <w:name w:val="Strong"/>
    <w:basedOn w:val="a0"/>
    <w:uiPriority w:val="22"/>
    <w:qFormat/>
    <w:rsid w:val="0071685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0756"/>
    <w:pPr>
      <w:ind w:left="720"/>
      <w:contextualSpacing/>
    </w:pPr>
  </w:style>
  <w:style w:type="character" w:styleId="a4">
    <w:name w:val="Emphasis"/>
    <w:basedOn w:val="a0"/>
    <w:uiPriority w:val="20"/>
    <w:qFormat/>
    <w:rsid w:val="00750756"/>
    <w:rPr>
      <w:i/>
      <w:iCs/>
    </w:rPr>
  </w:style>
  <w:style w:type="character" w:styleId="-">
    <w:name w:val="Hyperlink"/>
    <w:basedOn w:val="a0"/>
    <w:uiPriority w:val="99"/>
    <w:unhideWhenUsed/>
    <w:rsid w:val="00370BC2"/>
    <w:rPr>
      <w:color w:val="0000FF" w:themeColor="hyperlink"/>
      <w:u w:val="single"/>
    </w:rPr>
  </w:style>
  <w:style w:type="paragraph" w:styleId="a5">
    <w:name w:val="header"/>
    <w:basedOn w:val="a"/>
    <w:link w:val="Char"/>
    <w:uiPriority w:val="99"/>
    <w:unhideWhenUsed/>
    <w:rsid w:val="009D067E"/>
    <w:pPr>
      <w:tabs>
        <w:tab w:val="center" w:pos="4320"/>
        <w:tab w:val="right" w:pos="8640"/>
      </w:tabs>
    </w:pPr>
  </w:style>
  <w:style w:type="character" w:customStyle="1" w:styleId="Char">
    <w:name w:val="Κεφαλίδα Char"/>
    <w:basedOn w:val="a0"/>
    <w:link w:val="a5"/>
    <w:uiPriority w:val="99"/>
    <w:rsid w:val="009D067E"/>
  </w:style>
  <w:style w:type="paragraph" w:styleId="a6">
    <w:name w:val="footer"/>
    <w:basedOn w:val="a"/>
    <w:link w:val="Char0"/>
    <w:uiPriority w:val="99"/>
    <w:unhideWhenUsed/>
    <w:rsid w:val="009D067E"/>
    <w:pPr>
      <w:tabs>
        <w:tab w:val="center" w:pos="4320"/>
        <w:tab w:val="right" w:pos="8640"/>
      </w:tabs>
    </w:pPr>
  </w:style>
  <w:style w:type="character" w:customStyle="1" w:styleId="Char0">
    <w:name w:val="Υποσέλιδο Char"/>
    <w:basedOn w:val="a0"/>
    <w:link w:val="a6"/>
    <w:uiPriority w:val="99"/>
    <w:rsid w:val="009D067E"/>
  </w:style>
  <w:style w:type="paragraph" w:styleId="a7">
    <w:name w:val="Balloon Text"/>
    <w:basedOn w:val="a"/>
    <w:link w:val="Char1"/>
    <w:uiPriority w:val="99"/>
    <w:semiHidden/>
    <w:unhideWhenUsed/>
    <w:rsid w:val="009D067E"/>
    <w:rPr>
      <w:rFonts w:ascii="Lucida Grande" w:hAnsi="Lucida Grande" w:cs="Lucida Grande"/>
      <w:sz w:val="18"/>
      <w:szCs w:val="18"/>
    </w:rPr>
  </w:style>
  <w:style w:type="character" w:customStyle="1" w:styleId="Char1">
    <w:name w:val="Κείμενο πλαισίου Char"/>
    <w:basedOn w:val="a0"/>
    <w:link w:val="a7"/>
    <w:uiPriority w:val="99"/>
    <w:semiHidden/>
    <w:rsid w:val="009D067E"/>
    <w:rPr>
      <w:rFonts w:ascii="Lucida Grande" w:hAnsi="Lucida Grande" w:cs="Lucida Grande"/>
      <w:sz w:val="18"/>
      <w:szCs w:val="18"/>
    </w:rPr>
  </w:style>
  <w:style w:type="character" w:styleId="a8">
    <w:name w:val="Strong"/>
    <w:basedOn w:val="a0"/>
    <w:uiPriority w:val="22"/>
    <w:qFormat/>
    <w:rsid w:val="007168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647955">
      <w:bodyDiv w:val="1"/>
      <w:marLeft w:val="0"/>
      <w:marRight w:val="0"/>
      <w:marTop w:val="0"/>
      <w:marBottom w:val="0"/>
      <w:divBdr>
        <w:top w:val="none" w:sz="0" w:space="0" w:color="auto"/>
        <w:left w:val="none" w:sz="0" w:space="0" w:color="auto"/>
        <w:bottom w:val="none" w:sz="0" w:space="0" w:color="auto"/>
        <w:right w:val="none" w:sz="0" w:space="0" w:color="auto"/>
      </w:divBdr>
    </w:div>
    <w:div w:id="278413372">
      <w:bodyDiv w:val="1"/>
      <w:marLeft w:val="0"/>
      <w:marRight w:val="0"/>
      <w:marTop w:val="0"/>
      <w:marBottom w:val="0"/>
      <w:divBdr>
        <w:top w:val="none" w:sz="0" w:space="0" w:color="auto"/>
        <w:left w:val="none" w:sz="0" w:space="0" w:color="auto"/>
        <w:bottom w:val="none" w:sz="0" w:space="0" w:color="auto"/>
        <w:right w:val="none" w:sz="0" w:space="0" w:color="auto"/>
      </w:divBdr>
    </w:div>
    <w:div w:id="388529401">
      <w:bodyDiv w:val="1"/>
      <w:marLeft w:val="0"/>
      <w:marRight w:val="0"/>
      <w:marTop w:val="0"/>
      <w:marBottom w:val="0"/>
      <w:divBdr>
        <w:top w:val="none" w:sz="0" w:space="0" w:color="auto"/>
        <w:left w:val="none" w:sz="0" w:space="0" w:color="auto"/>
        <w:bottom w:val="none" w:sz="0" w:space="0" w:color="auto"/>
        <w:right w:val="none" w:sz="0" w:space="0" w:color="auto"/>
      </w:divBdr>
    </w:div>
    <w:div w:id="416437303">
      <w:bodyDiv w:val="1"/>
      <w:marLeft w:val="0"/>
      <w:marRight w:val="0"/>
      <w:marTop w:val="0"/>
      <w:marBottom w:val="0"/>
      <w:divBdr>
        <w:top w:val="none" w:sz="0" w:space="0" w:color="auto"/>
        <w:left w:val="none" w:sz="0" w:space="0" w:color="auto"/>
        <w:bottom w:val="none" w:sz="0" w:space="0" w:color="auto"/>
        <w:right w:val="none" w:sz="0" w:space="0" w:color="auto"/>
      </w:divBdr>
    </w:div>
    <w:div w:id="605386784">
      <w:bodyDiv w:val="1"/>
      <w:marLeft w:val="0"/>
      <w:marRight w:val="0"/>
      <w:marTop w:val="0"/>
      <w:marBottom w:val="0"/>
      <w:divBdr>
        <w:top w:val="none" w:sz="0" w:space="0" w:color="auto"/>
        <w:left w:val="none" w:sz="0" w:space="0" w:color="auto"/>
        <w:bottom w:val="none" w:sz="0" w:space="0" w:color="auto"/>
        <w:right w:val="none" w:sz="0" w:space="0" w:color="auto"/>
      </w:divBdr>
    </w:div>
    <w:div w:id="846481693">
      <w:bodyDiv w:val="1"/>
      <w:marLeft w:val="0"/>
      <w:marRight w:val="0"/>
      <w:marTop w:val="0"/>
      <w:marBottom w:val="0"/>
      <w:divBdr>
        <w:top w:val="none" w:sz="0" w:space="0" w:color="auto"/>
        <w:left w:val="none" w:sz="0" w:space="0" w:color="auto"/>
        <w:bottom w:val="none" w:sz="0" w:space="0" w:color="auto"/>
        <w:right w:val="none" w:sz="0" w:space="0" w:color="auto"/>
      </w:divBdr>
    </w:div>
    <w:div w:id="1020858912">
      <w:bodyDiv w:val="1"/>
      <w:marLeft w:val="0"/>
      <w:marRight w:val="0"/>
      <w:marTop w:val="0"/>
      <w:marBottom w:val="0"/>
      <w:divBdr>
        <w:top w:val="none" w:sz="0" w:space="0" w:color="auto"/>
        <w:left w:val="none" w:sz="0" w:space="0" w:color="auto"/>
        <w:bottom w:val="none" w:sz="0" w:space="0" w:color="auto"/>
        <w:right w:val="none" w:sz="0" w:space="0" w:color="auto"/>
      </w:divBdr>
    </w:div>
    <w:div w:id="1444308265">
      <w:bodyDiv w:val="1"/>
      <w:marLeft w:val="0"/>
      <w:marRight w:val="0"/>
      <w:marTop w:val="0"/>
      <w:marBottom w:val="0"/>
      <w:divBdr>
        <w:top w:val="none" w:sz="0" w:space="0" w:color="auto"/>
        <w:left w:val="none" w:sz="0" w:space="0" w:color="auto"/>
        <w:bottom w:val="none" w:sz="0" w:space="0" w:color="auto"/>
        <w:right w:val="none" w:sz="0" w:space="0" w:color="auto"/>
      </w:divBdr>
    </w:div>
    <w:div w:id="21216095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tikou@economia.gr"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facebook.com/events/57946480905830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ritikou@economia.gr" TargetMode="External"/><Relationship Id="rId4" Type="http://schemas.openxmlformats.org/officeDocument/2006/relationships/settings" Target="settings.xml"/><Relationship Id="rId9" Type="http://schemas.openxmlformats.org/officeDocument/2006/relationships/hyperlink" Target="https://www.google.gr/maps/place/%CE%8A%CE%B4%CF%81%CF%85%CE%BC%CE%B1+%CE%91%CE%B9%CE%BA%CE%B1%CF%84%CE%B5%CF%81%CE%AF%CE%BD%CE%B7%CF%82+%CE%9B%CE%B1%CF%83%CE%BA%CE%B1%CF%81%CE%AF%CE%B4%CE%B7+-+%CE%99%CF%83%CF%84%CE%BF%CF%81%CE%B9%CE%BA%CE%AE+%CE%92%CE%B9%CE%B2%CE%BB%CE%B9%CE%BF%CE%B8%CE%AE%CE%BA%CE%B7+%7C+%CE%A3%CF%85%CE%BB%CE%BB%CE%BF%CE%B3%CE%AE+Nelson/@37.9377609,23.6489567,18z/data=!4m5!3m4!1s0x0:0x1d84746740ab81c2!8m2!3d37.9388355!4d23.647106"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735</Words>
  <Characters>3972</Characters>
  <Application>Microsoft Office Word</Application>
  <DocSecurity>4</DocSecurity>
  <Lines>33</Lines>
  <Paragraphs>9</Paragraphs>
  <ScaleCrop>false</ScaleCrop>
  <HeadingPairs>
    <vt:vector size="2" baseType="variant">
      <vt:variant>
        <vt:lpstr>Τίτλος</vt:lpstr>
      </vt:variant>
      <vt:variant>
        <vt:i4>1</vt:i4>
      </vt:variant>
    </vt:vector>
  </HeadingPairs>
  <TitlesOfParts>
    <vt:vector size="1" baseType="lpstr">
      <vt:lpstr/>
    </vt:vector>
  </TitlesOfParts>
  <Company>EP</Company>
  <LinksUpToDate>false</LinksUpToDate>
  <CharactersWithSpaces>4698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 Publ</dc:creator>
  <cp:lastModifiedBy>Vlatta Kalliopi</cp:lastModifiedBy>
  <cp:revision>2</cp:revision>
  <cp:lastPrinted>2018-01-26T14:06:00Z</cp:lastPrinted>
  <dcterms:created xsi:type="dcterms:W3CDTF">2018-02-15T07:48:00Z</dcterms:created>
  <dcterms:modified xsi:type="dcterms:W3CDTF">2018-02-15T07:48:00Z</dcterms:modified>
</cp:coreProperties>
</file>