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AC7" w:rsidRPr="008E4E0B" w:rsidRDefault="00AF2AC7" w:rsidP="00AF2AC7">
      <w:pPr>
        <w:pStyle w:val="a3"/>
        <w:rPr>
          <w:rFonts w:asciiTheme="majorHAnsi" w:hAnsiTheme="majorHAnsi"/>
          <w:szCs w:val="24"/>
        </w:rPr>
      </w:pPr>
      <w:r w:rsidRPr="008E4E0B">
        <w:rPr>
          <w:rFonts w:asciiTheme="majorHAnsi" w:hAnsiTheme="majorHAnsi"/>
          <w:szCs w:val="24"/>
        </w:rPr>
        <w:t xml:space="preserve">ΠΡΟΓΡΑΜΜΑ ΕΞΕΤΑΣΤΙΚΗΣ ΙΑΝΟΥΑΡΙΟΥ – ΦΕΒΡΟΥΑΡΙΟΥ </w:t>
      </w:r>
    </w:p>
    <w:p w:rsidR="00AF2AC7" w:rsidRPr="008E4E0B" w:rsidRDefault="00390991" w:rsidP="00AF2AC7">
      <w:pPr>
        <w:shd w:val="clear" w:color="auto" w:fill="A0A0A0"/>
        <w:jc w:val="center"/>
        <w:rPr>
          <w:rFonts w:asciiTheme="majorHAnsi" w:hAnsiTheme="majorHAnsi"/>
          <w:b/>
          <w:sz w:val="24"/>
          <w:szCs w:val="24"/>
          <w:lang w:val="el-GR"/>
        </w:rPr>
      </w:pPr>
      <w:r w:rsidRPr="008E4E0B">
        <w:rPr>
          <w:rFonts w:asciiTheme="majorHAnsi" w:hAnsiTheme="majorHAnsi"/>
          <w:b/>
          <w:sz w:val="24"/>
          <w:szCs w:val="24"/>
          <w:lang w:val="el-GR"/>
        </w:rPr>
        <w:t>ΑΚΑΔΗΜΑΪΚΟΥ  ΕΤΟΥΣ 201</w:t>
      </w:r>
      <w:r w:rsidR="00026249" w:rsidRPr="008E4E0B">
        <w:rPr>
          <w:rFonts w:asciiTheme="majorHAnsi" w:hAnsiTheme="majorHAnsi"/>
          <w:b/>
          <w:sz w:val="24"/>
          <w:szCs w:val="24"/>
          <w:lang w:val="el-GR"/>
        </w:rPr>
        <w:t>7</w:t>
      </w:r>
      <w:r w:rsidR="00073AC9" w:rsidRPr="008E4E0B">
        <w:rPr>
          <w:rFonts w:asciiTheme="majorHAnsi" w:hAnsiTheme="majorHAnsi"/>
          <w:b/>
          <w:sz w:val="24"/>
          <w:szCs w:val="24"/>
          <w:lang w:val="el-GR"/>
        </w:rPr>
        <w:t>-20</w:t>
      </w:r>
      <w:r w:rsidR="00026249" w:rsidRPr="008E4E0B">
        <w:rPr>
          <w:rFonts w:asciiTheme="majorHAnsi" w:hAnsiTheme="majorHAnsi"/>
          <w:b/>
          <w:sz w:val="24"/>
          <w:szCs w:val="24"/>
          <w:lang w:val="el-GR"/>
        </w:rPr>
        <w:t>18</w:t>
      </w:r>
    </w:p>
    <w:p w:rsidR="00AF2AC7" w:rsidRPr="008E4E0B" w:rsidRDefault="00AF2AC7" w:rsidP="00AF2AC7">
      <w:pPr>
        <w:rPr>
          <w:rFonts w:asciiTheme="majorHAnsi" w:hAnsiTheme="majorHAnsi"/>
          <w:sz w:val="24"/>
          <w:szCs w:val="24"/>
          <w:lang w:val="el-GR"/>
        </w:rPr>
      </w:pPr>
    </w:p>
    <w:p w:rsidR="00AF2AC7" w:rsidRPr="008E4E0B" w:rsidRDefault="00AF2AC7" w:rsidP="00AF2AC7">
      <w:pPr>
        <w:rPr>
          <w:rFonts w:asciiTheme="majorHAnsi" w:hAnsiTheme="majorHAnsi"/>
          <w:sz w:val="24"/>
          <w:szCs w:val="24"/>
          <w:lang w:val="el-GR"/>
        </w:rPr>
      </w:pPr>
    </w:p>
    <w:tbl>
      <w:tblPr>
        <w:tblW w:w="8826" w:type="dxa"/>
        <w:tblInd w:w="-6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348"/>
        <w:gridCol w:w="871"/>
        <w:gridCol w:w="2186"/>
        <w:gridCol w:w="2437"/>
        <w:gridCol w:w="1984"/>
      </w:tblGrid>
      <w:tr w:rsidR="00F9022A" w:rsidRPr="008E4E0B" w:rsidTr="00F9022A">
        <w:tc>
          <w:tcPr>
            <w:tcW w:w="1348" w:type="dxa"/>
            <w:shd w:val="pct20" w:color="auto" w:fill="auto"/>
          </w:tcPr>
          <w:p w:rsidR="00F9022A" w:rsidRPr="008E4E0B" w:rsidRDefault="00F9022A" w:rsidP="00454A2C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ΗΜ/ΝΙΑ</w:t>
            </w:r>
          </w:p>
        </w:tc>
        <w:tc>
          <w:tcPr>
            <w:tcW w:w="871" w:type="dxa"/>
            <w:shd w:val="pct20" w:color="auto" w:fill="auto"/>
          </w:tcPr>
          <w:p w:rsidR="00F9022A" w:rsidRPr="008E4E0B" w:rsidRDefault="00F9022A" w:rsidP="000A58D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ΩΡΑ</w:t>
            </w:r>
          </w:p>
        </w:tc>
        <w:tc>
          <w:tcPr>
            <w:tcW w:w="2186" w:type="dxa"/>
            <w:shd w:val="pct20" w:color="auto" w:fill="auto"/>
          </w:tcPr>
          <w:p w:rsidR="00F9022A" w:rsidRPr="008E4E0B" w:rsidRDefault="00F9022A" w:rsidP="000A58D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ΜΑΘΗΜΑ</w:t>
            </w:r>
          </w:p>
        </w:tc>
        <w:tc>
          <w:tcPr>
            <w:tcW w:w="2437" w:type="dxa"/>
            <w:shd w:val="pct20" w:color="auto" w:fill="auto"/>
          </w:tcPr>
          <w:p w:rsidR="00F9022A" w:rsidRPr="008E4E0B" w:rsidRDefault="00F9022A" w:rsidP="000A58D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ΑΙΘΟΥΣΕΣ</w:t>
            </w:r>
          </w:p>
        </w:tc>
        <w:tc>
          <w:tcPr>
            <w:tcW w:w="1984" w:type="dxa"/>
            <w:shd w:val="pct20" w:color="auto" w:fill="auto"/>
          </w:tcPr>
          <w:p w:rsidR="00F9022A" w:rsidRPr="008E4E0B" w:rsidRDefault="00F9022A" w:rsidP="000A58D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ΔΙΔΑΣΚΩΝ</w:t>
            </w:r>
          </w:p>
        </w:tc>
      </w:tr>
      <w:tr w:rsidR="00F9022A" w:rsidRPr="004E7737" w:rsidTr="00F9022A">
        <w:tc>
          <w:tcPr>
            <w:tcW w:w="1348" w:type="dxa"/>
          </w:tcPr>
          <w:p w:rsidR="00F9022A" w:rsidRPr="008E4E0B" w:rsidRDefault="00F9022A" w:rsidP="00ED537F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F9022A" w:rsidRPr="008E4E0B" w:rsidRDefault="00F9022A" w:rsidP="0002624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</w:rPr>
              <w:t>2</w:t>
            </w:r>
            <w:proofErr w:type="spellEnd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/1/1</w:t>
            </w:r>
            <w:r w:rsidRPr="008E4E0B">
              <w:rPr>
                <w:rFonts w:asciiTheme="majorHAnsi" w:hAnsiTheme="majorHAnsi"/>
                <w:sz w:val="24"/>
                <w:szCs w:val="24"/>
              </w:rPr>
              <w:t>8</w:t>
            </w:r>
          </w:p>
        </w:tc>
        <w:tc>
          <w:tcPr>
            <w:tcW w:w="871" w:type="dxa"/>
          </w:tcPr>
          <w:p w:rsidR="00F9022A" w:rsidRPr="00001DCB" w:rsidRDefault="00F9022A" w:rsidP="00C40A0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186" w:type="dxa"/>
          </w:tcPr>
          <w:p w:rsidR="00F9022A" w:rsidRPr="008E4E0B" w:rsidRDefault="00F9022A" w:rsidP="00ED537F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Αγγλικά Α΄, Αγγλικά Β΄, Εργαστήρια Αγγλικών </w:t>
            </w:r>
          </w:p>
        </w:tc>
        <w:tc>
          <w:tcPr>
            <w:tcW w:w="2437" w:type="dxa"/>
          </w:tcPr>
          <w:p w:rsidR="00F9022A" w:rsidRPr="008E4E0B" w:rsidRDefault="00F9022A" w:rsidP="00ED537F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ισογείου, Μικρές ισογείου και ορόφου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  <w:vAlign w:val="center"/>
          </w:tcPr>
          <w:p w:rsidR="00F9022A" w:rsidRPr="008E4E0B" w:rsidRDefault="00F9022A" w:rsidP="00C16494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8E4E0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Γ. </w:t>
            </w:r>
            <w:proofErr w:type="spellStart"/>
            <w:r w:rsidRPr="008E4E0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Σούκας</w:t>
            </w:r>
            <w:proofErr w:type="spellEnd"/>
            <w:r w:rsidRPr="008E4E0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– Γ. </w:t>
            </w:r>
            <w:proofErr w:type="spellStart"/>
            <w:r w:rsidRPr="008E4E0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Τσατσαρώνης</w:t>
            </w:r>
            <w:proofErr w:type="spellEnd"/>
          </w:p>
        </w:tc>
      </w:tr>
      <w:tr w:rsidR="00F9022A" w:rsidRPr="004E7737" w:rsidTr="00F9022A">
        <w:tc>
          <w:tcPr>
            <w:tcW w:w="1348" w:type="dxa"/>
          </w:tcPr>
          <w:p w:rsidR="00F9022A" w:rsidRPr="008E4E0B" w:rsidRDefault="00F9022A" w:rsidP="00ED537F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4E7737" w:rsidRDefault="00F9022A" w:rsidP="00C40A0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4E7737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186" w:type="dxa"/>
          </w:tcPr>
          <w:p w:rsidR="00F9022A" w:rsidRPr="008E4E0B" w:rsidRDefault="00F9022A" w:rsidP="005A46B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Αγγλικά Α΄, Αγγλικά Β΄, Εργαστήρια Αγγλικών </w:t>
            </w:r>
          </w:p>
        </w:tc>
        <w:tc>
          <w:tcPr>
            <w:tcW w:w="2437" w:type="dxa"/>
          </w:tcPr>
          <w:p w:rsidR="00F9022A" w:rsidRPr="008E4E0B" w:rsidRDefault="00F9022A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ισογείου, Μικρή ισογείου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F9022A" w:rsidRPr="008E4E0B" w:rsidRDefault="00F9022A" w:rsidP="005A46B3">
            <w:pPr>
              <w:spacing w:line="276" w:lineRule="auto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Γ.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Σούκας</w:t>
            </w:r>
            <w:proofErr w:type="spellEnd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– Γ.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Τσατσαρώνης</w:t>
            </w:r>
            <w:proofErr w:type="spellEnd"/>
          </w:p>
        </w:tc>
      </w:tr>
      <w:tr w:rsidR="00F9022A" w:rsidRPr="008E4E0B" w:rsidTr="00F9022A">
        <w:tc>
          <w:tcPr>
            <w:tcW w:w="1348" w:type="dxa"/>
          </w:tcPr>
          <w:p w:rsidR="00F9022A" w:rsidRPr="004E7737" w:rsidRDefault="00F9022A" w:rsidP="00A9292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001DCB" w:rsidRDefault="00F9022A" w:rsidP="00A9292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15.00-18.00</w:t>
            </w:r>
          </w:p>
        </w:tc>
        <w:tc>
          <w:tcPr>
            <w:tcW w:w="2186" w:type="dxa"/>
          </w:tcPr>
          <w:p w:rsidR="00F9022A" w:rsidRPr="008E4E0B" w:rsidRDefault="00F9022A" w:rsidP="00A92924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Ελεγκτική</w:t>
            </w:r>
          </w:p>
        </w:tc>
        <w:tc>
          <w:tcPr>
            <w:tcW w:w="2437" w:type="dxa"/>
          </w:tcPr>
          <w:p w:rsidR="00F9022A" w:rsidRPr="00001DCB" w:rsidRDefault="00F9022A" w:rsidP="00A92924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μεγάλη αίθουσα</w:t>
            </w:r>
          </w:p>
        </w:tc>
        <w:tc>
          <w:tcPr>
            <w:tcW w:w="1984" w:type="dxa"/>
          </w:tcPr>
          <w:p w:rsidR="00F9022A" w:rsidRPr="008E4E0B" w:rsidRDefault="00F9022A" w:rsidP="00A92924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Μ. Μπεκιάρης – Ελ.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Ρογδάκη</w:t>
            </w:r>
            <w:proofErr w:type="spellEnd"/>
          </w:p>
        </w:tc>
      </w:tr>
      <w:tr w:rsidR="00F9022A" w:rsidRPr="008E4E0B" w:rsidTr="00F9022A">
        <w:tc>
          <w:tcPr>
            <w:tcW w:w="1348" w:type="dxa"/>
          </w:tcPr>
          <w:p w:rsidR="00F9022A" w:rsidRPr="008E4E0B" w:rsidRDefault="00F9022A" w:rsidP="00A9292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001DCB" w:rsidRDefault="00F9022A" w:rsidP="00A9292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18.00-21.00</w:t>
            </w:r>
          </w:p>
        </w:tc>
        <w:tc>
          <w:tcPr>
            <w:tcW w:w="2186" w:type="dxa"/>
          </w:tcPr>
          <w:p w:rsidR="00F9022A" w:rsidRPr="008E4E0B" w:rsidRDefault="00F9022A" w:rsidP="00A92924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Τουριστική Νομοθεσία</w:t>
            </w:r>
          </w:p>
        </w:tc>
        <w:tc>
          <w:tcPr>
            <w:tcW w:w="2437" w:type="dxa"/>
          </w:tcPr>
          <w:p w:rsidR="00F9022A" w:rsidRPr="008E4E0B" w:rsidRDefault="00F9022A" w:rsidP="00A92924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Κοραή αίθουσες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Α΄και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Β΄</w:t>
            </w:r>
          </w:p>
        </w:tc>
        <w:tc>
          <w:tcPr>
            <w:tcW w:w="1984" w:type="dxa"/>
          </w:tcPr>
          <w:p w:rsidR="00F9022A" w:rsidRPr="008E4E0B" w:rsidRDefault="00F9022A" w:rsidP="00A92924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Μ. Ρουμελιώτης</w:t>
            </w:r>
          </w:p>
        </w:tc>
      </w:tr>
      <w:tr w:rsidR="00F9022A" w:rsidRPr="004E7737" w:rsidTr="00F9022A">
        <w:tc>
          <w:tcPr>
            <w:tcW w:w="1348" w:type="dxa"/>
          </w:tcPr>
          <w:p w:rsidR="00F9022A" w:rsidRPr="008E4E0B" w:rsidRDefault="00F9022A" w:rsidP="00DC743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F9022A" w:rsidRPr="008E4E0B" w:rsidRDefault="00F9022A" w:rsidP="00DC743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 w:rsidRPr="008E4E0B">
              <w:rPr>
                <w:rFonts w:asciiTheme="majorHAnsi" w:hAnsiTheme="majorHAnsi"/>
                <w:sz w:val="24"/>
                <w:szCs w:val="24"/>
              </w:rPr>
              <w:t>3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/1/1</w:t>
            </w:r>
            <w:r w:rsidRPr="008E4E0B">
              <w:rPr>
                <w:rFonts w:asciiTheme="majorHAnsi" w:hAnsiTheme="majorHAnsi"/>
                <w:sz w:val="24"/>
                <w:szCs w:val="24"/>
              </w:rPr>
              <w:t>8</w:t>
            </w:r>
          </w:p>
        </w:tc>
        <w:tc>
          <w:tcPr>
            <w:tcW w:w="871" w:type="dxa"/>
          </w:tcPr>
          <w:p w:rsidR="00F9022A" w:rsidRPr="008E4E0B" w:rsidRDefault="00F9022A" w:rsidP="00DC743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186" w:type="dxa"/>
          </w:tcPr>
          <w:p w:rsidR="00F9022A" w:rsidRPr="008E4E0B" w:rsidRDefault="00F9022A" w:rsidP="00DC743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Τουριστικό Μάρκετινγκ</w:t>
            </w:r>
          </w:p>
        </w:tc>
        <w:tc>
          <w:tcPr>
            <w:tcW w:w="2437" w:type="dxa"/>
          </w:tcPr>
          <w:p w:rsidR="00F9022A" w:rsidRPr="008E4E0B" w:rsidRDefault="00F9022A" w:rsidP="00DC743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</w:tcPr>
          <w:p w:rsidR="00F9022A" w:rsidRPr="008E4E0B" w:rsidRDefault="00F9022A" w:rsidP="00DC743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Θ.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Σταυρινούδης</w:t>
            </w:r>
            <w:proofErr w:type="spellEnd"/>
          </w:p>
        </w:tc>
      </w:tr>
      <w:tr w:rsidR="00F9022A" w:rsidRPr="00286AF9" w:rsidTr="00F9022A">
        <w:tc>
          <w:tcPr>
            <w:tcW w:w="1348" w:type="dxa"/>
          </w:tcPr>
          <w:p w:rsidR="00F9022A" w:rsidRPr="004E7737" w:rsidRDefault="00F9022A" w:rsidP="008F1DE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8F1DE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186" w:type="dxa"/>
          </w:tcPr>
          <w:p w:rsidR="00F9022A" w:rsidRPr="008E4E0B" w:rsidRDefault="00F9022A" w:rsidP="008F1DE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Λογιστική Εταιρειών</w:t>
            </w:r>
          </w:p>
        </w:tc>
        <w:tc>
          <w:tcPr>
            <w:tcW w:w="2437" w:type="dxa"/>
          </w:tcPr>
          <w:p w:rsidR="00F9022A" w:rsidRPr="008E4E0B" w:rsidRDefault="00F9022A" w:rsidP="008F1DE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Κτήριο Κοραή – αίθουσες Α και Β  </w:t>
            </w:r>
          </w:p>
        </w:tc>
        <w:tc>
          <w:tcPr>
            <w:tcW w:w="1984" w:type="dxa"/>
          </w:tcPr>
          <w:p w:rsidR="00F9022A" w:rsidRPr="008E4E0B" w:rsidRDefault="00F9022A" w:rsidP="008F1DE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Μ. Μπεκιάρης – Ελ.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Ρογδάκη</w:t>
            </w:r>
            <w:proofErr w:type="spellEnd"/>
          </w:p>
        </w:tc>
      </w:tr>
      <w:tr w:rsidR="00F9022A" w:rsidRPr="00286AF9" w:rsidTr="00F9022A">
        <w:tc>
          <w:tcPr>
            <w:tcW w:w="1348" w:type="dxa"/>
          </w:tcPr>
          <w:p w:rsidR="00F9022A" w:rsidRPr="008E4E0B" w:rsidRDefault="00F9022A" w:rsidP="008F1DE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8F1DE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186" w:type="dxa"/>
          </w:tcPr>
          <w:p w:rsidR="00F9022A" w:rsidRPr="008E4E0B" w:rsidRDefault="00F9022A" w:rsidP="008F1DE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Εισαγωγή στο Δίκαιο</w:t>
            </w:r>
          </w:p>
        </w:tc>
        <w:tc>
          <w:tcPr>
            <w:tcW w:w="2437" w:type="dxa"/>
          </w:tcPr>
          <w:p w:rsidR="00F9022A" w:rsidRPr="008E4E0B" w:rsidRDefault="00F9022A" w:rsidP="008F1DE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F9022A" w:rsidRPr="008E4E0B" w:rsidRDefault="00F9022A" w:rsidP="008F1DE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και ορόφου 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</w:tcPr>
          <w:p w:rsidR="00F9022A" w:rsidRPr="008E4E0B" w:rsidRDefault="00F9022A" w:rsidP="008F1DE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Μ. Ρουμελιώτης</w:t>
            </w:r>
          </w:p>
        </w:tc>
      </w:tr>
      <w:tr w:rsidR="00F9022A" w:rsidRPr="004E7737" w:rsidTr="00F9022A">
        <w:tc>
          <w:tcPr>
            <w:tcW w:w="1348" w:type="dxa"/>
          </w:tcPr>
          <w:p w:rsidR="00F9022A" w:rsidRPr="008E4E0B" w:rsidRDefault="00F9022A" w:rsidP="008F1DE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8F1DE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186" w:type="dxa"/>
            <w:vAlign w:val="center"/>
          </w:tcPr>
          <w:p w:rsidR="00F9022A" w:rsidRPr="008E4E0B" w:rsidRDefault="00F9022A" w:rsidP="008F1DE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Διοικητική Οικονομική</w:t>
            </w:r>
          </w:p>
        </w:tc>
        <w:tc>
          <w:tcPr>
            <w:tcW w:w="2437" w:type="dxa"/>
          </w:tcPr>
          <w:p w:rsidR="00F9022A" w:rsidRPr="008E4E0B" w:rsidRDefault="00F9022A" w:rsidP="008F1DE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Προφορικές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εξετάσεις</w:t>
            </w:r>
          </w:p>
        </w:tc>
        <w:tc>
          <w:tcPr>
            <w:tcW w:w="1984" w:type="dxa"/>
          </w:tcPr>
          <w:p w:rsidR="00F9022A" w:rsidRPr="008E4E0B" w:rsidRDefault="00F9022A" w:rsidP="008F1DE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Γκότσιας</w:t>
            </w:r>
            <w:proofErr w:type="spellEnd"/>
          </w:p>
        </w:tc>
      </w:tr>
      <w:tr w:rsidR="00F9022A" w:rsidRPr="004E7737" w:rsidTr="00F9022A">
        <w:tc>
          <w:tcPr>
            <w:tcW w:w="1348" w:type="dxa"/>
          </w:tcPr>
          <w:p w:rsidR="00F9022A" w:rsidRPr="008E4E0B" w:rsidRDefault="00F9022A" w:rsidP="00BB44F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F9022A" w:rsidRPr="008E4E0B" w:rsidRDefault="00F9022A" w:rsidP="00BB44F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 w:rsidRPr="004E7737">
              <w:rPr>
                <w:rFonts w:asciiTheme="majorHAnsi" w:hAnsiTheme="majorHAnsi"/>
                <w:sz w:val="24"/>
                <w:szCs w:val="24"/>
                <w:lang w:val="el-GR"/>
              </w:rPr>
              <w:t>4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/1/18</w:t>
            </w:r>
          </w:p>
        </w:tc>
        <w:tc>
          <w:tcPr>
            <w:tcW w:w="871" w:type="dxa"/>
          </w:tcPr>
          <w:p w:rsidR="00F9022A" w:rsidRPr="008E4E0B" w:rsidRDefault="00F9022A" w:rsidP="00BB44F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186" w:type="dxa"/>
          </w:tcPr>
          <w:p w:rsidR="00F9022A" w:rsidRPr="008E4E0B" w:rsidRDefault="00F9022A" w:rsidP="00BB44F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Εισαγωγή στην Οικονομική</w:t>
            </w:r>
          </w:p>
          <w:p w:rsidR="00F9022A" w:rsidRPr="008E4E0B" w:rsidRDefault="00F9022A" w:rsidP="00BB44F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37" w:type="dxa"/>
          </w:tcPr>
          <w:p w:rsidR="00F9022A" w:rsidRDefault="00F9022A" w:rsidP="00BB44F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μικρή ισογείου και μικρή ορόφου </w:t>
            </w:r>
          </w:p>
          <w:p w:rsidR="00F9022A" w:rsidRDefault="00F9022A" w:rsidP="00BB44F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ΥΚ1 , ΥΚ2</w:t>
            </w:r>
          </w:p>
          <w:p w:rsidR="00F9022A" w:rsidRPr="008E4E0B" w:rsidRDefault="00F9022A" w:rsidP="00BB44F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</w:tcPr>
          <w:p w:rsidR="00F9022A" w:rsidRPr="008E4E0B" w:rsidRDefault="00F9022A" w:rsidP="00BB44F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Δ.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Σερεμέτης</w:t>
            </w:r>
            <w:proofErr w:type="spellEnd"/>
          </w:p>
        </w:tc>
      </w:tr>
      <w:tr w:rsidR="00F9022A" w:rsidRPr="004E7737" w:rsidTr="00F9022A">
        <w:tc>
          <w:tcPr>
            <w:tcW w:w="1348" w:type="dxa"/>
          </w:tcPr>
          <w:p w:rsidR="00F9022A" w:rsidRPr="008E4E0B" w:rsidRDefault="00F9022A" w:rsidP="00BB44F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BB44F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186" w:type="dxa"/>
            <w:vAlign w:val="center"/>
          </w:tcPr>
          <w:p w:rsidR="00F9022A" w:rsidRPr="008E4E0B" w:rsidRDefault="00F9022A" w:rsidP="00BB44F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Κοινωνιολογία του Τουρισμού</w:t>
            </w:r>
          </w:p>
        </w:tc>
        <w:tc>
          <w:tcPr>
            <w:tcW w:w="2437" w:type="dxa"/>
          </w:tcPr>
          <w:p w:rsidR="00F9022A" w:rsidRPr="008E4E0B" w:rsidRDefault="00F9022A" w:rsidP="00BB44F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  <w:vAlign w:val="center"/>
          </w:tcPr>
          <w:p w:rsidR="00F9022A" w:rsidRPr="008E4E0B" w:rsidRDefault="00F9022A" w:rsidP="00BB44F9">
            <w:pPr>
              <w:spacing w:line="276" w:lineRule="auto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Αν. Κυριακάκη</w:t>
            </w:r>
          </w:p>
        </w:tc>
      </w:tr>
      <w:tr w:rsidR="00F9022A" w:rsidRPr="004E7737" w:rsidTr="00F9022A">
        <w:tc>
          <w:tcPr>
            <w:tcW w:w="1348" w:type="dxa"/>
          </w:tcPr>
          <w:p w:rsidR="00F9022A" w:rsidRPr="008E4E0B" w:rsidRDefault="00F9022A" w:rsidP="00281E8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F9022A" w:rsidRPr="008E4E0B" w:rsidRDefault="00F9022A" w:rsidP="00281E8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 w:rsidRPr="004E7737">
              <w:rPr>
                <w:rFonts w:asciiTheme="majorHAnsi" w:hAnsiTheme="majorHAnsi"/>
                <w:sz w:val="24"/>
                <w:szCs w:val="24"/>
                <w:lang w:val="el-GR"/>
              </w:rPr>
              <w:t>5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/1/18</w:t>
            </w:r>
          </w:p>
        </w:tc>
        <w:tc>
          <w:tcPr>
            <w:tcW w:w="871" w:type="dxa"/>
          </w:tcPr>
          <w:p w:rsidR="00F9022A" w:rsidRPr="008E4E0B" w:rsidRDefault="00F9022A" w:rsidP="00281E84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12.00</w:t>
            </w:r>
          </w:p>
        </w:tc>
        <w:tc>
          <w:tcPr>
            <w:tcW w:w="2186" w:type="dxa"/>
            <w:vAlign w:val="center"/>
          </w:tcPr>
          <w:p w:rsidR="00F9022A" w:rsidRPr="008E4E0B" w:rsidRDefault="00F9022A" w:rsidP="00281E84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Μάρκετινγκ Χρηματοπιστωτικ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ών Υπηρεσιών</w:t>
            </w:r>
          </w:p>
        </w:tc>
        <w:tc>
          <w:tcPr>
            <w:tcW w:w="2437" w:type="dxa"/>
          </w:tcPr>
          <w:p w:rsidR="00F9022A" w:rsidRPr="008E4E0B" w:rsidRDefault="00F9022A" w:rsidP="00281E84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 xml:space="preserve">Μικρή ορόφου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 </w:t>
            </w:r>
          </w:p>
        </w:tc>
        <w:tc>
          <w:tcPr>
            <w:tcW w:w="1984" w:type="dxa"/>
          </w:tcPr>
          <w:p w:rsidR="00F9022A" w:rsidRPr="008E4E0B" w:rsidRDefault="00F9022A" w:rsidP="00281E84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Μ. Σαλαμούρα</w:t>
            </w:r>
          </w:p>
        </w:tc>
      </w:tr>
      <w:tr w:rsidR="00F9022A" w:rsidRPr="004E7737" w:rsidTr="00F9022A">
        <w:tc>
          <w:tcPr>
            <w:tcW w:w="1348" w:type="dxa"/>
          </w:tcPr>
          <w:p w:rsidR="00F9022A" w:rsidRPr="008E4E0B" w:rsidRDefault="00F9022A" w:rsidP="00281E8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281E84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186" w:type="dxa"/>
          </w:tcPr>
          <w:p w:rsidR="00F9022A" w:rsidRPr="008E4E0B" w:rsidRDefault="00F9022A" w:rsidP="00281E84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Επιχειρησιακή Στρατηγική και Πολιτική</w:t>
            </w:r>
          </w:p>
        </w:tc>
        <w:tc>
          <w:tcPr>
            <w:tcW w:w="2437" w:type="dxa"/>
          </w:tcPr>
          <w:p w:rsidR="00F9022A" w:rsidRPr="008E4E0B" w:rsidRDefault="00F9022A" w:rsidP="00281E84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Προφορικές εξετάσεις</w:t>
            </w:r>
          </w:p>
        </w:tc>
        <w:tc>
          <w:tcPr>
            <w:tcW w:w="1984" w:type="dxa"/>
            <w:vAlign w:val="center"/>
          </w:tcPr>
          <w:p w:rsidR="00F9022A" w:rsidRPr="008E4E0B" w:rsidRDefault="00F9022A" w:rsidP="00281E84">
            <w:pPr>
              <w:spacing w:line="276" w:lineRule="auto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Ν. Κωνσταντόπουλος</w:t>
            </w:r>
          </w:p>
        </w:tc>
      </w:tr>
      <w:tr w:rsidR="00F9022A" w:rsidRPr="00286AF9" w:rsidTr="00F9022A">
        <w:tc>
          <w:tcPr>
            <w:tcW w:w="1348" w:type="dxa"/>
          </w:tcPr>
          <w:p w:rsidR="00F9022A" w:rsidRPr="008E4E0B" w:rsidRDefault="00F9022A" w:rsidP="00281E8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281E84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186" w:type="dxa"/>
            <w:vAlign w:val="center"/>
          </w:tcPr>
          <w:p w:rsidR="00F9022A" w:rsidRPr="008E4E0B" w:rsidRDefault="00F9022A" w:rsidP="00281E84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Διοίκηση Οικογενειακών Επιχειρήσεων</w:t>
            </w:r>
          </w:p>
        </w:tc>
        <w:tc>
          <w:tcPr>
            <w:tcW w:w="2437" w:type="dxa"/>
          </w:tcPr>
          <w:p w:rsidR="00F9022A" w:rsidRPr="008E4E0B" w:rsidRDefault="00F9022A" w:rsidP="00281E84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 &amp; Μεγάλη ισογείου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</w:tcPr>
          <w:p w:rsidR="00F9022A" w:rsidRPr="008E4E0B" w:rsidRDefault="00F9022A" w:rsidP="008E4E0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Ι.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Κίνιας</w:t>
            </w:r>
            <w:proofErr w:type="spellEnd"/>
          </w:p>
        </w:tc>
      </w:tr>
      <w:tr w:rsidR="00F9022A" w:rsidRPr="004E7737" w:rsidTr="00F9022A">
        <w:tc>
          <w:tcPr>
            <w:tcW w:w="1348" w:type="dxa"/>
          </w:tcPr>
          <w:p w:rsidR="00F9022A" w:rsidRPr="008E4E0B" w:rsidRDefault="00F9022A" w:rsidP="0017726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F9022A" w:rsidRPr="008E4E0B" w:rsidRDefault="00F9022A" w:rsidP="0017726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26/1/18</w:t>
            </w:r>
          </w:p>
        </w:tc>
        <w:tc>
          <w:tcPr>
            <w:tcW w:w="871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186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Οργανωσιακή</w:t>
            </w:r>
            <w:proofErr w:type="spellEnd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Συμπεριφορά</w:t>
            </w:r>
          </w:p>
        </w:tc>
        <w:tc>
          <w:tcPr>
            <w:tcW w:w="2437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Προφορικές εξετάσεις</w:t>
            </w:r>
          </w:p>
        </w:tc>
        <w:tc>
          <w:tcPr>
            <w:tcW w:w="1984" w:type="dxa"/>
            <w:vAlign w:val="center"/>
          </w:tcPr>
          <w:p w:rsidR="00F9022A" w:rsidRPr="008E4E0B" w:rsidRDefault="00F9022A" w:rsidP="00177266">
            <w:pPr>
              <w:spacing w:line="276" w:lineRule="auto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Ν. Κωνσταντόπουλος</w:t>
            </w:r>
          </w:p>
        </w:tc>
      </w:tr>
      <w:tr w:rsidR="00F9022A" w:rsidRPr="004E7737" w:rsidTr="00F9022A">
        <w:tc>
          <w:tcPr>
            <w:tcW w:w="1348" w:type="dxa"/>
          </w:tcPr>
          <w:p w:rsidR="00F9022A" w:rsidRPr="008E4E0B" w:rsidRDefault="00F9022A" w:rsidP="0017726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186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Διοίκηση – Οργάνωση Επιχειρήσεων Α’</w:t>
            </w:r>
          </w:p>
        </w:tc>
        <w:tc>
          <w:tcPr>
            <w:tcW w:w="2437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μικρή ισογείου &amp; ορόφου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  <w:vAlign w:val="center"/>
          </w:tcPr>
          <w:p w:rsidR="00F9022A" w:rsidRPr="008E4E0B" w:rsidRDefault="00F9022A" w:rsidP="00177266">
            <w:pPr>
              <w:spacing w:line="276" w:lineRule="auto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Ν. Κωνσταντόπουλος  </w:t>
            </w:r>
          </w:p>
        </w:tc>
      </w:tr>
      <w:tr w:rsidR="00F9022A" w:rsidRPr="00286AF9" w:rsidTr="00F9022A">
        <w:tc>
          <w:tcPr>
            <w:tcW w:w="1348" w:type="dxa"/>
          </w:tcPr>
          <w:p w:rsidR="00F9022A" w:rsidRPr="008E4E0B" w:rsidRDefault="00F9022A" w:rsidP="0017726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186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Στατιστική Β’</w:t>
            </w:r>
          </w:p>
        </w:tc>
        <w:tc>
          <w:tcPr>
            <w:tcW w:w="2437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&amp; Ορόφου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Ελ. Γάκη</w:t>
            </w:r>
          </w:p>
        </w:tc>
      </w:tr>
      <w:tr w:rsidR="00F9022A" w:rsidRPr="004E7737" w:rsidTr="00F9022A">
        <w:tc>
          <w:tcPr>
            <w:tcW w:w="1348" w:type="dxa"/>
            <w:shd w:val="clear" w:color="auto" w:fill="BFBFBF" w:themeFill="background1" w:themeFillShade="BF"/>
          </w:tcPr>
          <w:p w:rsidR="00F9022A" w:rsidRPr="008E4E0B" w:rsidRDefault="00F9022A" w:rsidP="0017726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F9022A" w:rsidRPr="008E4E0B" w:rsidRDefault="00F9022A" w:rsidP="0017726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4E7737">
              <w:rPr>
                <w:rFonts w:asciiTheme="majorHAnsi" w:hAnsiTheme="majorHAnsi"/>
                <w:sz w:val="24"/>
                <w:szCs w:val="24"/>
                <w:lang w:val="el-GR"/>
              </w:rPr>
              <w:t>27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/1/18</w:t>
            </w:r>
          </w:p>
        </w:tc>
        <w:tc>
          <w:tcPr>
            <w:tcW w:w="871" w:type="dxa"/>
            <w:shd w:val="clear" w:color="auto" w:fill="BFBFBF" w:themeFill="background1" w:themeFillShade="BF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86" w:type="dxa"/>
            <w:shd w:val="clear" w:color="auto" w:fill="BFBFBF" w:themeFill="background1" w:themeFillShade="BF"/>
            <w:vAlign w:val="center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37" w:type="dxa"/>
            <w:shd w:val="clear" w:color="auto" w:fill="BFBFBF" w:themeFill="background1" w:themeFillShade="BF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F9022A" w:rsidRPr="004E7737" w:rsidTr="00F9022A">
        <w:tc>
          <w:tcPr>
            <w:tcW w:w="1348" w:type="dxa"/>
            <w:tcBorders>
              <w:bottom w:val="single" w:sz="6" w:space="0" w:color="auto"/>
            </w:tcBorders>
            <w:shd w:val="clear" w:color="auto" w:fill="BFBFBF" w:themeFill="background1" w:themeFillShade="BF"/>
          </w:tcPr>
          <w:p w:rsidR="00F9022A" w:rsidRPr="008E4E0B" w:rsidRDefault="00F9022A" w:rsidP="0017726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F9022A" w:rsidRPr="008E4E0B" w:rsidRDefault="00F9022A" w:rsidP="0017726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4E7737">
              <w:rPr>
                <w:rFonts w:asciiTheme="majorHAnsi" w:hAnsiTheme="majorHAnsi"/>
                <w:sz w:val="24"/>
                <w:szCs w:val="24"/>
                <w:lang w:val="el-GR"/>
              </w:rPr>
              <w:t>28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/1/18</w:t>
            </w:r>
          </w:p>
        </w:tc>
        <w:tc>
          <w:tcPr>
            <w:tcW w:w="871" w:type="dxa"/>
            <w:tcBorders>
              <w:bottom w:val="single" w:sz="6" w:space="0" w:color="auto"/>
            </w:tcBorders>
            <w:shd w:val="clear" w:color="auto" w:fill="BFBFBF" w:themeFill="background1" w:themeFillShade="BF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86" w:type="dxa"/>
            <w:tcBorders>
              <w:bottom w:val="single" w:sz="6" w:space="0" w:color="auto"/>
            </w:tcBorders>
            <w:shd w:val="clear" w:color="auto" w:fill="BFBFBF" w:themeFill="background1" w:themeFillShade="BF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37" w:type="dxa"/>
            <w:tcBorders>
              <w:bottom w:val="single" w:sz="6" w:space="0" w:color="auto"/>
            </w:tcBorders>
            <w:shd w:val="clear" w:color="auto" w:fill="BFBFBF" w:themeFill="background1" w:themeFillShade="BF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BFBFBF" w:themeFill="background1" w:themeFillShade="BF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F9022A" w:rsidRPr="00286AF9" w:rsidTr="00F9022A">
        <w:tc>
          <w:tcPr>
            <w:tcW w:w="1348" w:type="dxa"/>
          </w:tcPr>
          <w:p w:rsidR="00F9022A" w:rsidRPr="008E4E0B" w:rsidRDefault="00F9022A" w:rsidP="0017726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Δευτέρα 29</w:t>
            </w:r>
            <w:r w:rsidRPr="008E4E0B"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>/1/18</w:t>
            </w:r>
          </w:p>
          <w:p w:rsidR="00F9022A" w:rsidRPr="008E4E0B" w:rsidRDefault="00F9022A" w:rsidP="0017726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186" w:type="dxa"/>
            <w:vAlign w:val="center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Μαθηματικά</w:t>
            </w:r>
          </w:p>
        </w:tc>
        <w:tc>
          <w:tcPr>
            <w:tcW w:w="2437" w:type="dxa"/>
          </w:tcPr>
          <w:p w:rsidR="00F9022A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μικρή ισογείου και μικρή ορόφου </w:t>
            </w:r>
          </w:p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ΥΚ1 και ΥΚ3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  <w:vAlign w:val="center"/>
          </w:tcPr>
          <w:p w:rsidR="00F9022A" w:rsidRPr="008E4E0B" w:rsidRDefault="00F9022A" w:rsidP="00177266">
            <w:pPr>
              <w:spacing w:line="276" w:lineRule="auto"/>
              <w:ind w:right="-232"/>
              <w:jc w:val="both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Μ. Μαύρη</w:t>
            </w:r>
          </w:p>
        </w:tc>
      </w:tr>
      <w:tr w:rsidR="00F9022A" w:rsidRPr="004E7737" w:rsidTr="00F9022A">
        <w:tc>
          <w:tcPr>
            <w:tcW w:w="1348" w:type="dxa"/>
          </w:tcPr>
          <w:p w:rsidR="00F9022A" w:rsidRPr="008E4E0B" w:rsidRDefault="00F9022A" w:rsidP="0017726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186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Διαχείριση Χαρτοφυλακίου</w:t>
            </w:r>
          </w:p>
        </w:tc>
        <w:tc>
          <w:tcPr>
            <w:tcW w:w="2437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μικρή ισογείου και μικρή ορόφου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Ανδρ</w:t>
            </w:r>
            <w:proofErr w:type="spellEnd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. Ανδρικόπουλος</w:t>
            </w:r>
          </w:p>
        </w:tc>
      </w:tr>
      <w:tr w:rsidR="00F9022A" w:rsidRPr="001A3031" w:rsidTr="00F9022A">
        <w:tc>
          <w:tcPr>
            <w:tcW w:w="1348" w:type="dxa"/>
          </w:tcPr>
          <w:p w:rsidR="00F9022A" w:rsidRPr="008E4E0B" w:rsidRDefault="00F9022A" w:rsidP="0017726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15.00-18.00 </w:t>
            </w:r>
          </w:p>
        </w:tc>
        <w:tc>
          <w:tcPr>
            <w:tcW w:w="2186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Ειδικά Θέματα Ποσοτικής Ανάλυσης</w:t>
            </w:r>
          </w:p>
        </w:tc>
        <w:tc>
          <w:tcPr>
            <w:tcW w:w="2437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Κοραή αίθουσα Α΄</w:t>
            </w:r>
          </w:p>
        </w:tc>
        <w:tc>
          <w:tcPr>
            <w:tcW w:w="1984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Μ. Μαύρη</w:t>
            </w:r>
          </w:p>
        </w:tc>
      </w:tr>
      <w:tr w:rsidR="00F9022A" w:rsidRPr="001A3031" w:rsidTr="00F9022A">
        <w:tc>
          <w:tcPr>
            <w:tcW w:w="1348" w:type="dxa"/>
          </w:tcPr>
          <w:p w:rsidR="00F9022A" w:rsidRPr="008E4E0B" w:rsidRDefault="00F9022A" w:rsidP="0017726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86" w:type="dxa"/>
            <w:vAlign w:val="center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37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984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F9022A" w:rsidRPr="001A3031" w:rsidTr="00F9022A">
        <w:tc>
          <w:tcPr>
            <w:tcW w:w="1348" w:type="dxa"/>
            <w:shd w:val="clear" w:color="auto" w:fill="BFBFBF" w:themeFill="background1" w:themeFillShade="BF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30/1/18</w:t>
            </w:r>
          </w:p>
        </w:tc>
        <w:tc>
          <w:tcPr>
            <w:tcW w:w="871" w:type="dxa"/>
            <w:shd w:val="clear" w:color="auto" w:fill="BFBFBF" w:themeFill="background1" w:themeFillShade="BF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86" w:type="dxa"/>
            <w:shd w:val="clear" w:color="auto" w:fill="BFBFBF" w:themeFill="background1" w:themeFillShade="BF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ΤΡΙΩΝ ΙΕΡΑΡΧΩΝ</w:t>
            </w:r>
          </w:p>
        </w:tc>
        <w:tc>
          <w:tcPr>
            <w:tcW w:w="2437" w:type="dxa"/>
            <w:shd w:val="clear" w:color="auto" w:fill="BFBFBF" w:themeFill="background1" w:themeFillShade="BF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F9022A" w:rsidRPr="001A3031" w:rsidTr="00F9022A">
        <w:tc>
          <w:tcPr>
            <w:tcW w:w="1348" w:type="dxa"/>
          </w:tcPr>
          <w:p w:rsidR="00F9022A" w:rsidRPr="008E4E0B" w:rsidRDefault="00F9022A" w:rsidP="0017726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F9022A" w:rsidRPr="008E4E0B" w:rsidRDefault="00F9022A" w:rsidP="0017726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31/1/18</w:t>
            </w:r>
          </w:p>
        </w:tc>
        <w:tc>
          <w:tcPr>
            <w:tcW w:w="871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09.00-12.00 </w:t>
            </w:r>
          </w:p>
        </w:tc>
        <w:tc>
          <w:tcPr>
            <w:tcW w:w="2186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Εισαγωγή στο Μάρκετινγκ</w:t>
            </w:r>
          </w:p>
        </w:tc>
        <w:tc>
          <w:tcPr>
            <w:tcW w:w="2437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F9022A" w:rsidRPr="008E4E0B" w:rsidRDefault="00F9022A" w:rsidP="008B5DF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ισογείου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Μ. Σαλαμούρα</w:t>
            </w:r>
          </w:p>
        </w:tc>
      </w:tr>
      <w:tr w:rsidR="00F9022A" w:rsidRPr="001A3031" w:rsidTr="00F9022A">
        <w:tc>
          <w:tcPr>
            <w:tcW w:w="1348" w:type="dxa"/>
          </w:tcPr>
          <w:p w:rsidR="00F9022A" w:rsidRPr="008E4E0B" w:rsidRDefault="00F9022A" w:rsidP="0017726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 xml:space="preserve">-18.00 </w:t>
            </w:r>
          </w:p>
        </w:tc>
        <w:tc>
          <w:tcPr>
            <w:tcW w:w="2186" w:type="dxa"/>
            <w:vAlign w:val="center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 xml:space="preserve">Διαχείριση 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Ηλεκτρονικών Υπηρεσιών</w:t>
            </w:r>
          </w:p>
        </w:tc>
        <w:tc>
          <w:tcPr>
            <w:tcW w:w="2437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 xml:space="preserve">Κτήριο Κοραή – 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αίθουσες Α και Β</w:t>
            </w:r>
          </w:p>
        </w:tc>
        <w:tc>
          <w:tcPr>
            <w:tcW w:w="1984" w:type="dxa"/>
          </w:tcPr>
          <w:p w:rsidR="00F9022A" w:rsidRPr="008E4E0B" w:rsidRDefault="00F9022A" w:rsidP="0017726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Κ. Κούτσικος</w:t>
            </w:r>
          </w:p>
        </w:tc>
      </w:tr>
      <w:tr w:rsidR="00F9022A" w:rsidRPr="008E4E0B" w:rsidTr="00F9022A">
        <w:trPr>
          <w:trHeight w:val="390"/>
        </w:trPr>
        <w:tc>
          <w:tcPr>
            <w:tcW w:w="1348" w:type="dxa"/>
          </w:tcPr>
          <w:p w:rsidR="00F9022A" w:rsidRPr="008E4E0B" w:rsidRDefault="00F9022A" w:rsidP="009C10F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Πέμπτη</w:t>
            </w:r>
          </w:p>
          <w:p w:rsidR="00F9022A" w:rsidRPr="008E4E0B" w:rsidRDefault="00F9022A" w:rsidP="009C10F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1/2/18</w:t>
            </w:r>
          </w:p>
        </w:tc>
        <w:tc>
          <w:tcPr>
            <w:tcW w:w="871" w:type="dxa"/>
          </w:tcPr>
          <w:p w:rsidR="00F9022A" w:rsidRPr="008E4E0B" w:rsidRDefault="00F9022A" w:rsidP="009C10F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186" w:type="dxa"/>
            <w:vAlign w:val="center"/>
          </w:tcPr>
          <w:p w:rsidR="00F9022A" w:rsidRPr="008E4E0B" w:rsidRDefault="00F9022A" w:rsidP="009C10F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Τεχνολογική Καινοτομία και Στρατηγική ΙΙ  </w:t>
            </w:r>
          </w:p>
        </w:tc>
        <w:tc>
          <w:tcPr>
            <w:tcW w:w="2437" w:type="dxa"/>
          </w:tcPr>
          <w:p w:rsidR="00F9022A" w:rsidRPr="008E4E0B" w:rsidRDefault="00F9022A" w:rsidP="009C10F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</w:tcPr>
          <w:p w:rsidR="00F9022A" w:rsidRPr="008E4E0B" w:rsidRDefault="00F9022A" w:rsidP="009C10F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Κ. Κούτσικος</w:t>
            </w:r>
          </w:p>
        </w:tc>
      </w:tr>
      <w:tr w:rsidR="00F9022A" w:rsidRPr="00286AF9" w:rsidTr="00F9022A">
        <w:trPr>
          <w:trHeight w:val="390"/>
        </w:trPr>
        <w:tc>
          <w:tcPr>
            <w:tcW w:w="1348" w:type="dxa"/>
          </w:tcPr>
          <w:p w:rsidR="00F9022A" w:rsidRPr="008E4E0B" w:rsidRDefault="00F9022A" w:rsidP="009C10F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9C10F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186" w:type="dxa"/>
          </w:tcPr>
          <w:p w:rsidR="00F9022A" w:rsidRPr="008E4E0B" w:rsidRDefault="00F9022A" w:rsidP="009C10F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Πληροφοριακά Συστήματα Διοίκησης</w:t>
            </w:r>
          </w:p>
        </w:tc>
        <w:tc>
          <w:tcPr>
            <w:tcW w:w="2437" w:type="dxa"/>
          </w:tcPr>
          <w:p w:rsidR="00F9022A" w:rsidRPr="008E4E0B" w:rsidRDefault="00F9022A" w:rsidP="009C10F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  <w:p w:rsidR="00F9022A" w:rsidRPr="008E4E0B" w:rsidRDefault="00F9022A" w:rsidP="009C10F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ισογείου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  <w:vAlign w:val="center"/>
          </w:tcPr>
          <w:p w:rsidR="00F9022A" w:rsidRPr="008E4E0B" w:rsidRDefault="00F9022A" w:rsidP="009C10FA">
            <w:pPr>
              <w:spacing w:line="276" w:lineRule="auto"/>
              <w:ind w:right="-232"/>
              <w:jc w:val="both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Ι. Ν.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Κουφοδόντης</w:t>
            </w:r>
            <w:proofErr w:type="spellEnd"/>
          </w:p>
        </w:tc>
      </w:tr>
      <w:tr w:rsidR="00F9022A" w:rsidRPr="001A3031" w:rsidTr="00F9022A">
        <w:tc>
          <w:tcPr>
            <w:tcW w:w="1348" w:type="dxa"/>
          </w:tcPr>
          <w:p w:rsidR="00F9022A" w:rsidRPr="008E4E0B" w:rsidRDefault="00F9022A" w:rsidP="00A822F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A822F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186" w:type="dxa"/>
          </w:tcPr>
          <w:p w:rsidR="00F9022A" w:rsidRPr="008E4E0B" w:rsidRDefault="00F9022A" w:rsidP="00A822F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Μικροοικονομική Β΄</w:t>
            </w:r>
          </w:p>
        </w:tc>
        <w:tc>
          <w:tcPr>
            <w:tcW w:w="2437" w:type="dxa"/>
          </w:tcPr>
          <w:p w:rsidR="00F9022A" w:rsidRDefault="00F9022A" w:rsidP="003719D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μικρή ισογείου και μικρή ορόφου </w:t>
            </w:r>
          </w:p>
          <w:p w:rsidR="00F9022A" w:rsidRPr="008E4E0B" w:rsidRDefault="00F9022A" w:rsidP="003719D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ΥΚ1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</w:tcPr>
          <w:p w:rsidR="00F9022A" w:rsidRPr="008E4E0B" w:rsidRDefault="00F9022A" w:rsidP="00A822F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Εμ</w:t>
            </w:r>
            <w:proofErr w:type="spellEnd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Χριστοφάκης</w:t>
            </w:r>
            <w:proofErr w:type="spellEnd"/>
          </w:p>
        </w:tc>
      </w:tr>
      <w:tr w:rsidR="00F9022A" w:rsidRPr="001A3031" w:rsidTr="00F9022A">
        <w:tc>
          <w:tcPr>
            <w:tcW w:w="1348" w:type="dxa"/>
          </w:tcPr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2/2/18</w:t>
            </w:r>
          </w:p>
        </w:tc>
        <w:tc>
          <w:tcPr>
            <w:tcW w:w="871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186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Τραπεζικό Δίκαιο</w:t>
            </w:r>
          </w:p>
        </w:tc>
        <w:tc>
          <w:tcPr>
            <w:tcW w:w="2437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</w:t>
            </w:r>
            <w:proofErr w:type="spellEnd"/>
          </w:p>
        </w:tc>
        <w:tc>
          <w:tcPr>
            <w:tcW w:w="1984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Στ.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Χαρακτινιώτης</w:t>
            </w:r>
            <w:proofErr w:type="spellEnd"/>
          </w:p>
        </w:tc>
      </w:tr>
      <w:tr w:rsidR="00F9022A" w:rsidRPr="001A3031" w:rsidTr="00F9022A">
        <w:trPr>
          <w:trHeight w:val="1392"/>
        </w:trPr>
        <w:tc>
          <w:tcPr>
            <w:tcW w:w="1348" w:type="dxa"/>
          </w:tcPr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</w:rPr>
              <w:t>2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.00-1</w:t>
            </w:r>
            <w:r>
              <w:rPr>
                <w:rFonts w:asciiTheme="majorHAnsi" w:hAnsiTheme="majorHAnsi"/>
                <w:sz w:val="24"/>
                <w:szCs w:val="24"/>
              </w:rPr>
              <w:t>5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186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Εμπορικό και Οικονομικό Δίκαιο</w:t>
            </w:r>
          </w:p>
        </w:tc>
        <w:tc>
          <w:tcPr>
            <w:tcW w:w="2437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 </w:t>
            </w:r>
            <w:r w:rsidRPr="00F9022A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,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ορόφου, ΥΚ1,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Στ.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Χαρακτινιώτης</w:t>
            </w:r>
            <w:proofErr w:type="spellEnd"/>
          </w:p>
        </w:tc>
      </w:tr>
      <w:tr w:rsidR="00F9022A" w:rsidRPr="001A3031" w:rsidTr="00F9022A">
        <w:tc>
          <w:tcPr>
            <w:tcW w:w="1348" w:type="dxa"/>
          </w:tcPr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186" w:type="dxa"/>
            <w:vAlign w:val="center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Μάρκετινγκ και Κανάλια Διανομής στον Τουρισμό</w:t>
            </w:r>
          </w:p>
        </w:tc>
        <w:tc>
          <w:tcPr>
            <w:tcW w:w="2437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Κοραή Α΄ και Β΄</w:t>
            </w:r>
          </w:p>
        </w:tc>
        <w:tc>
          <w:tcPr>
            <w:tcW w:w="1984" w:type="dxa"/>
            <w:vAlign w:val="center"/>
          </w:tcPr>
          <w:p w:rsidR="00F9022A" w:rsidRPr="008E4E0B" w:rsidRDefault="00F9022A" w:rsidP="000F062B">
            <w:pPr>
              <w:spacing w:line="276" w:lineRule="auto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Αλ.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Πατ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>. Κόντης</w:t>
            </w:r>
          </w:p>
        </w:tc>
      </w:tr>
      <w:tr w:rsidR="00F9022A" w:rsidRPr="00286AF9" w:rsidTr="00F9022A">
        <w:tc>
          <w:tcPr>
            <w:tcW w:w="1348" w:type="dxa"/>
          </w:tcPr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186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Εισαγωγή στην Πληροφορική Σκέψη</w:t>
            </w:r>
          </w:p>
        </w:tc>
        <w:tc>
          <w:tcPr>
            <w:tcW w:w="2437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&amp; ορόφου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Ι. Ν.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Κουφοδόντης</w:t>
            </w:r>
            <w:proofErr w:type="spellEnd"/>
          </w:p>
        </w:tc>
      </w:tr>
      <w:tr w:rsidR="00F9022A" w:rsidRPr="001A3031" w:rsidTr="00F9022A">
        <w:tc>
          <w:tcPr>
            <w:tcW w:w="1348" w:type="dxa"/>
            <w:shd w:val="clear" w:color="auto" w:fill="BFBFBF" w:themeFill="background1" w:themeFillShade="BF"/>
          </w:tcPr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3/2/18</w:t>
            </w:r>
          </w:p>
        </w:tc>
        <w:tc>
          <w:tcPr>
            <w:tcW w:w="871" w:type="dxa"/>
            <w:shd w:val="clear" w:color="auto" w:fill="BFBFBF" w:themeFill="background1" w:themeFillShade="BF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86" w:type="dxa"/>
            <w:shd w:val="clear" w:color="auto" w:fill="BFBFBF" w:themeFill="background1" w:themeFillShade="BF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37" w:type="dxa"/>
            <w:shd w:val="clear" w:color="auto" w:fill="BFBFBF" w:themeFill="background1" w:themeFillShade="BF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F9022A" w:rsidRPr="001A3031" w:rsidTr="00F9022A">
        <w:trPr>
          <w:trHeight w:val="1088"/>
        </w:trPr>
        <w:tc>
          <w:tcPr>
            <w:tcW w:w="1348" w:type="dxa"/>
            <w:shd w:val="clear" w:color="auto" w:fill="BFBFBF" w:themeFill="background1" w:themeFillShade="BF"/>
          </w:tcPr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4/2/18</w:t>
            </w:r>
          </w:p>
        </w:tc>
        <w:tc>
          <w:tcPr>
            <w:tcW w:w="871" w:type="dxa"/>
            <w:shd w:val="clear" w:color="auto" w:fill="BFBFBF" w:themeFill="background1" w:themeFillShade="BF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86" w:type="dxa"/>
            <w:shd w:val="clear" w:color="auto" w:fill="BFBFBF" w:themeFill="background1" w:themeFillShade="BF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37" w:type="dxa"/>
            <w:shd w:val="clear" w:color="auto" w:fill="BFBFBF" w:themeFill="background1" w:themeFillShade="BF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F9022A" w:rsidRPr="001A3031" w:rsidTr="00F9022A">
        <w:tc>
          <w:tcPr>
            <w:tcW w:w="1348" w:type="dxa"/>
          </w:tcPr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5/2/18</w:t>
            </w:r>
          </w:p>
        </w:tc>
        <w:tc>
          <w:tcPr>
            <w:tcW w:w="871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186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Διοίκηση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Logistics</w:t>
            </w:r>
            <w:proofErr w:type="spellEnd"/>
          </w:p>
        </w:tc>
        <w:tc>
          <w:tcPr>
            <w:tcW w:w="2437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Αμφιθέατρο, Μεγάλη ισογείου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  <w:vAlign w:val="center"/>
          </w:tcPr>
          <w:p w:rsidR="00F9022A" w:rsidRPr="008E4E0B" w:rsidRDefault="00F9022A" w:rsidP="000F062B">
            <w:pPr>
              <w:spacing w:line="276" w:lineRule="auto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Μ. Βιδάλης</w:t>
            </w:r>
          </w:p>
        </w:tc>
      </w:tr>
      <w:tr w:rsidR="00F9022A" w:rsidRPr="001A3031" w:rsidTr="00F9022A">
        <w:tc>
          <w:tcPr>
            <w:tcW w:w="1348" w:type="dxa"/>
          </w:tcPr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186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Προσομοίωση Επιχειρησιακών Συστημάτων</w:t>
            </w:r>
          </w:p>
        </w:tc>
        <w:tc>
          <w:tcPr>
            <w:tcW w:w="2437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μικρή αίθουσα</w:t>
            </w:r>
          </w:p>
        </w:tc>
        <w:tc>
          <w:tcPr>
            <w:tcW w:w="1984" w:type="dxa"/>
            <w:vAlign w:val="center"/>
          </w:tcPr>
          <w:p w:rsidR="00F9022A" w:rsidRPr="008E4E0B" w:rsidRDefault="00F9022A" w:rsidP="000F062B">
            <w:pPr>
              <w:spacing w:line="276" w:lineRule="auto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Μ. Βιδάλης</w:t>
            </w:r>
          </w:p>
        </w:tc>
      </w:tr>
      <w:tr w:rsidR="00F9022A" w:rsidRPr="008E4E0B" w:rsidTr="00F9022A">
        <w:tc>
          <w:tcPr>
            <w:tcW w:w="1348" w:type="dxa"/>
          </w:tcPr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6/2/18</w:t>
            </w:r>
          </w:p>
        </w:tc>
        <w:tc>
          <w:tcPr>
            <w:tcW w:w="871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186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Διοίκηση Έργων</w:t>
            </w:r>
          </w:p>
        </w:tc>
        <w:tc>
          <w:tcPr>
            <w:tcW w:w="2437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Μ. Βιδάλης</w:t>
            </w:r>
          </w:p>
        </w:tc>
      </w:tr>
      <w:tr w:rsidR="00F9022A" w:rsidRPr="001A3031" w:rsidTr="00F9022A">
        <w:tc>
          <w:tcPr>
            <w:tcW w:w="1348" w:type="dxa"/>
          </w:tcPr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186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Τουριστική Οικονομική</w:t>
            </w:r>
          </w:p>
        </w:tc>
        <w:tc>
          <w:tcPr>
            <w:tcW w:w="2437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  <w:vAlign w:val="center"/>
          </w:tcPr>
          <w:p w:rsidR="00F9022A" w:rsidRPr="008E4E0B" w:rsidRDefault="00F9022A" w:rsidP="001A303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Δ. Λαγός-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Ανδρ.</w:t>
            </w:r>
            <w:proofErr w:type="spellEnd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Παπαθεοδώρου </w:t>
            </w:r>
          </w:p>
        </w:tc>
      </w:tr>
      <w:tr w:rsidR="00F9022A" w:rsidRPr="001A3031" w:rsidTr="00F9022A">
        <w:tc>
          <w:tcPr>
            <w:tcW w:w="1348" w:type="dxa"/>
          </w:tcPr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186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Κοστολόγηση Α΄</w:t>
            </w:r>
          </w:p>
        </w:tc>
        <w:tc>
          <w:tcPr>
            <w:tcW w:w="2437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&amp; ορόφου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  <w:vAlign w:val="center"/>
          </w:tcPr>
          <w:p w:rsidR="00F9022A" w:rsidRPr="008E4E0B" w:rsidRDefault="00F9022A" w:rsidP="001A303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Ελ.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Ρογδάκη</w:t>
            </w:r>
            <w:proofErr w:type="spellEnd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– Στ.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Ζούντα</w:t>
            </w:r>
            <w:proofErr w:type="spellEnd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</w:tr>
      <w:tr w:rsidR="00F9022A" w:rsidRPr="005C3B8A" w:rsidTr="00F9022A">
        <w:tc>
          <w:tcPr>
            <w:tcW w:w="1348" w:type="dxa"/>
          </w:tcPr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7/2/18</w:t>
            </w:r>
          </w:p>
        </w:tc>
        <w:tc>
          <w:tcPr>
            <w:tcW w:w="871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186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Ανάλυση Δεδομένων</w:t>
            </w:r>
          </w:p>
        </w:tc>
        <w:tc>
          <w:tcPr>
            <w:tcW w:w="2437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Αμφι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θέατρο, Μεγάλη ισογείου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  <w:vAlign w:val="center"/>
          </w:tcPr>
          <w:p w:rsidR="00F9022A" w:rsidRPr="008E4E0B" w:rsidRDefault="00F9022A" w:rsidP="000F062B">
            <w:pPr>
              <w:spacing w:line="276" w:lineRule="auto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Ντουμή</w:t>
            </w:r>
            <w:proofErr w:type="spellEnd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</w:tr>
      <w:tr w:rsidR="00F9022A" w:rsidRPr="001A3031" w:rsidTr="00F9022A">
        <w:tc>
          <w:tcPr>
            <w:tcW w:w="1348" w:type="dxa"/>
          </w:tcPr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186" w:type="dxa"/>
          </w:tcPr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Λογιστική Α΄</w:t>
            </w:r>
          </w:p>
        </w:tc>
        <w:tc>
          <w:tcPr>
            <w:tcW w:w="2437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Αμφι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θέατρο, Μεγάλη, μικρή ισογείου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ΥΚ1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Ελ.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Ρογδάκη</w:t>
            </w:r>
            <w:proofErr w:type="spellEnd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(1,5) – Στ.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Ζούντα</w:t>
            </w:r>
            <w:proofErr w:type="spellEnd"/>
          </w:p>
        </w:tc>
      </w:tr>
      <w:tr w:rsidR="00F9022A" w:rsidRPr="001A3031" w:rsidTr="00F9022A">
        <w:tc>
          <w:tcPr>
            <w:tcW w:w="1348" w:type="dxa"/>
          </w:tcPr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186" w:type="dxa"/>
            <w:vAlign w:val="center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Οικονομική των Μεταφορών</w:t>
            </w:r>
          </w:p>
        </w:tc>
        <w:tc>
          <w:tcPr>
            <w:tcW w:w="2437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αίθουσα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Εμ</w:t>
            </w:r>
            <w:proofErr w:type="spellEnd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Χριστοφάκης</w:t>
            </w:r>
            <w:proofErr w:type="spellEnd"/>
          </w:p>
        </w:tc>
      </w:tr>
      <w:tr w:rsidR="00F9022A" w:rsidRPr="008E4E0B" w:rsidTr="00F9022A">
        <w:tc>
          <w:tcPr>
            <w:tcW w:w="1348" w:type="dxa"/>
          </w:tcPr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8/2/18</w:t>
            </w:r>
          </w:p>
        </w:tc>
        <w:tc>
          <w:tcPr>
            <w:tcW w:w="871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186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Βιομηχανική Οικονομική</w:t>
            </w:r>
          </w:p>
        </w:tc>
        <w:tc>
          <w:tcPr>
            <w:tcW w:w="2437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ισογείου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  <w:vAlign w:val="center"/>
          </w:tcPr>
          <w:p w:rsidR="00F9022A" w:rsidRPr="008E4E0B" w:rsidRDefault="00F9022A" w:rsidP="000F062B">
            <w:pPr>
              <w:spacing w:line="276" w:lineRule="auto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Δ. Λαγός  –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Ανδρ</w:t>
            </w:r>
            <w:proofErr w:type="spellEnd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Παπαθεοδώρου </w:t>
            </w:r>
          </w:p>
        </w:tc>
      </w:tr>
      <w:tr w:rsidR="00F9022A" w:rsidRPr="008E4E0B" w:rsidTr="00F9022A">
        <w:tc>
          <w:tcPr>
            <w:tcW w:w="1348" w:type="dxa"/>
          </w:tcPr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186" w:type="dxa"/>
            <w:vAlign w:val="center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Διοικητική Λογιστική</w:t>
            </w:r>
          </w:p>
        </w:tc>
        <w:tc>
          <w:tcPr>
            <w:tcW w:w="2437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Στ.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Ζούντα</w:t>
            </w:r>
            <w:proofErr w:type="spellEnd"/>
          </w:p>
        </w:tc>
      </w:tr>
      <w:tr w:rsidR="00F9022A" w:rsidRPr="008E4E0B" w:rsidTr="00F9022A">
        <w:tc>
          <w:tcPr>
            <w:tcW w:w="1348" w:type="dxa"/>
          </w:tcPr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9/2/18</w:t>
            </w:r>
          </w:p>
        </w:tc>
        <w:tc>
          <w:tcPr>
            <w:tcW w:w="871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186" w:type="dxa"/>
            <w:vAlign w:val="center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Μέθοδοι Κοινωνικών Ερευνών</w:t>
            </w:r>
          </w:p>
        </w:tc>
        <w:tc>
          <w:tcPr>
            <w:tcW w:w="2437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1984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Δ. 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Παπαδοπούλου</w:t>
            </w:r>
          </w:p>
        </w:tc>
      </w:tr>
      <w:tr w:rsidR="00F9022A" w:rsidRPr="00F949A8" w:rsidTr="00F9022A">
        <w:tc>
          <w:tcPr>
            <w:tcW w:w="1348" w:type="dxa"/>
          </w:tcPr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186" w:type="dxa"/>
            <w:vAlign w:val="center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Διαχείριση Κινδύνου </w:t>
            </w:r>
          </w:p>
        </w:tc>
        <w:tc>
          <w:tcPr>
            <w:tcW w:w="2437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μεγάλη αίθουσα</w:t>
            </w:r>
          </w:p>
        </w:tc>
        <w:tc>
          <w:tcPr>
            <w:tcW w:w="1984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Ι.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Τσάκαλος</w:t>
            </w:r>
            <w:proofErr w:type="spellEnd"/>
          </w:p>
        </w:tc>
      </w:tr>
      <w:tr w:rsidR="00F9022A" w:rsidRPr="00F949A8" w:rsidTr="00F9022A">
        <w:tc>
          <w:tcPr>
            <w:tcW w:w="1348" w:type="dxa"/>
          </w:tcPr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186" w:type="dxa"/>
            <w:vAlign w:val="center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Εισαγωγή στην Κοινωνική Ψυχολογία</w:t>
            </w:r>
          </w:p>
        </w:tc>
        <w:tc>
          <w:tcPr>
            <w:tcW w:w="2437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μικρή ισογείου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</w:tcPr>
          <w:p w:rsidR="00F9022A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Δ. 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Παπαδοπούλου</w:t>
            </w:r>
          </w:p>
        </w:tc>
      </w:tr>
      <w:tr w:rsidR="00F9022A" w:rsidRPr="00F949A8" w:rsidTr="00F9022A">
        <w:trPr>
          <w:trHeight w:val="683"/>
        </w:trPr>
        <w:tc>
          <w:tcPr>
            <w:tcW w:w="1348" w:type="dxa"/>
          </w:tcPr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71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186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Διοίκηση Επιχειρησιακών Λειτουργιών Ι</w:t>
            </w:r>
          </w:p>
        </w:tc>
        <w:tc>
          <w:tcPr>
            <w:tcW w:w="2437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ισογείου</w:t>
            </w: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1984" w:type="dxa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Γεράνιος</w:t>
            </w:r>
            <w:proofErr w:type="spellEnd"/>
          </w:p>
        </w:tc>
      </w:tr>
      <w:tr w:rsidR="00F9022A" w:rsidRPr="00F949A8" w:rsidTr="00F9022A">
        <w:tc>
          <w:tcPr>
            <w:tcW w:w="1348" w:type="dxa"/>
            <w:shd w:val="clear" w:color="auto" w:fill="BFBFBF" w:themeFill="background1" w:themeFillShade="BF"/>
          </w:tcPr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10/2/18</w:t>
            </w:r>
          </w:p>
        </w:tc>
        <w:tc>
          <w:tcPr>
            <w:tcW w:w="871" w:type="dxa"/>
            <w:shd w:val="clear" w:color="auto" w:fill="BFBFBF" w:themeFill="background1" w:themeFillShade="BF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86" w:type="dxa"/>
            <w:shd w:val="clear" w:color="auto" w:fill="BFBFBF" w:themeFill="background1" w:themeFillShade="BF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37" w:type="dxa"/>
            <w:shd w:val="clear" w:color="auto" w:fill="BFBFBF" w:themeFill="background1" w:themeFillShade="BF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:rsidR="00F9022A" w:rsidRPr="008E4E0B" w:rsidRDefault="00F9022A" w:rsidP="000F062B">
            <w:pPr>
              <w:spacing w:line="276" w:lineRule="auto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F9022A" w:rsidRPr="00F949A8" w:rsidTr="00F9022A">
        <w:tc>
          <w:tcPr>
            <w:tcW w:w="1348" w:type="dxa"/>
            <w:shd w:val="clear" w:color="auto" w:fill="BFBFBF" w:themeFill="background1" w:themeFillShade="BF"/>
          </w:tcPr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F9022A" w:rsidRPr="008E4E0B" w:rsidRDefault="00F9022A" w:rsidP="000F062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sz w:val="24"/>
                <w:szCs w:val="24"/>
                <w:lang w:val="el-GR"/>
              </w:rPr>
              <w:t>11/2/18</w:t>
            </w:r>
          </w:p>
        </w:tc>
        <w:tc>
          <w:tcPr>
            <w:tcW w:w="871" w:type="dxa"/>
            <w:shd w:val="clear" w:color="auto" w:fill="BFBFBF" w:themeFill="background1" w:themeFillShade="BF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186" w:type="dxa"/>
            <w:shd w:val="clear" w:color="auto" w:fill="BFBFBF" w:themeFill="background1" w:themeFillShade="BF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37" w:type="dxa"/>
            <w:shd w:val="clear" w:color="auto" w:fill="BFBFBF" w:themeFill="background1" w:themeFillShade="BF"/>
          </w:tcPr>
          <w:p w:rsidR="00F9022A" w:rsidRPr="008E4E0B" w:rsidRDefault="00F9022A" w:rsidP="000F062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:rsidR="00F9022A" w:rsidRPr="008E4E0B" w:rsidRDefault="00F9022A" w:rsidP="000F062B">
            <w:pPr>
              <w:spacing w:line="276" w:lineRule="auto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</w:tbl>
    <w:p w:rsidR="00F678B2" w:rsidRPr="008E4E0B" w:rsidRDefault="00F678B2" w:rsidP="00680F5B">
      <w:pPr>
        <w:jc w:val="both"/>
        <w:rPr>
          <w:rFonts w:asciiTheme="majorHAnsi" w:hAnsiTheme="majorHAnsi"/>
          <w:sz w:val="24"/>
          <w:szCs w:val="24"/>
          <w:lang w:val="el-GR"/>
        </w:rPr>
      </w:pPr>
    </w:p>
    <w:p w:rsidR="008260C9" w:rsidRPr="008E4E0B" w:rsidRDefault="00680F5B" w:rsidP="00680F5B">
      <w:pPr>
        <w:jc w:val="both"/>
        <w:rPr>
          <w:rFonts w:asciiTheme="majorHAnsi" w:hAnsiTheme="majorHAnsi"/>
          <w:sz w:val="24"/>
          <w:szCs w:val="24"/>
          <w:lang w:val="el-GR"/>
        </w:rPr>
      </w:pPr>
      <w:r w:rsidRPr="008E4E0B">
        <w:rPr>
          <w:rFonts w:asciiTheme="majorHAnsi" w:hAnsiTheme="majorHAnsi"/>
          <w:sz w:val="24"/>
          <w:szCs w:val="24"/>
          <w:lang w:val="el-GR"/>
        </w:rPr>
        <w:t xml:space="preserve">Στα παρακάτω μαθήματα δεν προβλέπεται τελική εξέταση </w:t>
      </w:r>
      <w:r w:rsidR="00B342BE">
        <w:rPr>
          <w:rFonts w:asciiTheme="majorHAnsi" w:hAnsiTheme="majorHAnsi"/>
          <w:sz w:val="24"/>
          <w:szCs w:val="24"/>
          <w:lang w:val="el-GR"/>
        </w:rPr>
        <w:t>:</w:t>
      </w:r>
    </w:p>
    <w:p w:rsidR="00D75930" w:rsidRPr="008E4E0B" w:rsidRDefault="00D75930" w:rsidP="00680F5B">
      <w:pPr>
        <w:jc w:val="both"/>
        <w:rPr>
          <w:rFonts w:asciiTheme="majorHAnsi" w:hAnsiTheme="majorHAnsi"/>
          <w:sz w:val="24"/>
          <w:szCs w:val="24"/>
          <w:lang w:val="el-GR"/>
        </w:rPr>
      </w:pPr>
    </w:p>
    <w:p w:rsidR="00680F5B" w:rsidRPr="008E4E0B" w:rsidRDefault="00680F5B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8E4E0B">
        <w:rPr>
          <w:rFonts w:asciiTheme="majorHAnsi" w:hAnsiTheme="majorHAnsi"/>
          <w:sz w:val="24"/>
          <w:szCs w:val="24"/>
          <w:lang w:val="el-GR"/>
        </w:rPr>
        <w:lastRenderedPageBreak/>
        <w:t>Αρχές Προγραμματισμού και Επίλυση Επιχειρηματικών Προβλημάτων</w:t>
      </w:r>
    </w:p>
    <w:p w:rsidR="00680F5B" w:rsidRDefault="00680F5B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8E4E0B">
        <w:rPr>
          <w:rFonts w:asciiTheme="majorHAnsi" w:hAnsiTheme="majorHAnsi"/>
          <w:sz w:val="24"/>
          <w:szCs w:val="24"/>
          <w:lang w:val="el-GR"/>
        </w:rPr>
        <w:t>Ελληνικά ως ξένη γλώσσα (για τους αλλοδαπούς)</w:t>
      </w:r>
    </w:p>
    <w:p w:rsidR="00B342BE" w:rsidRPr="008E4E0B" w:rsidRDefault="00B342BE" w:rsidP="005F325B">
      <w:pPr>
        <w:pStyle w:val="a5"/>
        <w:jc w:val="both"/>
        <w:rPr>
          <w:rFonts w:asciiTheme="majorHAnsi" w:hAnsiTheme="majorHAnsi"/>
          <w:sz w:val="24"/>
          <w:szCs w:val="24"/>
          <w:lang w:val="el-GR"/>
        </w:rPr>
      </w:pPr>
    </w:p>
    <w:p w:rsidR="00680F5B" w:rsidRPr="008E4E0B" w:rsidRDefault="00680F5B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</w:p>
    <w:p w:rsidR="00680F5B" w:rsidRPr="00635F5C" w:rsidRDefault="00D32FEE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  <w:r w:rsidRPr="008E4E0B">
        <w:rPr>
          <w:rFonts w:asciiTheme="majorHAnsi" w:eastAsia="Calibri" w:hAnsiTheme="majorHAnsi" w:cs="Calibri"/>
          <w:sz w:val="24"/>
          <w:szCs w:val="24"/>
          <w:lang w:val="el-GR" w:eastAsia="en-US"/>
        </w:rPr>
        <w:t xml:space="preserve">*Για τη διαδικασία της προφορικής εξέτασης των μαθημάτων </w:t>
      </w:r>
      <w:proofErr w:type="spellStart"/>
      <w:r w:rsidR="00253C15">
        <w:rPr>
          <w:rFonts w:asciiTheme="majorHAnsi" w:hAnsiTheme="majorHAnsi"/>
          <w:sz w:val="24"/>
          <w:szCs w:val="24"/>
          <w:lang w:val="el-GR"/>
        </w:rPr>
        <w:t>Οργανωσιακή</w:t>
      </w:r>
      <w:proofErr w:type="spellEnd"/>
      <w:r w:rsidR="00253C15">
        <w:rPr>
          <w:rFonts w:asciiTheme="majorHAnsi" w:hAnsiTheme="majorHAnsi"/>
          <w:sz w:val="24"/>
          <w:szCs w:val="24"/>
          <w:lang w:val="el-GR"/>
        </w:rPr>
        <w:t xml:space="preserve"> Συμπεριφορά, </w:t>
      </w:r>
      <w:r w:rsidRPr="008E4E0B">
        <w:rPr>
          <w:rFonts w:asciiTheme="majorHAnsi" w:hAnsiTheme="majorHAnsi"/>
          <w:sz w:val="24"/>
          <w:szCs w:val="24"/>
          <w:lang w:val="el-GR"/>
        </w:rPr>
        <w:t xml:space="preserve">Επιχειρησιακή Στρατηγική και Πολιτική </w:t>
      </w:r>
      <w:r w:rsidR="00253C15">
        <w:rPr>
          <w:rFonts w:asciiTheme="majorHAnsi" w:hAnsiTheme="majorHAnsi"/>
          <w:sz w:val="24"/>
          <w:szCs w:val="24"/>
          <w:lang w:val="el-GR"/>
        </w:rPr>
        <w:t xml:space="preserve">και </w:t>
      </w:r>
      <w:r w:rsidR="00F97672">
        <w:rPr>
          <w:rFonts w:asciiTheme="majorHAnsi" w:hAnsiTheme="majorHAnsi"/>
          <w:sz w:val="24"/>
          <w:szCs w:val="24"/>
          <w:lang w:val="el-GR"/>
        </w:rPr>
        <w:t xml:space="preserve">Διοικητική Οικονομική </w:t>
      </w:r>
      <w:r w:rsidR="00253C15">
        <w:rPr>
          <w:rFonts w:asciiTheme="majorHAnsi" w:hAnsiTheme="majorHAnsi"/>
          <w:sz w:val="24"/>
          <w:szCs w:val="24"/>
          <w:lang w:val="el-GR"/>
        </w:rPr>
        <w:t>θα ενημερωθείτε από τους Διδάσκοντες</w:t>
      </w:r>
      <w:r w:rsidRPr="008E4E0B">
        <w:rPr>
          <w:rFonts w:asciiTheme="majorHAnsi" w:hAnsiTheme="majorHAnsi"/>
          <w:sz w:val="24"/>
          <w:szCs w:val="24"/>
          <w:lang w:val="el-GR"/>
        </w:rPr>
        <w:t>.</w:t>
      </w:r>
      <w:r>
        <w:rPr>
          <w:rFonts w:asciiTheme="majorHAnsi" w:hAnsiTheme="majorHAnsi"/>
          <w:sz w:val="24"/>
          <w:szCs w:val="24"/>
          <w:lang w:val="el-GR"/>
        </w:rPr>
        <w:t xml:space="preserve"> </w:t>
      </w:r>
    </w:p>
    <w:p w:rsidR="00680F5B" w:rsidRPr="00635F5C" w:rsidRDefault="00680F5B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</w:p>
    <w:p w:rsidR="00680F5B" w:rsidRPr="00635F5C" w:rsidRDefault="00680F5B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</w:p>
    <w:p w:rsidR="00680F5B" w:rsidRPr="00635F5C" w:rsidRDefault="00680F5B">
      <w:pPr>
        <w:rPr>
          <w:rFonts w:asciiTheme="majorHAnsi" w:hAnsiTheme="majorHAnsi"/>
          <w:sz w:val="24"/>
          <w:szCs w:val="24"/>
          <w:lang w:val="el-GR"/>
        </w:rPr>
      </w:pPr>
    </w:p>
    <w:p w:rsidR="008260C9" w:rsidRPr="00635F5C" w:rsidRDefault="008260C9">
      <w:pPr>
        <w:rPr>
          <w:rFonts w:asciiTheme="majorHAnsi" w:hAnsiTheme="majorHAnsi"/>
          <w:sz w:val="24"/>
          <w:szCs w:val="24"/>
          <w:lang w:val="el-GR"/>
        </w:rPr>
      </w:pPr>
    </w:p>
    <w:sectPr w:rsidR="008260C9" w:rsidRPr="00635F5C" w:rsidSect="008D26B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8E0" w:rsidRDefault="006968E0" w:rsidP="00890891">
      <w:r>
        <w:separator/>
      </w:r>
    </w:p>
  </w:endnote>
  <w:endnote w:type="continuationSeparator" w:id="0">
    <w:p w:rsidR="006968E0" w:rsidRDefault="006968E0" w:rsidP="008908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altName w:val="Segoe UI"/>
    <w:charset w:val="A1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lasAri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A1"/>
    <w:family w:val="swiss"/>
    <w:pitch w:val="variable"/>
    <w:sig w:usb0="E00022FF" w:usb1="C000205B" w:usb2="0000000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8E0" w:rsidRDefault="006968E0" w:rsidP="00890891">
      <w:r>
        <w:separator/>
      </w:r>
    </w:p>
  </w:footnote>
  <w:footnote w:type="continuationSeparator" w:id="0">
    <w:p w:rsidR="006968E0" w:rsidRDefault="006968E0" w:rsidP="008908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93B5F"/>
    <w:multiLevelType w:val="hybridMultilevel"/>
    <w:tmpl w:val="BADE797A"/>
    <w:lvl w:ilvl="0" w:tplc="E83AB030">
      <w:start w:val="15"/>
      <w:numFmt w:val="bullet"/>
      <w:lvlText w:val="-"/>
      <w:lvlJc w:val="left"/>
      <w:pPr>
        <w:ind w:left="720" w:hanging="360"/>
      </w:pPr>
      <w:rPr>
        <w:rFonts w:ascii="Calibri Light" w:eastAsia="Calibri" w:hAnsi="Calibri Light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9164A2"/>
    <w:multiLevelType w:val="hybridMultilevel"/>
    <w:tmpl w:val="AB3CC67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4D0FE0"/>
    <w:multiLevelType w:val="hybridMultilevel"/>
    <w:tmpl w:val="A74811E8"/>
    <w:lvl w:ilvl="0" w:tplc="64D6CB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EC1"/>
    <w:rsid w:val="00001DCB"/>
    <w:rsid w:val="00002309"/>
    <w:rsid w:val="000034EC"/>
    <w:rsid w:val="000105F6"/>
    <w:rsid w:val="00012971"/>
    <w:rsid w:val="000157DA"/>
    <w:rsid w:val="000221EA"/>
    <w:rsid w:val="00026249"/>
    <w:rsid w:val="00030638"/>
    <w:rsid w:val="0003522B"/>
    <w:rsid w:val="00044743"/>
    <w:rsid w:val="00073194"/>
    <w:rsid w:val="00073AC9"/>
    <w:rsid w:val="00073ECD"/>
    <w:rsid w:val="000A58DD"/>
    <w:rsid w:val="000C21E6"/>
    <w:rsid w:val="000C6577"/>
    <w:rsid w:val="000C666B"/>
    <w:rsid w:val="000D7B42"/>
    <w:rsid w:val="000F062B"/>
    <w:rsid w:val="000F7CFC"/>
    <w:rsid w:val="0011039B"/>
    <w:rsid w:val="001166E1"/>
    <w:rsid w:val="00121487"/>
    <w:rsid w:val="00130E74"/>
    <w:rsid w:val="00155364"/>
    <w:rsid w:val="00157360"/>
    <w:rsid w:val="00165688"/>
    <w:rsid w:val="00177266"/>
    <w:rsid w:val="00187B85"/>
    <w:rsid w:val="001A3031"/>
    <w:rsid w:val="001B60EC"/>
    <w:rsid w:val="00211E7E"/>
    <w:rsid w:val="0024418E"/>
    <w:rsid w:val="00253C15"/>
    <w:rsid w:val="002605A0"/>
    <w:rsid w:val="00270631"/>
    <w:rsid w:val="00281E84"/>
    <w:rsid w:val="002841A8"/>
    <w:rsid w:val="00286AF9"/>
    <w:rsid w:val="002A0051"/>
    <w:rsid w:val="002A08E8"/>
    <w:rsid w:val="002B466B"/>
    <w:rsid w:val="002C37B5"/>
    <w:rsid w:val="002F0AF8"/>
    <w:rsid w:val="003018A4"/>
    <w:rsid w:val="003119CC"/>
    <w:rsid w:val="003251B0"/>
    <w:rsid w:val="00335203"/>
    <w:rsid w:val="003523E2"/>
    <w:rsid w:val="00354AE7"/>
    <w:rsid w:val="00357DB0"/>
    <w:rsid w:val="003719D9"/>
    <w:rsid w:val="00390991"/>
    <w:rsid w:val="00397948"/>
    <w:rsid w:val="003A52EA"/>
    <w:rsid w:val="003B6077"/>
    <w:rsid w:val="003C7B30"/>
    <w:rsid w:val="003D2026"/>
    <w:rsid w:val="003D3E86"/>
    <w:rsid w:val="003E0D2B"/>
    <w:rsid w:val="003E24D2"/>
    <w:rsid w:val="003E3028"/>
    <w:rsid w:val="003E6762"/>
    <w:rsid w:val="004005F0"/>
    <w:rsid w:val="0040785D"/>
    <w:rsid w:val="004163C3"/>
    <w:rsid w:val="00423E0A"/>
    <w:rsid w:val="00441517"/>
    <w:rsid w:val="004461B7"/>
    <w:rsid w:val="0044714D"/>
    <w:rsid w:val="00454A2C"/>
    <w:rsid w:val="00455120"/>
    <w:rsid w:val="00456051"/>
    <w:rsid w:val="00463476"/>
    <w:rsid w:val="00464D16"/>
    <w:rsid w:val="00476291"/>
    <w:rsid w:val="0047635C"/>
    <w:rsid w:val="004A6D9D"/>
    <w:rsid w:val="004B3AAC"/>
    <w:rsid w:val="004C0A5C"/>
    <w:rsid w:val="004C6CCB"/>
    <w:rsid w:val="004D021B"/>
    <w:rsid w:val="004E7737"/>
    <w:rsid w:val="004F01AC"/>
    <w:rsid w:val="00510C6C"/>
    <w:rsid w:val="005206DE"/>
    <w:rsid w:val="00544B47"/>
    <w:rsid w:val="00585871"/>
    <w:rsid w:val="0059028E"/>
    <w:rsid w:val="005A46B3"/>
    <w:rsid w:val="005B3106"/>
    <w:rsid w:val="005B6793"/>
    <w:rsid w:val="005C3B8A"/>
    <w:rsid w:val="005E3543"/>
    <w:rsid w:val="005F325B"/>
    <w:rsid w:val="005F4384"/>
    <w:rsid w:val="005F7F80"/>
    <w:rsid w:val="006126A7"/>
    <w:rsid w:val="00634F53"/>
    <w:rsid w:val="00635F5C"/>
    <w:rsid w:val="00642646"/>
    <w:rsid w:val="006433F0"/>
    <w:rsid w:val="006471F8"/>
    <w:rsid w:val="006571C5"/>
    <w:rsid w:val="006573F4"/>
    <w:rsid w:val="006649B4"/>
    <w:rsid w:val="00672C61"/>
    <w:rsid w:val="00680F5B"/>
    <w:rsid w:val="00682DD5"/>
    <w:rsid w:val="0068656C"/>
    <w:rsid w:val="006968E0"/>
    <w:rsid w:val="006A3F87"/>
    <w:rsid w:val="006A5714"/>
    <w:rsid w:val="006B62D3"/>
    <w:rsid w:val="006C04D5"/>
    <w:rsid w:val="006D6A32"/>
    <w:rsid w:val="006E3BE1"/>
    <w:rsid w:val="00710170"/>
    <w:rsid w:val="007351AD"/>
    <w:rsid w:val="00742EDA"/>
    <w:rsid w:val="0074645A"/>
    <w:rsid w:val="00757162"/>
    <w:rsid w:val="00765936"/>
    <w:rsid w:val="00790F53"/>
    <w:rsid w:val="007935C6"/>
    <w:rsid w:val="007B6ED7"/>
    <w:rsid w:val="007B722D"/>
    <w:rsid w:val="007C16C7"/>
    <w:rsid w:val="007F13B1"/>
    <w:rsid w:val="0081096F"/>
    <w:rsid w:val="008140C0"/>
    <w:rsid w:val="008260C9"/>
    <w:rsid w:val="00827763"/>
    <w:rsid w:val="008345D3"/>
    <w:rsid w:val="008365AF"/>
    <w:rsid w:val="0084351C"/>
    <w:rsid w:val="00853A35"/>
    <w:rsid w:val="00854E8D"/>
    <w:rsid w:val="008725BF"/>
    <w:rsid w:val="00890891"/>
    <w:rsid w:val="008925CE"/>
    <w:rsid w:val="008A347E"/>
    <w:rsid w:val="008B5DF2"/>
    <w:rsid w:val="008D26B9"/>
    <w:rsid w:val="008E1C12"/>
    <w:rsid w:val="008E4E0B"/>
    <w:rsid w:val="008F1DE1"/>
    <w:rsid w:val="00926B61"/>
    <w:rsid w:val="00927D51"/>
    <w:rsid w:val="00931EF7"/>
    <w:rsid w:val="00934229"/>
    <w:rsid w:val="00937B8E"/>
    <w:rsid w:val="0094224D"/>
    <w:rsid w:val="00944C52"/>
    <w:rsid w:val="00970463"/>
    <w:rsid w:val="009B08C9"/>
    <w:rsid w:val="009B1BE7"/>
    <w:rsid w:val="009C10FA"/>
    <w:rsid w:val="009C3949"/>
    <w:rsid w:val="009C7708"/>
    <w:rsid w:val="009C7D43"/>
    <w:rsid w:val="00A36DB6"/>
    <w:rsid w:val="00A65A1C"/>
    <w:rsid w:val="00A65C09"/>
    <w:rsid w:val="00A822F1"/>
    <w:rsid w:val="00A91863"/>
    <w:rsid w:val="00A92924"/>
    <w:rsid w:val="00A96611"/>
    <w:rsid w:val="00AC5B35"/>
    <w:rsid w:val="00AE42CA"/>
    <w:rsid w:val="00AE5F52"/>
    <w:rsid w:val="00AF2AC7"/>
    <w:rsid w:val="00B03438"/>
    <w:rsid w:val="00B1775D"/>
    <w:rsid w:val="00B3198A"/>
    <w:rsid w:val="00B342BE"/>
    <w:rsid w:val="00B628CF"/>
    <w:rsid w:val="00BA3A1B"/>
    <w:rsid w:val="00BB44F9"/>
    <w:rsid w:val="00BF4AB3"/>
    <w:rsid w:val="00BF686B"/>
    <w:rsid w:val="00C0436A"/>
    <w:rsid w:val="00C16494"/>
    <w:rsid w:val="00C365F9"/>
    <w:rsid w:val="00C40A0D"/>
    <w:rsid w:val="00C52E60"/>
    <w:rsid w:val="00C56293"/>
    <w:rsid w:val="00C80505"/>
    <w:rsid w:val="00C841A6"/>
    <w:rsid w:val="00C84903"/>
    <w:rsid w:val="00C957DF"/>
    <w:rsid w:val="00C972D3"/>
    <w:rsid w:val="00CA4AA6"/>
    <w:rsid w:val="00CA580B"/>
    <w:rsid w:val="00CA709F"/>
    <w:rsid w:val="00CB056E"/>
    <w:rsid w:val="00CB72F9"/>
    <w:rsid w:val="00CC45AC"/>
    <w:rsid w:val="00CD2956"/>
    <w:rsid w:val="00CD6BFF"/>
    <w:rsid w:val="00CF78EA"/>
    <w:rsid w:val="00D063DD"/>
    <w:rsid w:val="00D160C5"/>
    <w:rsid w:val="00D17A42"/>
    <w:rsid w:val="00D27F8D"/>
    <w:rsid w:val="00D32FEE"/>
    <w:rsid w:val="00D3602D"/>
    <w:rsid w:val="00D50A75"/>
    <w:rsid w:val="00D73502"/>
    <w:rsid w:val="00D75930"/>
    <w:rsid w:val="00D77F0C"/>
    <w:rsid w:val="00D806A7"/>
    <w:rsid w:val="00D84E74"/>
    <w:rsid w:val="00D97053"/>
    <w:rsid w:val="00DA4D81"/>
    <w:rsid w:val="00DB0FB6"/>
    <w:rsid w:val="00DB2F16"/>
    <w:rsid w:val="00DB7E5B"/>
    <w:rsid w:val="00DC7438"/>
    <w:rsid w:val="00DD1E15"/>
    <w:rsid w:val="00DD48C5"/>
    <w:rsid w:val="00DE4402"/>
    <w:rsid w:val="00DE6BFC"/>
    <w:rsid w:val="00E12CCF"/>
    <w:rsid w:val="00E27818"/>
    <w:rsid w:val="00E327D2"/>
    <w:rsid w:val="00E468E1"/>
    <w:rsid w:val="00E47025"/>
    <w:rsid w:val="00E536C8"/>
    <w:rsid w:val="00E55828"/>
    <w:rsid w:val="00E55BD8"/>
    <w:rsid w:val="00E625AA"/>
    <w:rsid w:val="00E674B7"/>
    <w:rsid w:val="00E82D97"/>
    <w:rsid w:val="00EA7239"/>
    <w:rsid w:val="00ED4148"/>
    <w:rsid w:val="00ED537F"/>
    <w:rsid w:val="00F03C13"/>
    <w:rsid w:val="00F15A21"/>
    <w:rsid w:val="00F16EC1"/>
    <w:rsid w:val="00F17F03"/>
    <w:rsid w:val="00F2466D"/>
    <w:rsid w:val="00F27F44"/>
    <w:rsid w:val="00F539D0"/>
    <w:rsid w:val="00F61A26"/>
    <w:rsid w:val="00F678B2"/>
    <w:rsid w:val="00F87F7C"/>
    <w:rsid w:val="00F9022A"/>
    <w:rsid w:val="00F949A8"/>
    <w:rsid w:val="00F97672"/>
    <w:rsid w:val="00FB0929"/>
    <w:rsid w:val="00FD1A2A"/>
    <w:rsid w:val="00FF6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AC7"/>
    <w:pPr>
      <w:spacing w:after="0" w:line="240" w:lineRule="auto"/>
    </w:pPr>
    <w:rPr>
      <w:rFonts w:ascii="HellasArial" w:eastAsia="Times New Roman" w:hAnsi="HellasArial" w:cs="Times New Roman"/>
      <w:sz w:val="18"/>
      <w:szCs w:val="20"/>
      <w:lang w:val="en-US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qFormat/>
    <w:rsid w:val="00AF2AC7"/>
    <w:pPr>
      <w:jc w:val="center"/>
    </w:pPr>
    <w:rPr>
      <w:rFonts w:ascii="Times New Roman" w:hAnsi="Times New Roman"/>
      <w:b/>
      <w:sz w:val="24"/>
      <w:lang w:val="el-GR"/>
    </w:rPr>
  </w:style>
  <w:style w:type="character" w:customStyle="1" w:styleId="Char">
    <w:name w:val="Τίτλος Char"/>
    <w:basedOn w:val="a0"/>
    <w:link w:val="a3"/>
    <w:rsid w:val="00AF2AC7"/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D73502"/>
    <w:rPr>
      <w:rFonts w:ascii="Segoe UI" w:hAnsi="Segoe UI" w:cs="Segoe UI"/>
      <w:szCs w:val="18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D73502"/>
    <w:rPr>
      <w:rFonts w:ascii="Segoe UI" w:eastAsia="Times New Roman" w:hAnsi="Segoe UI" w:cs="Segoe UI"/>
      <w:sz w:val="18"/>
      <w:szCs w:val="18"/>
      <w:lang w:val="en-US" w:eastAsia="el-GR"/>
    </w:rPr>
  </w:style>
  <w:style w:type="paragraph" w:styleId="a5">
    <w:name w:val="List Paragraph"/>
    <w:basedOn w:val="a"/>
    <w:uiPriority w:val="34"/>
    <w:qFormat/>
    <w:rsid w:val="00680F5B"/>
    <w:pPr>
      <w:ind w:left="720"/>
      <w:contextualSpacing/>
    </w:pPr>
  </w:style>
  <w:style w:type="paragraph" w:styleId="a6">
    <w:name w:val="header"/>
    <w:basedOn w:val="a"/>
    <w:link w:val="Char1"/>
    <w:uiPriority w:val="99"/>
    <w:unhideWhenUsed/>
    <w:rsid w:val="00890891"/>
    <w:pPr>
      <w:tabs>
        <w:tab w:val="center" w:pos="4153"/>
        <w:tab w:val="right" w:pos="8306"/>
      </w:tabs>
    </w:pPr>
  </w:style>
  <w:style w:type="character" w:customStyle="1" w:styleId="Char1">
    <w:name w:val="Κεφαλίδα Char"/>
    <w:basedOn w:val="a0"/>
    <w:link w:val="a6"/>
    <w:uiPriority w:val="99"/>
    <w:rsid w:val="00890891"/>
    <w:rPr>
      <w:rFonts w:ascii="HellasArial" w:eastAsia="Times New Roman" w:hAnsi="HellasArial" w:cs="Times New Roman"/>
      <w:sz w:val="18"/>
      <w:szCs w:val="20"/>
      <w:lang w:val="en-US" w:eastAsia="el-GR"/>
    </w:rPr>
  </w:style>
  <w:style w:type="paragraph" w:styleId="a7">
    <w:name w:val="footer"/>
    <w:basedOn w:val="a"/>
    <w:link w:val="Char2"/>
    <w:uiPriority w:val="99"/>
    <w:unhideWhenUsed/>
    <w:rsid w:val="00890891"/>
    <w:pPr>
      <w:tabs>
        <w:tab w:val="center" w:pos="4153"/>
        <w:tab w:val="right" w:pos="8306"/>
      </w:tabs>
    </w:pPr>
  </w:style>
  <w:style w:type="character" w:customStyle="1" w:styleId="Char2">
    <w:name w:val="Υποσέλιδο Char"/>
    <w:basedOn w:val="a0"/>
    <w:link w:val="a7"/>
    <w:uiPriority w:val="99"/>
    <w:rsid w:val="00890891"/>
    <w:rPr>
      <w:rFonts w:ascii="HellasArial" w:eastAsia="Times New Roman" w:hAnsi="HellasArial" w:cs="Times New Roman"/>
      <w:sz w:val="18"/>
      <w:szCs w:val="20"/>
      <w:lang w:val="en-US"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8DB487-5220-4972-B86E-124DED78B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886</TotalTime>
  <Pages>5</Pages>
  <Words>742</Words>
  <Characters>4011</Characters>
  <Application>Microsoft Office Word</Application>
  <DocSecurity>0</DocSecurity>
  <Lines>33</Lines>
  <Paragraphs>9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vvas</cp:lastModifiedBy>
  <cp:revision>151</cp:revision>
  <cp:lastPrinted>2016-12-19T10:07:00Z</cp:lastPrinted>
  <dcterms:created xsi:type="dcterms:W3CDTF">2015-12-22T09:27:00Z</dcterms:created>
  <dcterms:modified xsi:type="dcterms:W3CDTF">2018-01-08T08:12:00Z</dcterms:modified>
</cp:coreProperties>
</file>