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649" w:rsidRDefault="004F1E63" w:rsidP="00765649">
      <w:pPr>
        <w:autoSpaceDE w:val="0"/>
        <w:autoSpaceDN w:val="0"/>
        <w:adjustRightInd w:val="0"/>
        <w:ind w:left="2880" w:firstLine="720"/>
        <w:jc w:val="both"/>
        <w:rPr>
          <w:b/>
          <w:i/>
          <w:color w:val="000000"/>
          <w:lang w:val="en-US"/>
        </w:rPr>
      </w:pPr>
      <w:r w:rsidRPr="00F24614">
        <w:rPr>
          <w:noProof/>
          <w:color w:val="C0504D"/>
          <w:lang w:eastAsia="en-US"/>
        </w:rPr>
        <w:pict>
          <v:shapetype id="_x0000_t202" coordsize="21600,21600" o:spt="202" path="m,l,21600r21600,l21600,xe">
            <v:stroke joinstyle="miter"/>
            <v:path gradientshapeok="t" o:connecttype="rect"/>
          </v:shapetype>
          <v:shape id="_x0000_s1067" type="#_x0000_t202" style="position:absolute;left:0;text-align:left;margin-left:-94.75pt;margin-top:-74.65pt;width:221.5pt;height:843.75pt;z-index:251660288;mso-width-relative:margin;mso-height-relative:margin">
            <v:textbox style="mso-next-textbox:#_x0000_s1067">
              <w:txbxContent>
                <w:p w:rsidR="00463643" w:rsidRDefault="00463643" w:rsidP="00846886">
                  <w:pPr>
                    <w:shd w:val="clear" w:color="auto" w:fill="1F497D" w:themeFill="text2"/>
                    <w:ind w:right="-128"/>
                    <w:rPr>
                      <w:color w:val="1F497D" w:themeColor="text2"/>
                    </w:rPr>
                  </w:pPr>
                </w:p>
                <w:p w:rsidR="00463643" w:rsidRDefault="00463643" w:rsidP="00846886">
                  <w:pPr>
                    <w:shd w:val="clear" w:color="auto" w:fill="1F497D" w:themeFill="text2"/>
                    <w:ind w:right="-128"/>
                    <w:rPr>
                      <w:color w:val="1F497D" w:themeColor="text2"/>
                    </w:rPr>
                  </w:pPr>
                </w:p>
                <w:p w:rsidR="00463643" w:rsidRDefault="00463643" w:rsidP="00846886">
                  <w:pPr>
                    <w:shd w:val="clear" w:color="auto" w:fill="1F497D" w:themeFill="text2"/>
                    <w:ind w:right="-128"/>
                    <w:rPr>
                      <w:color w:val="1F497D" w:themeColor="text2"/>
                      <w:lang w:val="en-US"/>
                    </w:rPr>
                  </w:pPr>
                  <w:r>
                    <w:rPr>
                      <w:color w:val="1F497D" w:themeColor="text2"/>
                    </w:rPr>
                    <w:t xml:space="preserve">    </w:t>
                  </w:r>
                </w:p>
                <w:p w:rsidR="00463643" w:rsidRDefault="00463643" w:rsidP="00846886">
                  <w:pPr>
                    <w:shd w:val="clear" w:color="auto" w:fill="1F497D" w:themeFill="text2"/>
                    <w:ind w:right="-128"/>
                    <w:rPr>
                      <w:color w:val="1F497D" w:themeColor="text2"/>
                      <w:lang w:val="en-US"/>
                    </w:rPr>
                  </w:pPr>
                </w:p>
                <w:p w:rsidR="00463643" w:rsidRPr="00F24614" w:rsidRDefault="00463643" w:rsidP="004F1E63">
                  <w:pPr>
                    <w:shd w:val="clear" w:color="auto" w:fill="1F497D" w:themeFill="text2"/>
                    <w:ind w:right="-128" w:firstLine="426"/>
                    <w:rPr>
                      <w:b/>
                      <w:color w:val="FFFFFF" w:themeColor="background1"/>
                      <w:lang w:val="en-US"/>
                    </w:rPr>
                  </w:pPr>
                  <w:proofErr w:type="gramStart"/>
                  <w:r w:rsidRPr="00F24614">
                    <w:rPr>
                      <w:b/>
                      <w:color w:val="FFFFFF" w:themeColor="background1"/>
                      <w:lang w:val="en-US"/>
                    </w:rPr>
                    <w:t xml:space="preserve">BUSINESS </w:t>
                  </w:r>
                  <w:r>
                    <w:rPr>
                      <w:b/>
                      <w:color w:val="FFFFFF" w:themeColor="background1"/>
                      <w:lang w:val="en-US"/>
                    </w:rPr>
                    <w:t xml:space="preserve"> </w:t>
                  </w:r>
                  <w:r w:rsidRPr="00F24614">
                    <w:rPr>
                      <w:b/>
                      <w:color w:val="FFFFFF" w:themeColor="background1"/>
                      <w:lang w:val="en-US"/>
                    </w:rPr>
                    <w:t>SCHOOL</w:t>
                  </w:r>
                  <w:proofErr w:type="gramEnd"/>
                  <w:r>
                    <w:rPr>
                      <w:b/>
                      <w:color w:val="FFFFFF" w:themeColor="background1"/>
                      <w:lang w:val="en-US"/>
                    </w:rPr>
                    <w:t xml:space="preserve">  REPORTS</w:t>
                  </w:r>
                </w:p>
                <w:p w:rsidR="00463643" w:rsidRDefault="00463643" w:rsidP="004F1E63">
                  <w:pPr>
                    <w:shd w:val="clear" w:color="auto" w:fill="1F497D" w:themeFill="text2"/>
                    <w:ind w:right="-128" w:firstLine="426"/>
                    <w:rPr>
                      <w:b/>
                      <w:color w:val="FFFFFF" w:themeColor="background1"/>
                      <w:lang w:val="en-US"/>
                    </w:rPr>
                  </w:pPr>
                </w:p>
                <w:p w:rsidR="00463643" w:rsidRPr="00F24614" w:rsidRDefault="00463643" w:rsidP="004F1E63">
                  <w:pPr>
                    <w:shd w:val="clear" w:color="auto" w:fill="1F497D" w:themeFill="text2"/>
                    <w:ind w:right="-128" w:firstLine="426"/>
                    <w:rPr>
                      <w:b/>
                      <w:color w:val="FFFFFF" w:themeColor="background1"/>
                      <w:lang w:val="en-US"/>
                    </w:rPr>
                  </w:pPr>
                  <w:r>
                    <w:rPr>
                      <w:b/>
                      <w:color w:val="FFFFFF" w:themeColor="background1"/>
                      <w:lang w:val="en-US"/>
                    </w:rPr>
                    <w:t>Report 12, October 2017</w:t>
                  </w:r>
                </w:p>
                <w:p w:rsidR="00463643" w:rsidRDefault="00463643" w:rsidP="004F1E63">
                  <w:pPr>
                    <w:shd w:val="clear" w:color="auto" w:fill="1F497D" w:themeFill="text2"/>
                    <w:ind w:right="-128" w:firstLine="720"/>
                    <w:rPr>
                      <w:b/>
                      <w:i/>
                      <w:color w:val="000000"/>
                      <w:lang w:val="en-US"/>
                    </w:rPr>
                  </w:pPr>
                </w:p>
                <w:p w:rsidR="00463643" w:rsidRDefault="00463643" w:rsidP="004F1E63">
                  <w:pPr>
                    <w:shd w:val="clear" w:color="auto" w:fill="1F497D" w:themeFill="text2"/>
                    <w:ind w:right="-128" w:firstLine="720"/>
                    <w:rPr>
                      <w:b/>
                      <w:i/>
                      <w:color w:val="000000"/>
                      <w:lang w:val="en-US"/>
                    </w:rPr>
                  </w:pPr>
                </w:p>
                <w:p w:rsidR="00463643" w:rsidRDefault="00463643" w:rsidP="004F1E63">
                  <w:pPr>
                    <w:shd w:val="clear" w:color="auto" w:fill="1F497D" w:themeFill="text2"/>
                    <w:ind w:right="-128" w:firstLine="720"/>
                    <w:rPr>
                      <w:b/>
                      <w:i/>
                      <w:color w:val="000000"/>
                      <w:lang w:val="en-US"/>
                    </w:rPr>
                  </w:pPr>
                </w:p>
                <w:p w:rsidR="00463643" w:rsidRDefault="00463643" w:rsidP="004F1E63">
                  <w:pPr>
                    <w:shd w:val="clear" w:color="auto" w:fill="1F497D" w:themeFill="text2"/>
                    <w:ind w:right="-128" w:firstLine="720"/>
                    <w:rPr>
                      <w:b/>
                      <w:i/>
                      <w:color w:val="000000"/>
                      <w:lang w:val="en-US"/>
                    </w:rPr>
                  </w:pPr>
                </w:p>
                <w:p w:rsidR="00463643" w:rsidRDefault="00463643" w:rsidP="004F1E63">
                  <w:pPr>
                    <w:shd w:val="clear" w:color="auto" w:fill="1F497D" w:themeFill="text2"/>
                    <w:ind w:right="-128" w:firstLine="720"/>
                    <w:rPr>
                      <w:b/>
                      <w:i/>
                      <w:color w:val="000000"/>
                      <w:lang w:val="en-US"/>
                    </w:rPr>
                  </w:pPr>
                </w:p>
                <w:p w:rsidR="00463643" w:rsidRDefault="00463643" w:rsidP="004F1E63">
                  <w:pPr>
                    <w:shd w:val="clear" w:color="auto" w:fill="1F497D" w:themeFill="text2"/>
                    <w:ind w:right="-128" w:firstLine="720"/>
                    <w:rPr>
                      <w:b/>
                      <w:i/>
                      <w:color w:val="000000"/>
                      <w:lang w:val="en-US"/>
                    </w:rPr>
                  </w:pPr>
                </w:p>
                <w:p w:rsidR="00463643" w:rsidRDefault="00463643" w:rsidP="004F1E63">
                  <w:pPr>
                    <w:shd w:val="clear" w:color="auto" w:fill="1F497D" w:themeFill="text2"/>
                    <w:ind w:right="-128" w:firstLine="720"/>
                    <w:rPr>
                      <w:b/>
                      <w:i/>
                      <w:color w:val="000000"/>
                      <w:lang w:val="en-US"/>
                    </w:rPr>
                  </w:pPr>
                </w:p>
                <w:p w:rsidR="00463643" w:rsidRDefault="00463643" w:rsidP="004F1E63">
                  <w:pPr>
                    <w:shd w:val="clear" w:color="auto" w:fill="1F497D" w:themeFill="text2"/>
                    <w:ind w:right="-128" w:firstLine="720"/>
                    <w:rPr>
                      <w:b/>
                      <w:i/>
                      <w:color w:val="FFFFFF" w:themeColor="background1"/>
                      <w:sz w:val="32"/>
                      <w:szCs w:val="32"/>
                      <w:lang w:val="en-US"/>
                    </w:rPr>
                  </w:pPr>
                  <w:r w:rsidRPr="004F1E63">
                    <w:rPr>
                      <w:b/>
                      <w:i/>
                      <w:color w:val="FFFFFF" w:themeColor="background1"/>
                      <w:sz w:val="32"/>
                      <w:szCs w:val="32"/>
                      <w:lang w:val="en-US"/>
                    </w:rPr>
                    <w:t>Ever Excelling</w:t>
                  </w:r>
                </w:p>
                <w:p w:rsidR="00463643" w:rsidRDefault="00463643" w:rsidP="004F1E63">
                  <w:pPr>
                    <w:shd w:val="clear" w:color="auto" w:fill="1F497D" w:themeFill="text2"/>
                    <w:ind w:right="-128" w:firstLine="720"/>
                    <w:rPr>
                      <w:b/>
                      <w:i/>
                      <w:color w:val="FFFFFF" w:themeColor="background1"/>
                      <w:sz w:val="32"/>
                      <w:szCs w:val="32"/>
                      <w:lang w:val="en-US"/>
                    </w:rPr>
                  </w:pPr>
                </w:p>
                <w:p w:rsidR="00463643" w:rsidRDefault="00463643" w:rsidP="004F1E63">
                  <w:pPr>
                    <w:shd w:val="clear" w:color="auto" w:fill="1F497D" w:themeFill="text2"/>
                    <w:ind w:right="-128" w:firstLine="720"/>
                    <w:rPr>
                      <w:b/>
                      <w:i/>
                      <w:color w:val="FFFFFF" w:themeColor="background1"/>
                      <w:sz w:val="32"/>
                      <w:szCs w:val="32"/>
                      <w:lang w:val="en-US"/>
                    </w:rPr>
                  </w:pPr>
                </w:p>
                <w:p w:rsidR="00463643" w:rsidRPr="004F1E63" w:rsidRDefault="00463643" w:rsidP="004F1E63">
                  <w:pPr>
                    <w:shd w:val="clear" w:color="auto" w:fill="1F497D" w:themeFill="text2"/>
                    <w:ind w:right="-128" w:firstLine="720"/>
                    <w:rPr>
                      <w:b/>
                      <w:i/>
                      <w:color w:val="FFFFFF" w:themeColor="background1"/>
                      <w:sz w:val="32"/>
                      <w:szCs w:val="32"/>
                      <w:lang w:val="en-US"/>
                    </w:rPr>
                  </w:pPr>
                </w:p>
                <w:p w:rsidR="00463643" w:rsidRDefault="00463643" w:rsidP="004F1E63">
                  <w:pPr>
                    <w:shd w:val="clear" w:color="auto" w:fill="1F497D" w:themeFill="text2"/>
                    <w:ind w:right="-128" w:firstLine="720"/>
                    <w:rPr>
                      <w:b/>
                      <w:i/>
                      <w:color w:val="000000"/>
                      <w:lang w:val="en-US"/>
                    </w:rPr>
                  </w:pPr>
                </w:p>
                <w:p w:rsidR="00463643" w:rsidRPr="00F24614" w:rsidRDefault="00463643" w:rsidP="004F1E63">
                  <w:pPr>
                    <w:shd w:val="clear" w:color="auto" w:fill="1F497D" w:themeFill="text2"/>
                    <w:ind w:right="-195" w:firstLine="142"/>
                    <w:rPr>
                      <w:color w:val="FFFFFF" w:themeColor="background1"/>
                      <w:lang w:val="en-GB"/>
                    </w:rPr>
                  </w:pPr>
                  <w:r>
                    <w:rPr>
                      <w:noProof/>
                      <w:color w:val="FFFFFF" w:themeColor="background1"/>
                    </w:rPr>
                    <w:drawing>
                      <wp:inline distT="0" distB="0" distL="0" distR="0">
                        <wp:extent cx="2351719" cy="3705225"/>
                        <wp:effectExtent l="19050" t="0" r="0"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351719" cy="3705225"/>
                                </a:xfrm>
                                <a:prstGeom prst="rect">
                                  <a:avLst/>
                                </a:prstGeom>
                                <a:noFill/>
                                <a:ln w="9525">
                                  <a:noFill/>
                                  <a:miter lim="800000"/>
                                  <a:headEnd/>
                                  <a:tailEnd/>
                                </a:ln>
                              </pic:spPr>
                            </pic:pic>
                          </a:graphicData>
                        </a:graphic>
                      </wp:inline>
                    </w:drawing>
                  </w:r>
                </w:p>
              </w:txbxContent>
            </v:textbox>
          </v:shape>
        </w:pict>
      </w:r>
      <w:r w:rsidRPr="004F1E63">
        <w:rPr>
          <w:b/>
          <w:i/>
          <w:noProof/>
          <w:color w:val="000000"/>
          <w:lang w:eastAsia="en-US"/>
        </w:rPr>
        <w:pict>
          <v:shape id="_x0000_s1068" type="#_x0000_t202" style="position:absolute;left:0;text-align:left;margin-left:130.5pt;margin-top:-70.5pt;width:378.25pt;height:839.6pt;z-index:251662336;mso-width-relative:margin;mso-height-relative:margin">
            <v:textbox>
              <w:txbxContent>
                <w:p w:rsidR="00463643" w:rsidRDefault="00463643">
                  <w:pPr>
                    <w:rPr>
                      <w:lang w:val="en-US"/>
                    </w:rPr>
                  </w:pPr>
                </w:p>
                <w:p w:rsidR="00463643" w:rsidRDefault="00463643">
                  <w:pPr>
                    <w:rPr>
                      <w:lang w:val="en-US"/>
                    </w:rPr>
                  </w:pPr>
                </w:p>
                <w:p w:rsidR="00463643" w:rsidRDefault="00463643">
                  <w:pPr>
                    <w:rPr>
                      <w:lang w:val="en-US"/>
                    </w:rPr>
                  </w:pPr>
                </w:p>
                <w:p w:rsidR="00463643" w:rsidRDefault="00463643" w:rsidP="0016694D">
                  <w:pPr>
                    <w:ind w:left="2835"/>
                    <w:rPr>
                      <w:lang w:val="en-US"/>
                    </w:rPr>
                  </w:pPr>
                  <w:r w:rsidRPr="0016694D">
                    <w:rPr>
                      <w:lang w:val="en-US"/>
                    </w:rPr>
                    <w:drawing>
                      <wp:inline distT="0" distB="0" distL="0" distR="0">
                        <wp:extent cx="552450" cy="552450"/>
                        <wp:effectExtent l="19050" t="0" r="0" b="0"/>
                        <wp:docPr id="3"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52450" cy="552450"/>
                                </a:xfrm>
                                <a:prstGeom prst="rect">
                                  <a:avLst/>
                                </a:prstGeom>
                                <a:noFill/>
                                <a:ln w="9525">
                                  <a:noFill/>
                                  <a:miter lim="800000"/>
                                  <a:headEnd/>
                                  <a:tailEnd/>
                                </a:ln>
                              </pic:spPr>
                            </pic:pic>
                          </a:graphicData>
                        </a:graphic>
                      </wp:inline>
                    </w:drawing>
                  </w:r>
                </w:p>
                <w:p w:rsidR="00463643" w:rsidRDefault="00463643">
                  <w:pPr>
                    <w:rPr>
                      <w:lang w:val="en-US"/>
                    </w:rPr>
                  </w:pPr>
                </w:p>
                <w:p w:rsidR="00463643" w:rsidRDefault="00463643">
                  <w:pPr>
                    <w:rPr>
                      <w:lang w:val="en-US"/>
                    </w:rPr>
                  </w:pPr>
                </w:p>
                <w:p w:rsidR="00463643" w:rsidRPr="003A6040" w:rsidRDefault="00463643" w:rsidP="003A6040">
                  <w:pPr>
                    <w:autoSpaceDE w:val="0"/>
                    <w:autoSpaceDN w:val="0"/>
                    <w:adjustRightInd w:val="0"/>
                    <w:ind w:right="314"/>
                    <w:jc w:val="center"/>
                    <w:rPr>
                      <w:b/>
                      <w:color w:val="000080"/>
                    </w:rPr>
                  </w:pPr>
                  <w:r w:rsidRPr="003A6040">
                    <w:rPr>
                      <w:b/>
                      <w:color w:val="000080"/>
                    </w:rPr>
                    <w:t>ΠΑΝΕΠΙΣΤΗΜΙΟ ΑΙΓΑΙΟΥ</w:t>
                  </w:r>
                </w:p>
                <w:p w:rsidR="00463643" w:rsidRPr="003A6040" w:rsidRDefault="00463643" w:rsidP="003A6040">
                  <w:pPr>
                    <w:autoSpaceDE w:val="0"/>
                    <w:autoSpaceDN w:val="0"/>
                    <w:adjustRightInd w:val="0"/>
                    <w:ind w:right="314"/>
                    <w:jc w:val="center"/>
                    <w:rPr>
                      <w:b/>
                      <w:color w:val="000080"/>
                    </w:rPr>
                  </w:pPr>
                  <w:r w:rsidRPr="003A6040">
                    <w:rPr>
                      <w:b/>
                      <w:color w:val="000080"/>
                    </w:rPr>
                    <w:t>Σχολή Επιστημών της Διοίκησης</w:t>
                  </w:r>
                </w:p>
                <w:p w:rsidR="00463643" w:rsidRDefault="00463643" w:rsidP="003A6040">
                  <w:pPr>
                    <w:pStyle w:val="Default"/>
                    <w:jc w:val="center"/>
                    <w:rPr>
                      <w:b/>
                      <w:sz w:val="28"/>
                      <w:szCs w:val="28"/>
                    </w:rPr>
                  </w:pPr>
                </w:p>
                <w:p w:rsidR="00463643" w:rsidRPr="00C2798F" w:rsidRDefault="00463643" w:rsidP="003A6040">
                  <w:pPr>
                    <w:pStyle w:val="Default"/>
                    <w:jc w:val="center"/>
                    <w:rPr>
                      <w:b/>
                      <w:sz w:val="28"/>
                      <w:szCs w:val="28"/>
                    </w:rPr>
                  </w:pPr>
                </w:p>
                <w:p w:rsidR="00463643" w:rsidRPr="00C2798F" w:rsidRDefault="00463643" w:rsidP="003A6040">
                  <w:pPr>
                    <w:pStyle w:val="Default"/>
                    <w:jc w:val="center"/>
                    <w:rPr>
                      <w:b/>
                      <w:sz w:val="28"/>
                      <w:szCs w:val="28"/>
                    </w:rPr>
                  </w:pPr>
                </w:p>
                <w:p w:rsidR="00463643" w:rsidRPr="008736F0" w:rsidRDefault="00463643" w:rsidP="003A6040">
                  <w:pPr>
                    <w:ind w:left="284" w:right="597"/>
                    <w:jc w:val="center"/>
                    <w:rPr>
                      <w:b/>
                      <w:color w:val="993300"/>
                      <w:sz w:val="28"/>
                      <w:szCs w:val="28"/>
                    </w:rPr>
                  </w:pPr>
                  <w:r w:rsidRPr="008736F0">
                    <w:rPr>
                      <w:b/>
                      <w:color w:val="993300"/>
                      <w:sz w:val="28"/>
                      <w:szCs w:val="28"/>
                    </w:rPr>
                    <w:t xml:space="preserve">ΑΞΙΟΛΟΓΗΣΗ ΤΗΣ ΠΑΝΕΠΙΣΤΗΜΙΑΚΗΣ ΜΟΝΑΔΑΣ ΤΗΣ ΧΙΟΥ ΑΠΟ ΤΟΥΣ ΦΟΙΤΗΤΕΣ/ΦΟΙΤΗΤΡΙΕΣ ΑΥΤΗΣ ΚΑΙ </w:t>
                  </w:r>
                  <w:r>
                    <w:rPr>
                      <w:b/>
                      <w:color w:val="993300"/>
                      <w:sz w:val="28"/>
                      <w:szCs w:val="28"/>
                      <w:lang w:val="en-US"/>
                    </w:rPr>
                    <w:t>H</w:t>
                  </w:r>
                  <w:r w:rsidRPr="003A6040">
                    <w:rPr>
                      <w:b/>
                      <w:color w:val="993300"/>
                      <w:sz w:val="28"/>
                      <w:szCs w:val="28"/>
                    </w:rPr>
                    <w:t xml:space="preserve"> </w:t>
                  </w:r>
                  <w:r w:rsidRPr="008736F0">
                    <w:rPr>
                      <w:b/>
                      <w:color w:val="993300"/>
                      <w:sz w:val="28"/>
                      <w:szCs w:val="28"/>
                    </w:rPr>
                    <w:t>ΔΙΑΧΕΙΡΙΣΗ ΤΟΥ ΕΛΕΥΘΕΡΟΥ ΧΡΟΝΟΥ ΤΟΥΣ ΣΤΑ ΠΛΑΙΣΙΑ ΤΟΥ ΘΕΣΜΟΥ ΤΗΣ ΑΥΤΟΡΡΥΘΜΙΣΗΣ</w:t>
                  </w:r>
                </w:p>
                <w:p w:rsidR="00463643" w:rsidRPr="00BD106E" w:rsidRDefault="00463643" w:rsidP="003A6040">
                  <w:pPr>
                    <w:ind w:left="-567" w:right="356"/>
                    <w:jc w:val="both"/>
                    <w:rPr>
                      <w:color w:val="C0504D"/>
                    </w:rPr>
                  </w:pPr>
                </w:p>
                <w:p w:rsidR="00463643" w:rsidRDefault="00463643">
                  <w:pPr>
                    <w:rPr>
                      <w:lang w:val="en-US"/>
                    </w:rPr>
                  </w:pPr>
                </w:p>
                <w:p w:rsidR="00463643" w:rsidRDefault="00463643">
                  <w:pPr>
                    <w:rPr>
                      <w:lang w:val="en-US"/>
                    </w:rPr>
                  </w:pPr>
                </w:p>
                <w:p w:rsidR="00463643" w:rsidRPr="00BD106E" w:rsidRDefault="00463643" w:rsidP="0016694D">
                  <w:pPr>
                    <w:shd w:val="clear" w:color="auto" w:fill="FFFFFF"/>
                    <w:ind w:left="142" w:right="456"/>
                    <w:jc w:val="center"/>
                    <w:rPr>
                      <w:color w:val="993300"/>
                      <w:shd w:val="clear" w:color="auto" w:fill="FFFFFF"/>
                    </w:rPr>
                  </w:pPr>
                  <w:r w:rsidRPr="00BD106E">
                    <w:rPr>
                      <w:color w:val="993300"/>
                      <w:shd w:val="clear" w:color="auto" w:fill="FFFFFF"/>
                    </w:rPr>
                    <w:t xml:space="preserve">Καθηγητής Γιάννης </w:t>
                  </w:r>
                  <w:proofErr w:type="spellStart"/>
                  <w:r w:rsidRPr="00BD106E">
                    <w:rPr>
                      <w:color w:val="993300"/>
                      <w:shd w:val="clear" w:color="auto" w:fill="FFFFFF"/>
                    </w:rPr>
                    <w:t>Καρκαζής</w:t>
                  </w:r>
                  <w:proofErr w:type="spellEnd"/>
                </w:p>
                <w:p w:rsidR="00463643" w:rsidRPr="00BD106E" w:rsidRDefault="00463643" w:rsidP="0016694D">
                  <w:pPr>
                    <w:shd w:val="clear" w:color="auto" w:fill="FFFFFF"/>
                    <w:ind w:left="142" w:right="456"/>
                    <w:jc w:val="center"/>
                    <w:rPr>
                      <w:color w:val="993300"/>
                      <w:shd w:val="clear" w:color="auto" w:fill="FFFFFF"/>
                    </w:rPr>
                  </w:pPr>
                  <w:r w:rsidRPr="00BD106E">
                    <w:rPr>
                      <w:color w:val="993300"/>
                      <w:shd w:val="clear" w:color="auto" w:fill="FFFFFF"/>
                    </w:rPr>
                    <w:t>Κοσμήτορας της Σχολής Επιστημών της Διοίκησης</w:t>
                  </w:r>
                </w:p>
                <w:p w:rsidR="00463643" w:rsidRPr="00BD106E" w:rsidRDefault="00463643" w:rsidP="0016694D">
                  <w:pPr>
                    <w:shd w:val="clear" w:color="auto" w:fill="FFFFFF"/>
                    <w:ind w:left="142" w:right="456"/>
                    <w:jc w:val="center"/>
                    <w:rPr>
                      <w:color w:val="993300"/>
                      <w:shd w:val="clear" w:color="auto" w:fill="FFFFFF"/>
                    </w:rPr>
                  </w:pPr>
                  <w:r w:rsidRPr="00BD106E">
                    <w:rPr>
                      <w:color w:val="993300"/>
                      <w:shd w:val="clear" w:color="auto" w:fill="FFFFFF"/>
                    </w:rPr>
                    <w:t>Πανεπιστήμιο Αιγαίου</w:t>
                  </w:r>
                </w:p>
                <w:p w:rsidR="00463643" w:rsidRDefault="00463643">
                  <w:pPr>
                    <w:rPr>
                      <w:lang w:val="en-US"/>
                    </w:rPr>
                  </w:pPr>
                </w:p>
                <w:p w:rsidR="00463643" w:rsidRDefault="00463643"/>
                <w:p w:rsidR="00463643" w:rsidRDefault="00463643"/>
                <w:p w:rsidR="00463643" w:rsidRPr="0016694D" w:rsidRDefault="00463643"/>
                <w:p w:rsidR="00463643" w:rsidRPr="00AD329A" w:rsidRDefault="00463643">
                  <w:pPr>
                    <w:rPr>
                      <w:b/>
                    </w:rPr>
                  </w:pPr>
                  <w:r w:rsidRPr="00AD329A">
                    <w:rPr>
                      <w:b/>
                    </w:rPr>
                    <w:t>ΠΕΡΙΕΧΟΜΕΝΑ</w:t>
                  </w:r>
                </w:p>
                <w:p w:rsidR="00463643" w:rsidRDefault="00463643"/>
                <w:p w:rsidR="00463643" w:rsidRDefault="00463643" w:rsidP="00AD329A">
                  <w:pPr>
                    <w:pStyle w:val="a4"/>
                    <w:numPr>
                      <w:ilvl w:val="0"/>
                      <w:numId w:val="2"/>
                    </w:numPr>
                    <w:ind w:left="0"/>
                  </w:pPr>
                  <w:r>
                    <w:t>1. ΤΑ</w:t>
                  </w:r>
                  <w:r w:rsidRPr="00153BE7">
                    <w:t xml:space="preserve"> </w:t>
                  </w:r>
                  <w:r>
                    <w:t>ΒΑΣΙΚΑ</w:t>
                  </w:r>
                  <w:r w:rsidRPr="00153BE7">
                    <w:t xml:space="preserve"> </w:t>
                  </w:r>
                  <w:r>
                    <w:t>ΧΑΡΑΚΤΗΡΙΣΤΙΚΑ</w:t>
                  </w:r>
                  <w:r w:rsidRPr="00153BE7">
                    <w:t xml:space="preserve"> </w:t>
                  </w:r>
                  <w:r>
                    <w:t>ΤΗΣ</w:t>
                  </w:r>
                  <w:r w:rsidRPr="00153BE7">
                    <w:t xml:space="preserve"> </w:t>
                  </w:r>
                  <w:r>
                    <w:t>ΕΡΕΥΝΑΣ</w:t>
                  </w:r>
                  <w:r w:rsidRPr="00153BE7">
                    <w:tab/>
                  </w:r>
                  <w:r>
                    <w:tab/>
                    <w:t>2</w:t>
                  </w:r>
                </w:p>
                <w:p w:rsidR="00463643" w:rsidRPr="009A1937" w:rsidRDefault="00463643" w:rsidP="00AD329A">
                  <w:pPr>
                    <w:pStyle w:val="a4"/>
                    <w:numPr>
                      <w:ilvl w:val="0"/>
                      <w:numId w:val="2"/>
                    </w:numPr>
                    <w:ind w:left="0"/>
                  </w:pPr>
                </w:p>
                <w:p w:rsidR="00463643" w:rsidRDefault="00463643" w:rsidP="00AD329A">
                  <w:pPr>
                    <w:pStyle w:val="a4"/>
                    <w:numPr>
                      <w:ilvl w:val="0"/>
                      <w:numId w:val="2"/>
                    </w:numPr>
                    <w:ind w:left="0"/>
                    <w:jc w:val="both"/>
                  </w:pPr>
                  <w:r w:rsidRPr="009A1937">
                    <w:t xml:space="preserve">2. ΠΑΡΟΥΣΙΑΣΗ ΤΩΝ ΕΥΡΗΜΑΤΩΝ ΤΗΣ ΕΡΕΥΝΑΣ </w:t>
                  </w:r>
                </w:p>
                <w:p w:rsidR="00463643" w:rsidRPr="009A1937" w:rsidRDefault="00463643" w:rsidP="00AD329A">
                  <w:pPr>
                    <w:pStyle w:val="a4"/>
                    <w:numPr>
                      <w:ilvl w:val="0"/>
                      <w:numId w:val="2"/>
                    </w:numPr>
                    <w:ind w:left="0"/>
                    <w:jc w:val="both"/>
                  </w:pPr>
                  <w:r w:rsidRPr="009A1937">
                    <w:t>ΣΕ ΕΠΙΠΕΔΟ ΤΜΗΜΑΤΩΝ</w:t>
                  </w:r>
                  <w:r>
                    <w:tab/>
                  </w:r>
                  <w:r>
                    <w:tab/>
                  </w:r>
                  <w:r>
                    <w:tab/>
                  </w:r>
                  <w:r>
                    <w:tab/>
                  </w:r>
                  <w:r>
                    <w:tab/>
                  </w:r>
                  <w:r>
                    <w:tab/>
                    <w:t>4</w:t>
                  </w:r>
                </w:p>
                <w:p w:rsidR="00463643" w:rsidRDefault="00463643" w:rsidP="00AD329A">
                  <w:pPr>
                    <w:jc w:val="both"/>
                  </w:pPr>
                  <w:r w:rsidRPr="009A1937">
                    <w:t>2α. Τμήμα Διοίκησης Επιχειρήσεων</w:t>
                  </w:r>
                  <w:r>
                    <w:tab/>
                  </w:r>
                  <w:r>
                    <w:tab/>
                  </w:r>
                  <w:r>
                    <w:tab/>
                  </w:r>
                  <w:r>
                    <w:tab/>
                  </w:r>
                  <w:r>
                    <w:tab/>
                    <w:t>4</w:t>
                  </w:r>
                </w:p>
                <w:p w:rsidR="00463643" w:rsidRDefault="00463643" w:rsidP="004735E3">
                  <w:pPr>
                    <w:jc w:val="both"/>
                  </w:pPr>
                  <w:r w:rsidRPr="004735E3">
                    <w:t>2β. Τμήμα Ναυτιλίας και Επιχειρηματικών Υπηρεσιών</w:t>
                  </w:r>
                  <w:r>
                    <w:tab/>
                  </w:r>
                  <w:r>
                    <w:tab/>
                    <w:t>5</w:t>
                  </w:r>
                </w:p>
                <w:p w:rsidR="00463643" w:rsidRDefault="00463643" w:rsidP="001955A0">
                  <w:pPr>
                    <w:jc w:val="both"/>
                  </w:pPr>
                  <w:r w:rsidRPr="001955A0">
                    <w:t>2γ. Τμήμα Μηχανικών Οικονομίας και Διοίκησης</w:t>
                  </w:r>
                  <w:r>
                    <w:tab/>
                  </w:r>
                  <w:r>
                    <w:tab/>
                  </w:r>
                  <w:r>
                    <w:tab/>
                    <w:t>6</w:t>
                  </w:r>
                </w:p>
                <w:p w:rsidR="00463643" w:rsidRDefault="00463643" w:rsidP="001955A0">
                  <w:pPr>
                    <w:jc w:val="both"/>
                    <w:rPr>
                      <w:b/>
                      <w:sz w:val="28"/>
                      <w:szCs w:val="28"/>
                    </w:rPr>
                  </w:pPr>
                </w:p>
                <w:p w:rsidR="00463643" w:rsidRDefault="00463643" w:rsidP="001955A0">
                  <w:pPr>
                    <w:jc w:val="both"/>
                  </w:pPr>
                  <w:r w:rsidRPr="00044D87">
                    <w:t>3. ΔΙΑ-ΤΜΗΜΑΤΙΚΕΣ ΣΥΓΚΡΙΣΕΙΣ</w:t>
                  </w:r>
                  <w:r>
                    <w:tab/>
                  </w:r>
                  <w:r>
                    <w:tab/>
                  </w:r>
                  <w:r>
                    <w:tab/>
                  </w:r>
                  <w:r>
                    <w:tab/>
                    <w:t>8</w:t>
                  </w:r>
                </w:p>
                <w:p w:rsidR="00463643" w:rsidRDefault="00463643" w:rsidP="001955A0">
                  <w:pPr>
                    <w:jc w:val="both"/>
                  </w:pPr>
                </w:p>
                <w:p w:rsidR="00463643" w:rsidRDefault="00463643" w:rsidP="001955A0">
                  <w:pPr>
                    <w:jc w:val="both"/>
                  </w:pPr>
                  <w:r w:rsidRPr="00463643">
                    <w:t>4. ΣΥΓΚΡΙΣΕΙΣ ΑΝΑ ΧΡΟΝΙΚΗ ΖΩΝΗ ΦΟΙΤΗΣΗΣ</w:t>
                  </w:r>
                  <w:r w:rsidR="00347745">
                    <w:tab/>
                  </w:r>
                  <w:r w:rsidR="00347745">
                    <w:tab/>
                    <w:t>10</w:t>
                  </w:r>
                </w:p>
                <w:p w:rsidR="00463643" w:rsidRDefault="00463643" w:rsidP="001955A0">
                  <w:pPr>
                    <w:jc w:val="both"/>
                    <w:rPr>
                      <w:b/>
                    </w:rPr>
                  </w:pPr>
                </w:p>
                <w:p w:rsidR="00347745" w:rsidRDefault="00347745" w:rsidP="00347745">
                  <w:pPr>
                    <w:jc w:val="both"/>
                  </w:pPr>
                  <w:r w:rsidRPr="00347745">
                    <w:t xml:space="preserve">5. ΠΑΡΟΥΣΙΑΣΗ ΤΩΝ ΕΥΡΗΜΑΤΩΝ ΤΗΣ ΕΡΕΥΝΑΣ </w:t>
                  </w:r>
                </w:p>
                <w:p w:rsidR="00347745" w:rsidRPr="00347745" w:rsidRDefault="00347745" w:rsidP="00347745">
                  <w:pPr>
                    <w:jc w:val="both"/>
                  </w:pPr>
                  <w:r w:rsidRPr="00347745">
                    <w:t>ΣΕ ΕΠΙΠΕΔΟ ΣΧΟΛΗΣ</w:t>
                  </w:r>
                  <w:r>
                    <w:tab/>
                  </w:r>
                  <w:r>
                    <w:tab/>
                  </w:r>
                  <w:r>
                    <w:tab/>
                  </w:r>
                  <w:r>
                    <w:tab/>
                  </w:r>
                  <w:r>
                    <w:tab/>
                  </w:r>
                  <w:r>
                    <w:tab/>
                    <w:t>11</w:t>
                  </w:r>
                </w:p>
                <w:p w:rsidR="00347745" w:rsidRDefault="00347745" w:rsidP="00347745">
                  <w:pPr>
                    <w:ind w:right="-199"/>
                    <w:jc w:val="both"/>
                  </w:pPr>
                  <w:r w:rsidRPr="00347745">
                    <w:t xml:space="preserve">5.1  Συνολική αξιολόγηση της ΣΕΔ από τους φοιτητές/φοιτήτριες </w:t>
                  </w:r>
                </w:p>
                <w:p w:rsidR="00347745" w:rsidRDefault="003839F4" w:rsidP="00347745">
                  <w:pPr>
                    <w:ind w:right="-199"/>
                    <w:jc w:val="both"/>
                  </w:pPr>
                  <w:r>
                    <w:t>α</w:t>
                  </w:r>
                  <w:r w:rsidR="00347745">
                    <w:t>υτής</w:t>
                  </w:r>
                  <w:r w:rsidR="00347745">
                    <w:tab/>
                  </w:r>
                  <w:r w:rsidR="00347745">
                    <w:tab/>
                  </w:r>
                  <w:r w:rsidR="00347745">
                    <w:tab/>
                  </w:r>
                  <w:r w:rsidR="00347745">
                    <w:tab/>
                  </w:r>
                  <w:r w:rsidR="00347745">
                    <w:tab/>
                  </w:r>
                  <w:r w:rsidR="00347745">
                    <w:tab/>
                  </w:r>
                  <w:r w:rsidR="00347745">
                    <w:tab/>
                  </w:r>
                  <w:r w:rsidR="00347745">
                    <w:tab/>
                  </w:r>
                  <w:r w:rsidR="00347745">
                    <w:tab/>
                    <w:t>11</w:t>
                  </w:r>
                </w:p>
                <w:p w:rsidR="003839F4" w:rsidRDefault="003839F4" w:rsidP="003839F4">
                  <w:pPr>
                    <w:ind w:right="-199"/>
                    <w:jc w:val="both"/>
                  </w:pPr>
                  <w:r w:rsidRPr="003839F4">
                    <w:t xml:space="preserve">5.2 Συνοπτική παρουσίαση των ακραίων βαθμολογιών </w:t>
                  </w:r>
                </w:p>
                <w:p w:rsidR="003839F4" w:rsidRDefault="003839F4" w:rsidP="003839F4">
                  <w:pPr>
                    <w:ind w:right="-199"/>
                    <w:jc w:val="both"/>
                  </w:pPr>
                  <w:r w:rsidRPr="003839F4">
                    <w:t xml:space="preserve">(«κακή» και «άριστη») της αξιολόγησης της ΣΕΔ </w:t>
                  </w:r>
                </w:p>
                <w:p w:rsidR="003839F4" w:rsidRDefault="003839F4" w:rsidP="003839F4">
                  <w:pPr>
                    <w:ind w:right="-199"/>
                    <w:jc w:val="both"/>
                  </w:pPr>
                  <w:r w:rsidRPr="003839F4">
                    <w:t xml:space="preserve">από τους φοιτητές/φοιτήτριες αυτής </w:t>
                  </w:r>
                  <w:r>
                    <w:tab/>
                  </w:r>
                  <w:r>
                    <w:tab/>
                  </w:r>
                  <w:r>
                    <w:tab/>
                  </w:r>
                  <w:r>
                    <w:tab/>
                  </w:r>
                  <w:r w:rsidR="00B9362F">
                    <w:tab/>
                    <w:t>12</w:t>
                  </w:r>
                </w:p>
                <w:p w:rsidR="00216F1F" w:rsidRDefault="00216F1F" w:rsidP="00216F1F">
                  <w:pPr>
                    <w:ind w:right="-199"/>
                    <w:jc w:val="both"/>
                  </w:pPr>
                  <w:r w:rsidRPr="00216F1F">
                    <w:t xml:space="preserve">5.3  Διαχρονικές τάσεις της συνολικής αξιολόγησης </w:t>
                  </w:r>
                </w:p>
                <w:p w:rsidR="00216F1F" w:rsidRDefault="00216F1F" w:rsidP="00216F1F">
                  <w:pPr>
                    <w:ind w:right="-199"/>
                    <w:jc w:val="both"/>
                  </w:pPr>
                  <w:r w:rsidRPr="00216F1F">
                    <w:t xml:space="preserve">της ΣΕΔ από τους φοιτητές/φοιτήτριες αυτής </w:t>
                  </w:r>
                  <w:r>
                    <w:tab/>
                  </w:r>
                  <w:r>
                    <w:tab/>
                  </w:r>
                  <w:r>
                    <w:tab/>
                    <w:t>12</w:t>
                  </w:r>
                </w:p>
                <w:p w:rsidR="00216F1F" w:rsidRDefault="00216F1F" w:rsidP="00216F1F">
                  <w:pPr>
                    <w:ind w:right="-199"/>
                    <w:jc w:val="both"/>
                  </w:pPr>
                  <w:r w:rsidRPr="00216F1F">
                    <w:t xml:space="preserve">5.4  Διαχείριση του ελεύθερου χρόνου των φοιτητών/ φοιτητριών </w:t>
                  </w:r>
                </w:p>
                <w:p w:rsidR="00216F1F" w:rsidRPr="00216F1F" w:rsidRDefault="00216F1F" w:rsidP="00216F1F">
                  <w:pPr>
                    <w:ind w:right="-199"/>
                    <w:jc w:val="both"/>
                  </w:pPr>
                  <w:r w:rsidRPr="00216F1F">
                    <w:t>της ΣΕΔ</w:t>
                  </w:r>
                  <w:r>
                    <w:tab/>
                  </w:r>
                  <w:r>
                    <w:tab/>
                  </w:r>
                  <w:r>
                    <w:tab/>
                  </w:r>
                  <w:r>
                    <w:tab/>
                  </w:r>
                  <w:r>
                    <w:tab/>
                  </w:r>
                  <w:r>
                    <w:tab/>
                  </w:r>
                  <w:r>
                    <w:tab/>
                  </w:r>
                  <w:r>
                    <w:tab/>
                    <w:t xml:space="preserve"> 13</w:t>
                  </w:r>
                </w:p>
                <w:p w:rsidR="00216F1F" w:rsidRPr="003839F4" w:rsidRDefault="00216F1F" w:rsidP="003839F4">
                  <w:pPr>
                    <w:ind w:right="-199"/>
                    <w:jc w:val="both"/>
                  </w:pPr>
                </w:p>
                <w:p w:rsidR="003839F4" w:rsidRPr="00347745" w:rsidRDefault="003839F4" w:rsidP="00347745">
                  <w:pPr>
                    <w:ind w:right="-199"/>
                    <w:jc w:val="both"/>
                  </w:pPr>
                </w:p>
                <w:p w:rsidR="00463643" w:rsidRPr="00347745" w:rsidRDefault="00463643" w:rsidP="004735E3">
                  <w:pPr>
                    <w:jc w:val="both"/>
                  </w:pPr>
                </w:p>
                <w:p w:rsidR="00463643" w:rsidRPr="004735E3" w:rsidRDefault="00463643" w:rsidP="00AD329A">
                  <w:pPr>
                    <w:jc w:val="both"/>
                  </w:pPr>
                </w:p>
                <w:p w:rsidR="00463643" w:rsidRPr="00153BE7" w:rsidRDefault="00463643" w:rsidP="00AD329A">
                  <w:pPr>
                    <w:pStyle w:val="a4"/>
                  </w:pPr>
                </w:p>
              </w:txbxContent>
            </v:textbox>
          </v:shape>
        </w:pict>
      </w:r>
    </w:p>
    <w:p w:rsidR="00BD106E" w:rsidRPr="00BD106E" w:rsidRDefault="00BD106E" w:rsidP="006261CC">
      <w:pPr>
        <w:ind w:left="-567" w:right="356"/>
        <w:jc w:val="both"/>
        <w:rPr>
          <w:color w:val="C0504D"/>
        </w:rPr>
      </w:pPr>
    </w:p>
    <w:p w:rsidR="00BD106E" w:rsidRPr="00BD106E" w:rsidRDefault="00BD106E" w:rsidP="004F1E63">
      <w:pPr>
        <w:shd w:val="clear" w:color="auto" w:fill="FFFFFF"/>
        <w:jc w:val="both"/>
        <w:rPr>
          <w:color w:val="993300"/>
          <w:shd w:val="clear" w:color="auto" w:fill="FFFFFF"/>
        </w:rPr>
      </w:pPr>
      <w:r>
        <w:rPr>
          <w:color w:val="000000"/>
          <w:shd w:val="clear" w:color="auto" w:fill="FFFFFF"/>
        </w:rPr>
        <w:t> </w:t>
      </w:r>
    </w:p>
    <w:p w:rsidR="00BD106E" w:rsidRPr="00C2798F" w:rsidRDefault="00BD106E" w:rsidP="006261CC">
      <w:pPr>
        <w:ind w:right="-694"/>
        <w:jc w:val="both"/>
        <w:rPr>
          <w:b/>
          <w:color w:val="993300"/>
          <w:sz w:val="28"/>
          <w:szCs w:val="28"/>
        </w:rPr>
      </w:pPr>
    </w:p>
    <w:p w:rsidR="00F24614" w:rsidRPr="0016694D" w:rsidRDefault="00F24614" w:rsidP="0016694D">
      <w:pPr>
        <w:autoSpaceDE w:val="0"/>
        <w:autoSpaceDN w:val="0"/>
        <w:adjustRightInd w:val="0"/>
        <w:jc w:val="center"/>
        <w:rPr>
          <w:b/>
          <w:color w:val="000080"/>
          <w:sz w:val="28"/>
          <w:szCs w:val="28"/>
        </w:rPr>
      </w:pPr>
      <w:r>
        <w:rPr>
          <w:b/>
        </w:rPr>
        <w:br w:type="page"/>
      </w:r>
    </w:p>
    <w:p w:rsidR="000E60BD" w:rsidRDefault="000E60BD" w:rsidP="006261CC">
      <w:pPr>
        <w:jc w:val="both"/>
        <w:rPr>
          <w:b/>
        </w:rPr>
      </w:pPr>
    </w:p>
    <w:p w:rsidR="00CD6ECF" w:rsidRPr="00311897" w:rsidRDefault="00704EDC" w:rsidP="006261CC">
      <w:pPr>
        <w:jc w:val="both"/>
        <w:rPr>
          <w:b/>
          <w:sz w:val="28"/>
          <w:szCs w:val="28"/>
        </w:rPr>
      </w:pPr>
      <w:r w:rsidRPr="00311897">
        <w:rPr>
          <w:b/>
          <w:sz w:val="28"/>
          <w:szCs w:val="28"/>
        </w:rPr>
        <w:t>1. ΤΑ  ΒΑΣΙΚΑ ΧΑΡΑΚΤΗΡΙΣ</w:t>
      </w:r>
      <w:r w:rsidR="00A24E94">
        <w:rPr>
          <w:b/>
          <w:sz w:val="28"/>
          <w:szCs w:val="28"/>
        </w:rPr>
        <w:t>ΤΙΚΑ ΤΗΣ ΕΡΕΥΝΑΣ</w:t>
      </w:r>
    </w:p>
    <w:p w:rsidR="00CD6ECF" w:rsidRDefault="00CD6ECF" w:rsidP="006261CC">
      <w:pPr>
        <w:jc w:val="both"/>
      </w:pPr>
    </w:p>
    <w:p w:rsidR="00704EDC" w:rsidRDefault="00704EDC" w:rsidP="006261CC">
      <w:pPr>
        <w:jc w:val="both"/>
      </w:pPr>
    </w:p>
    <w:p w:rsidR="00E96AD6" w:rsidRDefault="00312C4A" w:rsidP="006261CC">
      <w:pPr>
        <w:jc w:val="both"/>
      </w:pPr>
      <w:r>
        <w:t>Στην παρούσα αξιολόγηση χ</w:t>
      </w:r>
      <w:r w:rsidR="00DB6EAC">
        <w:t>ρησ</w:t>
      </w:r>
      <w:r>
        <w:t>ιμοποιήθηκαν τα ακόλουθα</w:t>
      </w:r>
      <w:r w:rsidR="00F94FB8">
        <w:t xml:space="preserve"> 8</w:t>
      </w:r>
      <w:r w:rsidR="00DB6EAC">
        <w:t xml:space="preserve"> κριτήρια:</w:t>
      </w:r>
    </w:p>
    <w:p w:rsidR="00DB6EAC" w:rsidRDefault="00DB6EAC" w:rsidP="006261CC">
      <w:pPr>
        <w:jc w:val="both"/>
      </w:pPr>
    </w:p>
    <w:p w:rsidR="00DB6EAC" w:rsidRDefault="00D8679E" w:rsidP="006261CC">
      <w:pPr>
        <w:jc w:val="both"/>
      </w:pPr>
      <w:r>
        <w:t>Κ</w:t>
      </w:r>
      <w:r w:rsidR="00060CB8">
        <w:t xml:space="preserve">1. Φοιτητικές Κατοικίες </w:t>
      </w:r>
      <w:r w:rsidR="00BE6725">
        <w:t>της ΣΕΔ</w:t>
      </w:r>
    </w:p>
    <w:p w:rsidR="00DB6EAC" w:rsidRDefault="00DB6EAC" w:rsidP="006261CC">
      <w:pPr>
        <w:jc w:val="both"/>
      </w:pPr>
      <w:r>
        <w:t>Κ2. Φοιτητικό Εστ</w:t>
      </w:r>
      <w:r w:rsidR="00060CB8">
        <w:t xml:space="preserve">ιατόριο </w:t>
      </w:r>
      <w:r w:rsidR="00BE6725">
        <w:t xml:space="preserve">της ΣΕΔ </w:t>
      </w:r>
      <w:r w:rsidR="00060CB8">
        <w:t>(ποιότητα γευμάτων)</w:t>
      </w:r>
    </w:p>
    <w:p w:rsidR="00DB6EAC" w:rsidRDefault="00DB6EAC" w:rsidP="006261CC">
      <w:pPr>
        <w:jc w:val="both"/>
      </w:pPr>
      <w:r>
        <w:t>Κ3. Φοιτητικό Εσ</w:t>
      </w:r>
      <w:r w:rsidR="00060CB8">
        <w:t xml:space="preserve">τιατόριο </w:t>
      </w:r>
      <w:r w:rsidR="00BE6725">
        <w:t xml:space="preserve">της ΣΕΔ </w:t>
      </w:r>
      <w:r w:rsidR="00060CB8">
        <w:t>(ποσότητα γευμάτων</w:t>
      </w:r>
      <w:r>
        <w:t>)</w:t>
      </w:r>
    </w:p>
    <w:p w:rsidR="00DB6EAC" w:rsidRDefault="00060CB8" w:rsidP="006261CC">
      <w:pPr>
        <w:jc w:val="both"/>
      </w:pPr>
      <w:r>
        <w:t>Κ4. Κτιριακές Υποδομές</w:t>
      </w:r>
      <w:r w:rsidR="00BE6725">
        <w:t xml:space="preserve"> της ΣΕΔ</w:t>
      </w:r>
    </w:p>
    <w:p w:rsidR="00DB6EAC" w:rsidRDefault="00060CB8" w:rsidP="006261CC">
      <w:pPr>
        <w:jc w:val="both"/>
      </w:pPr>
      <w:r>
        <w:t>Κ5. Διοικητικές Υπηρεσίες</w:t>
      </w:r>
      <w:r w:rsidR="00BE6725">
        <w:t xml:space="preserve"> της ΣΕΔ</w:t>
      </w:r>
    </w:p>
    <w:p w:rsidR="00DB6EAC" w:rsidRDefault="00060CB8" w:rsidP="006261CC">
      <w:pPr>
        <w:jc w:val="both"/>
      </w:pPr>
      <w:r>
        <w:t xml:space="preserve">Κ6. Διδακτικό </w:t>
      </w:r>
      <w:proofErr w:type="spellStart"/>
      <w:r>
        <w:t>Εργο</w:t>
      </w:r>
      <w:proofErr w:type="spellEnd"/>
      <w:r w:rsidR="00BE6725">
        <w:t xml:space="preserve"> στη ΣΕΔ</w:t>
      </w:r>
    </w:p>
    <w:p w:rsidR="00DB6EAC" w:rsidRPr="00471F18" w:rsidRDefault="00060CB8" w:rsidP="006261CC">
      <w:pPr>
        <w:jc w:val="both"/>
      </w:pPr>
      <w:r>
        <w:t>Κ7. Το Περιβάλλον της Χίου</w:t>
      </w:r>
    </w:p>
    <w:p w:rsidR="00471F18" w:rsidRDefault="00471F18" w:rsidP="006261CC">
      <w:pPr>
        <w:jc w:val="both"/>
      </w:pPr>
      <w:r w:rsidRPr="00471F18">
        <w:t xml:space="preserve">Κ8. </w:t>
      </w:r>
      <w:r>
        <w:t>Στέγασ</w:t>
      </w:r>
      <w:r w:rsidR="00060CB8">
        <w:t>η (επίπεδο ενοικίων</w:t>
      </w:r>
      <w:r>
        <w:t>)</w:t>
      </w:r>
    </w:p>
    <w:p w:rsidR="00F94FB8" w:rsidRDefault="00F94FB8" w:rsidP="006261CC">
      <w:pPr>
        <w:jc w:val="both"/>
      </w:pPr>
    </w:p>
    <w:p w:rsidR="00F94FB8" w:rsidRDefault="00F94FB8" w:rsidP="006261CC">
      <w:pPr>
        <w:jc w:val="both"/>
      </w:pPr>
      <w:r>
        <w:t>Στην αξιολόγηση αυτή τέθηκαν και τα ακόλουθα 6 ερωτήματα που αφορούν την δι</w:t>
      </w:r>
      <w:r w:rsidR="006261CC">
        <w:t>αμονή του φοιτητικού πληθυσμού</w:t>
      </w:r>
      <w:r w:rsidR="002B0BF6">
        <w:t xml:space="preserve"> και την διαχείρι</w:t>
      </w:r>
      <w:r w:rsidR="006261CC">
        <w:t>ση του ελεύθερου χρόνου του</w:t>
      </w:r>
      <w:r w:rsidR="00D8679E">
        <w:t>:</w:t>
      </w:r>
    </w:p>
    <w:p w:rsidR="00F94FB8" w:rsidRDefault="00F94FB8" w:rsidP="006261CC">
      <w:pPr>
        <w:jc w:val="both"/>
      </w:pPr>
    </w:p>
    <w:p w:rsidR="00471F18" w:rsidRDefault="00D8679E" w:rsidP="006261CC">
      <w:pPr>
        <w:jc w:val="both"/>
      </w:pPr>
      <w:r>
        <w:t>Ε1</w:t>
      </w:r>
      <w:r w:rsidR="00F94FB8">
        <w:t>. Στέγαση (διαμονή</w:t>
      </w:r>
      <w:r w:rsidR="00471F18">
        <w:t>)</w:t>
      </w:r>
    </w:p>
    <w:p w:rsidR="00977A23" w:rsidRPr="00977A23" w:rsidRDefault="00977A23" w:rsidP="006261CC">
      <w:pPr>
        <w:jc w:val="both"/>
        <w:rPr>
          <w:i/>
        </w:rPr>
      </w:pPr>
      <w:r w:rsidRPr="00977A23">
        <w:rPr>
          <w:i/>
        </w:rPr>
        <w:t>Επιλογές</w:t>
      </w:r>
      <w:r w:rsidR="00ED6E6D">
        <w:rPr>
          <w:i/>
        </w:rPr>
        <w:t xml:space="preserve"> (%)</w:t>
      </w:r>
      <w:r w:rsidRPr="00977A23">
        <w:rPr>
          <w:i/>
        </w:rPr>
        <w:t>: Φοιτητικές Εστίες, Ενοικιαζόμενη Κατοικία, Ιδιόκτητη Κατοικία</w:t>
      </w:r>
      <w:r w:rsidR="0042704F">
        <w:rPr>
          <w:i/>
        </w:rPr>
        <w:t>.</w:t>
      </w:r>
    </w:p>
    <w:p w:rsidR="00451901" w:rsidRDefault="00451901" w:rsidP="006261CC">
      <w:pPr>
        <w:jc w:val="both"/>
      </w:pPr>
    </w:p>
    <w:p w:rsidR="00640FEA" w:rsidRDefault="00D8679E" w:rsidP="006261CC">
      <w:pPr>
        <w:jc w:val="both"/>
      </w:pPr>
      <w:r>
        <w:t>Ε2</w:t>
      </w:r>
      <w:r w:rsidR="00451901">
        <w:t xml:space="preserve">. </w:t>
      </w:r>
      <w:proofErr w:type="spellStart"/>
      <w:r w:rsidR="00ED6E6D">
        <w:t>Αθληση</w:t>
      </w:r>
      <w:proofErr w:type="spellEnd"/>
      <w:r w:rsidR="00ED6E6D">
        <w:t xml:space="preserve"> (συχνότητα άθλησης</w:t>
      </w:r>
      <w:r w:rsidR="00F5370B">
        <w:t>)</w:t>
      </w:r>
    </w:p>
    <w:p w:rsidR="00977A23" w:rsidRPr="00977A23" w:rsidRDefault="00977A23" w:rsidP="006261CC">
      <w:pPr>
        <w:jc w:val="both"/>
        <w:rPr>
          <w:i/>
        </w:rPr>
      </w:pPr>
      <w:r w:rsidRPr="00977A23">
        <w:rPr>
          <w:i/>
        </w:rPr>
        <w:t>Επιλογές</w:t>
      </w:r>
      <w:r w:rsidR="00ED6E6D">
        <w:rPr>
          <w:i/>
        </w:rPr>
        <w:t xml:space="preserve"> (%)</w:t>
      </w:r>
      <w:r w:rsidRPr="00977A23">
        <w:rPr>
          <w:i/>
        </w:rPr>
        <w:t>: Καθόλου, Συγκυριακά, Τακτικά</w:t>
      </w:r>
      <w:r w:rsidR="0042704F">
        <w:rPr>
          <w:i/>
        </w:rPr>
        <w:t>.</w:t>
      </w:r>
    </w:p>
    <w:p w:rsidR="00977A23" w:rsidRDefault="00977A23" w:rsidP="006261CC">
      <w:pPr>
        <w:jc w:val="both"/>
      </w:pPr>
    </w:p>
    <w:p w:rsidR="00F5370B" w:rsidRDefault="00D8679E" w:rsidP="006261CC">
      <w:pPr>
        <w:jc w:val="both"/>
      </w:pPr>
      <w:r>
        <w:t>Ε3</w:t>
      </w:r>
      <w:r w:rsidR="00451901">
        <w:t xml:space="preserve">. </w:t>
      </w:r>
      <w:proofErr w:type="spellStart"/>
      <w:r w:rsidR="00F5370B">
        <w:t>Αθληση</w:t>
      </w:r>
      <w:proofErr w:type="spellEnd"/>
      <w:r w:rsidR="00F5370B">
        <w:t xml:space="preserve"> (είδος αθλήματος)</w:t>
      </w:r>
    </w:p>
    <w:p w:rsidR="00977A23" w:rsidRPr="0042704F" w:rsidRDefault="00977A23" w:rsidP="006261CC">
      <w:pPr>
        <w:jc w:val="both"/>
        <w:rPr>
          <w:i/>
        </w:rPr>
      </w:pPr>
      <w:r w:rsidRPr="0042704F">
        <w:rPr>
          <w:i/>
        </w:rPr>
        <w:t>Επιλογές (</w:t>
      </w:r>
      <w:r w:rsidR="007700A3">
        <w:rPr>
          <w:i/>
        </w:rPr>
        <w:t>πρώτο</w:t>
      </w:r>
      <w:r w:rsidR="0042704F" w:rsidRPr="0042704F">
        <w:rPr>
          <w:i/>
        </w:rPr>
        <w:t xml:space="preserve"> σε προτίμηση</w:t>
      </w:r>
      <w:r w:rsidR="00ED6E6D">
        <w:rPr>
          <w:i/>
        </w:rPr>
        <w:t>, %</w:t>
      </w:r>
      <w:r w:rsidR="0042704F" w:rsidRPr="0042704F">
        <w:rPr>
          <w:i/>
        </w:rPr>
        <w:t>): Στίβος, Κολύμβηση, Πόλο, Ποδόσφαιρο, Μπάσκετ, Χάντμπολ.</w:t>
      </w:r>
    </w:p>
    <w:p w:rsidR="0042704F" w:rsidRDefault="0042704F" w:rsidP="006261CC">
      <w:pPr>
        <w:jc w:val="both"/>
      </w:pPr>
    </w:p>
    <w:p w:rsidR="00F5370B" w:rsidRDefault="00D8679E" w:rsidP="006261CC">
      <w:pPr>
        <w:jc w:val="both"/>
      </w:pPr>
      <w:r>
        <w:t>Ε4</w:t>
      </w:r>
      <w:r w:rsidR="00451901">
        <w:t xml:space="preserve">. </w:t>
      </w:r>
      <w:r w:rsidR="00F5370B">
        <w:t>Πολιτισμός (είδος πολιτιστικής δραστηριότητας)</w:t>
      </w:r>
    </w:p>
    <w:p w:rsidR="00ED6E6D" w:rsidRDefault="00ED6E6D" w:rsidP="006261CC">
      <w:pPr>
        <w:jc w:val="both"/>
        <w:rPr>
          <w:i/>
        </w:rPr>
      </w:pPr>
      <w:r w:rsidRPr="0042704F">
        <w:rPr>
          <w:i/>
        </w:rPr>
        <w:t>Επιλογές (</w:t>
      </w:r>
      <w:r w:rsidR="00665D83">
        <w:rPr>
          <w:i/>
        </w:rPr>
        <w:t>πρώτη</w:t>
      </w:r>
      <w:r w:rsidRPr="0042704F">
        <w:rPr>
          <w:i/>
        </w:rPr>
        <w:t xml:space="preserve"> σε προτίμηση</w:t>
      </w:r>
      <w:r>
        <w:rPr>
          <w:i/>
        </w:rPr>
        <w:t>, %</w:t>
      </w:r>
      <w:r w:rsidRPr="0042704F">
        <w:rPr>
          <w:i/>
        </w:rPr>
        <w:t xml:space="preserve">): </w:t>
      </w:r>
      <w:r>
        <w:rPr>
          <w:i/>
        </w:rPr>
        <w:t xml:space="preserve">Θέατρο, Κινηματογράφος, </w:t>
      </w:r>
      <w:r w:rsidR="007700A3">
        <w:rPr>
          <w:i/>
        </w:rPr>
        <w:t>Χορός, Καλές Τέχνες (ζωγραφική/</w:t>
      </w:r>
      <w:r>
        <w:rPr>
          <w:i/>
        </w:rPr>
        <w:t>γλυπτική), Μουσική, Λογοτεχνία.</w:t>
      </w:r>
    </w:p>
    <w:p w:rsidR="00665D83" w:rsidRDefault="00665D83" w:rsidP="006261CC">
      <w:pPr>
        <w:jc w:val="both"/>
        <w:rPr>
          <w:i/>
        </w:rPr>
      </w:pPr>
    </w:p>
    <w:p w:rsidR="00665D83" w:rsidRDefault="00451901" w:rsidP="006261CC">
      <w:pPr>
        <w:jc w:val="both"/>
      </w:pPr>
      <w:r>
        <w:t xml:space="preserve">Ε5. </w:t>
      </w:r>
      <w:r w:rsidR="00665D83">
        <w:t>Πολιτισμός (πληροφόρηση για πολιτιστικές δραστηριότητες της ΣΕΔ)</w:t>
      </w:r>
    </w:p>
    <w:p w:rsidR="00665D83" w:rsidRDefault="00665D83" w:rsidP="006261CC">
      <w:pPr>
        <w:jc w:val="both"/>
        <w:rPr>
          <w:i/>
        </w:rPr>
      </w:pPr>
      <w:r w:rsidRPr="0042704F">
        <w:rPr>
          <w:i/>
        </w:rPr>
        <w:t>Επιλογές (</w:t>
      </w:r>
      <w:r>
        <w:rPr>
          <w:i/>
        </w:rPr>
        <w:t>πληροφόρηση επί % του συνόλου των συμπληρωμένων ερωτηματολογίων</w:t>
      </w:r>
      <w:r w:rsidRPr="0042704F">
        <w:rPr>
          <w:i/>
        </w:rPr>
        <w:t xml:space="preserve">): </w:t>
      </w:r>
      <w:r>
        <w:rPr>
          <w:i/>
        </w:rPr>
        <w:t>Θεατρική Ομάδα της ΣΕΔ, Κινηματογραφική Ομάδα της ΣΕΔ.</w:t>
      </w:r>
    </w:p>
    <w:p w:rsidR="00ED6E6D" w:rsidRDefault="00ED6E6D" w:rsidP="006261CC">
      <w:pPr>
        <w:jc w:val="both"/>
        <w:rPr>
          <w:i/>
        </w:rPr>
      </w:pPr>
    </w:p>
    <w:p w:rsidR="00EB35AB" w:rsidRDefault="00A4131F" w:rsidP="006261CC">
      <w:pPr>
        <w:jc w:val="both"/>
      </w:pPr>
      <w:r>
        <w:t>Ε6</w:t>
      </w:r>
      <w:r w:rsidR="00496661">
        <w:t xml:space="preserve">. </w:t>
      </w:r>
      <w:r w:rsidR="00EB35AB">
        <w:t>Διασκέδαση (είδος διασκέδασης)</w:t>
      </w:r>
    </w:p>
    <w:p w:rsidR="00665D83" w:rsidRDefault="00ED6E6D" w:rsidP="006261CC">
      <w:pPr>
        <w:jc w:val="both"/>
        <w:rPr>
          <w:i/>
        </w:rPr>
      </w:pPr>
      <w:r w:rsidRPr="0042704F">
        <w:rPr>
          <w:i/>
        </w:rPr>
        <w:t>Επιλογές (</w:t>
      </w:r>
      <w:r w:rsidR="007700A3">
        <w:rPr>
          <w:i/>
        </w:rPr>
        <w:t>πρώτο</w:t>
      </w:r>
      <w:r w:rsidR="00665D83">
        <w:rPr>
          <w:i/>
        </w:rPr>
        <w:t xml:space="preserve"> σε προτίμηση, </w:t>
      </w:r>
      <w:r>
        <w:rPr>
          <w:i/>
        </w:rPr>
        <w:t>%</w:t>
      </w:r>
      <w:r w:rsidRPr="0042704F">
        <w:rPr>
          <w:i/>
        </w:rPr>
        <w:t xml:space="preserve">): </w:t>
      </w:r>
      <w:r w:rsidR="00665D83">
        <w:rPr>
          <w:i/>
        </w:rPr>
        <w:t>Ταβέρνες, Μπαράκια - Καφετέριες, Σπίτια Φίλων.</w:t>
      </w:r>
    </w:p>
    <w:p w:rsidR="00ED6E6D" w:rsidRDefault="00ED6E6D" w:rsidP="006261CC">
      <w:pPr>
        <w:jc w:val="both"/>
      </w:pPr>
    </w:p>
    <w:p w:rsidR="00F5370B" w:rsidRPr="00471F18" w:rsidRDefault="00A4131F" w:rsidP="006261CC">
      <w:pPr>
        <w:jc w:val="both"/>
      </w:pPr>
      <w:r>
        <w:t>Ε7</w:t>
      </w:r>
      <w:r w:rsidR="00496661">
        <w:t xml:space="preserve">. </w:t>
      </w:r>
      <w:r w:rsidR="00EB35AB">
        <w:t>Εκδρομές και Επισκέψεις</w:t>
      </w:r>
    </w:p>
    <w:p w:rsidR="00DB6EAC" w:rsidRDefault="00A4131F" w:rsidP="006261CC">
      <w:pPr>
        <w:jc w:val="both"/>
        <w:rPr>
          <w:i/>
        </w:rPr>
      </w:pPr>
      <w:r w:rsidRPr="0042704F">
        <w:rPr>
          <w:i/>
        </w:rPr>
        <w:t>Επιλογές (</w:t>
      </w:r>
      <w:r>
        <w:rPr>
          <w:i/>
        </w:rPr>
        <w:t>%</w:t>
      </w:r>
      <w:r w:rsidRPr="0042704F">
        <w:rPr>
          <w:i/>
        </w:rPr>
        <w:t xml:space="preserve">): </w:t>
      </w:r>
      <w:proofErr w:type="spellStart"/>
      <w:r>
        <w:rPr>
          <w:i/>
        </w:rPr>
        <w:t>Νοτιόχωρα</w:t>
      </w:r>
      <w:proofErr w:type="spellEnd"/>
      <w:r>
        <w:rPr>
          <w:i/>
        </w:rPr>
        <w:t xml:space="preserve">, </w:t>
      </w:r>
      <w:proofErr w:type="spellStart"/>
      <w:r>
        <w:rPr>
          <w:i/>
        </w:rPr>
        <w:t>Βορειόχωρα</w:t>
      </w:r>
      <w:proofErr w:type="spellEnd"/>
      <w:r>
        <w:rPr>
          <w:i/>
        </w:rPr>
        <w:t xml:space="preserve">, Νέα Μονή, </w:t>
      </w:r>
      <w:proofErr w:type="spellStart"/>
      <w:r>
        <w:rPr>
          <w:i/>
        </w:rPr>
        <w:t>Ανάβατος</w:t>
      </w:r>
      <w:proofErr w:type="spellEnd"/>
      <w:r>
        <w:rPr>
          <w:i/>
        </w:rPr>
        <w:t>, Μουσείο Μαστίχας, Ναυτικό Μουσείο Χίου, Ομήρειο ΠΚΧ.</w:t>
      </w:r>
    </w:p>
    <w:p w:rsidR="00A4131F" w:rsidRDefault="00A4131F" w:rsidP="006261CC">
      <w:pPr>
        <w:jc w:val="both"/>
        <w:rPr>
          <w:i/>
        </w:rPr>
      </w:pPr>
    </w:p>
    <w:p w:rsidR="00DB6EAC" w:rsidRDefault="00DB6EAC" w:rsidP="006261CC">
      <w:pPr>
        <w:jc w:val="both"/>
      </w:pPr>
      <w:r>
        <w:t>Το σχετ</w:t>
      </w:r>
      <w:r w:rsidR="00A4131F">
        <w:t>ικό ερωτηματολόγιο</w:t>
      </w:r>
      <w:r>
        <w:t xml:space="preserve"> συμπληρώθηκε από </w:t>
      </w:r>
      <w:r w:rsidR="00F94FB8">
        <w:t xml:space="preserve"> 711</w:t>
      </w:r>
      <w:r>
        <w:t xml:space="preserve"> φοιτητές</w:t>
      </w:r>
      <w:r w:rsidR="006261CC">
        <w:t>/</w:t>
      </w:r>
      <w:r w:rsidR="00DC7D0E">
        <w:t>φοιτή</w:t>
      </w:r>
      <w:r w:rsidR="006261CC">
        <w:t>τριες</w:t>
      </w:r>
      <w:r>
        <w:t xml:space="preserve"> της ΣΕΔ</w:t>
      </w:r>
      <w:r w:rsidR="003C25C7">
        <w:t xml:space="preserve"> (κατ' εκτίμηση λίγο περισσότερους από τους μισούς που παρουσιάζουν τακτική φοίτηση)</w:t>
      </w:r>
      <w:r>
        <w:t xml:space="preserve">: </w:t>
      </w:r>
      <w:r w:rsidR="00F94FB8">
        <w:t>252 από το ΤΔΕ, 235 από το ΤΝΕΥ και 224</w:t>
      </w:r>
      <w:r w:rsidR="007700A3">
        <w:t xml:space="preserve"> από το ΤΜΟΔ</w:t>
      </w:r>
      <w:r w:rsidR="005335EB">
        <w:t xml:space="preserve">. </w:t>
      </w:r>
      <w:r w:rsidR="00D42B93">
        <w:t xml:space="preserve">Το σχετικό ερωτηματολόγιο </w:t>
      </w:r>
      <w:r w:rsidR="00F94FB8">
        <w:t xml:space="preserve">στην αξιολόγηση του 2015 </w:t>
      </w:r>
      <w:r w:rsidR="00D42B93">
        <w:t xml:space="preserve">είχε συμπληρωθεί από </w:t>
      </w:r>
      <w:r w:rsidR="00F94FB8">
        <w:t>663 φοιτητές</w:t>
      </w:r>
      <w:r w:rsidR="006261CC">
        <w:t>/</w:t>
      </w:r>
      <w:r w:rsidR="00DC7D0E">
        <w:t>φοιτή</w:t>
      </w:r>
      <w:r w:rsidR="006261CC">
        <w:t>τριες</w:t>
      </w:r>
      <w:r w:rsidR="00F94FB8">
        <w:t xml:space="preserve"> και σε αυτή του 2008 από </w:t>
      </w:r>
      <w:r w:rsidR="00D42B93">
        <w:t>233 φοιτητές</w:t>
      </w:r>
      <w:r w:rsidR="00DC7D0E">
        <w:t>/φοιτή</w:t>
      </w:r>
      <w:r w:rsidR="006261CC">
        <w:t>τριες</w:t>
      </w:r>
      <w:r w:rsidR="00D42B93">
        <w:t>. Τα ερωτηματολόγια διανεμήθηκαν στους φοιτητές</w:t>
      </w:r>
      <w:r w:rsidR="006261CC">
        <w:t>/</w:t>
      </w:r>
      <w:r w:rsidR="00DC7D0E">
        <w:t>φοιτή</w:t>
      </w:r>
      <w:r w:rsidR="006261CC">
        <w:t>τριες</w:t>
      </w:r>
      <w:r w:rsidR="00D42B93">
        <w:t xml:space="preserve"> κατά την διάρκεια της εξεταστική</w:t>
      </w:r>
      <w:r w:rsidR="00F94FB8">
        <w:t>ς περιόδου Ιουνίου 2017</w:t>
      </w:r>
      <w:r w:rsidR="00D42B93">
        <w:t>.</w:t>
      </w:r>
    </w:p>
    <w:p w:rsidR="005D1D1C" w:rsidRDefault="005D1D1C" w:rsidP="006261CC">
      <w:pPr>
        <w:jc w:val="both"/>
      </w:pPr>
    </w:p>
    <w:p w:rsidR="00CD6ECF" w:rsidRDefault="00CD6ECF" w:rsidP="006261CC">
      <w:pPr>
        <w:jc w:val="both"/>
      </w:pPr>
      <w:r>
        <w:t>Οι επιλογές βαθμολογίας των κριτηρίων</w:t>
      </w:r>
      <w:r w:rsidR="0018799E">
        <w:t xml:space="preserve">  Κ1, Κ2, Κ4, Κ5, Κ6 και Κ7 είναι</w:t>
      </w:r>
      <w:r>
        <w:t xml:space="preserve"> πέντε:</w:t>
      </w:r>
    </w:p>
    <w:p w:rsidR="00CD6ECF" w:rsidRDefault="00CD6ECF" w:rsidP="006261CC">
      <w:pPr>
        <w:jc w:val="both"/>
      </w:pPr>
    </w:p>
    <w:p w:rsidR="00CD6ECF" w:rsidRDefault="00CD6ECF" w:rsidP="006261CC">
      <w:pPr>
        <w:jc w:val="both"/>
      </w:pPr>
      <w:r>
        <w:t>ΚΑΚΗ (1),  ΜΕΤΡΙΑ (2), ΚΑΛΗ (3), ΠΟΛΥ ΚΑΛΗ (4), ΑΡΙΣΤΗ (5).</w:t>
      </w:r>
    </w:p>
    <w:p w:rsidR="00CD6ECF" w:rsidRDefault="00CD6ECF" w:rsidP="006261CC">
      <w:pPr>
        <w:jc w:val="both"/>
      </w:pPr>
    </w:p>
    <w:p w:rsidR="00C03401" w:rsidRDefault="00C03401" w:rsidP="006261CC">
      <w:pPr>
        <w:jc w:val="both"/>
      </w:pPr>
      <w:r>
        <w:t>Αναφορικά με τις Μέσες Σταθμισμένες Βαθμολογίες (</w:t>
      </w:r>
      <w:r w:rsidR="008A70CF">
        <w:t xml:space="preserve">Σταθμισμένους Μέσους </w:t>
      </w:r>
      <w:proofErr w:type="spellStart"/>
      <w:r w:rsidR="008A70CF">
        <w:t>Ορους</w:t>
      </w:r>
      <w:proofErr w:type="spellEnd"/>
      <w:r w:rsidR="008A70CF">
        <w:t>: ΣΜΟ</w:t>
      </w:r>
      <w:r>
        <w:t>) των κριτηρίων Κ1-Κ7 εκτός Κ3 η ποιοτική κατηγοριοποίησή τους είναι η ακόλουθη:</w:t>
      </w:r>
    </w:p>
    <w:p w:rsidR="00C03401" w:rsidRDefault="00C03401" w:rsidP="006261CC">
      <w:pPr>
        <w:jc w:val="both"/>
      </w:pPr>
    </w:p>
    <w:p w:rsidR="00C03401" w:rsidRDefault="00C03401" w:rsidP="006261CC">
      <w:pPr>
        <w:jc w:val="both"/>
      </w:pPr>
      <w:r>
        <w:t>Κακή</w:t>
      </w:r>
      <w:r w:rsidR="008A70CF">
        <w:t>:  ΣΜΟ</w:t>
      </w:r>
      <w:r w:rsidR="00D618B6">
        <w:t xml:space="preserve"> &lt;</w:t>
      </w:r>
      <w:r w:rsidR="009A1937">
        <w:t xml:space="preserve"> </w:t>
      </w:r>
      <w:r>
        <w:t>1.5</w:t>
      </w:r>
    </w:p>
    <w:p w:rsidR="00C03401" w:rsidRDefault="008A70CF" w:rsidP="006261CC">
      <w:pPr>
        <w:jc w:val="both"/>
      </w:pPr>
      <w:r>
        <w:t>Μέτρια:  1.5 &lt;= ΣΜΟ</w:t>
      </w:r>
      <w:r w:rsidR="00C03401">
        <w:t xml:space="preserve"> &lt; 2.5</w:t>
      </w:r>
    </w:p>
    <w:p w:rsidR="00C03401" w:rsidRDefault="00C03401" w:rsidP="006261CC">
      <w:pPr>
        <w:jc w:val="both"/>
      </w:pPr>
      <w:r>
        <w:t xml:space="preserve">Καλή: 2.5 </w:t>
      </w:r>
      <w:r w:rsidR="008A70CF">
        <w:t>&lt;= ΣΜΟ</w:t>
      </w:r>
      <w:r>
        <w:t xml:space="preserve"> &lt; 3.5</w:t>
      </w:r>
    </w:p>
    <w:p w:rsidR="00C03401" w:rsidRDefault="007700A3" w:rsidP="006261CC">
      <w:pPr>
        <w:jc w:val="both"/>
      </w:pPr>
      <w:proofErr w:type="spellStart"/>
      <w:r>
        <w:t>Αριστη</w:t>
      </w:r>
      <w:proofErr w:type="spellEnd"/>
      <w:r>
        <w:t>: ΣΜΟ</w:t>
      </w:r>
      <w:r w:rsidR="00C03401">
        <w:t xml:space="preserve"> &gt;= 3.5</w:t>
      </w:r>
    </w:p>
    <w:p w:rsidR="00C03401" w:rsidRDefault="00C03401" w:rsidP="006261CC">
      <w:pPr>
        <w:jc w:val="both"/>
      </w:pPr>
    </w:p>
    <w:p w:rsidR="00CD6ECF" w:rsidRDefault="00C03401" w:rsidP="006261CC">
      <w:pPr>
        <w:jc w:val="both"/>
      </w:pPr>
      <w:r>
        <w:t>Γ</w:t>
      </w:r>
      <w:r w:rsidR="009C615E">
        <w:t>ια τα κριτήρια</w:t>
      </w:r>
      <w:r w:rsidR="0018799E">
        <w:t xml:space="preserve"> Κ3 </w:t>
      </w:r>
      <w:r w:rsidR="009C615E">
        <w:t xml:space="preserve">και Κ8 οι </w:t>
      </w:r>
      <w:r w:rsidR="009A1937">
        <w:t>επιλογές βαθμολογίας τους</w:t>
      </w:r>
      <w:r>
        <w:t xml:space="preserve"> είναι οι </w:t>
      </w:r>
      <w:r w:rsidR="009C615E">
        <w:t xml:space="preserve">ακόλουθες </w:t>
      </w:r>
      <w:r w:rsidR="00CD6ECF">
        <w:t>τρεις:</w:t>
      </w:r>
    </w:p>
    <w:p w:rsidR="00CD6ECF" w:rsidRDefault="00CD6ECF" w:rsidP="006261CC">
      <w:pPr>
        <w:jc w:val="both"/>
      </w:pPr>
    </w:p>
    <w:p w:rsidR="00CD6ECF" w:rsidRDefault="009C615E" w:rsidP="006261CC">
      <w:pPr>
        <w:jc w:val="both"/>
      </w:pPr>
      <w:r>
        <w:t xml:space="preserve">Κ3 (Ποσότητα γευμάτων στο Φοιτητικό Εστιατόριο): </w:t>
      </w:r>
      <w:r w:rsidR="00CD6ECF">
        <w:t>ΜΗ ΙΚΑΝΟ</w:t>
      </w:r>
      <w:r w:rsidR="009A1937">
        <w:t>ΠΟΙΗΤΙΚΗ (1), ΙΚΑΝΟΠΟΙΗΤΙΚΗ (2) και</w:t>
      </w:r>
      <w:r w:rsidR="00CD6ECF">
        <w:t xml:space="preserve"> ΠΟΛΥ ΙΚΑΝΟΠΟΙΗΤΙΚΗ (3)</w:t>
      </w:r>
    </w:p>
    <w:p w:rsidR="009A1937" w:rsidRDefault="009A1937" w:rsidP="006261CC">
      <w:pPr>
        <w:jc w:val="both"/>
      </w:pPr>
    </w:p>
    <w:p w:rsidR="009C615E" w:rsidRDefault="009C615E" w:rsidP="006261CC">
      <w:pPr>
        <w:jc w:val="both"/>
      </w:pPr>
      <w:r>
        <w:t>Κ8 (Επίπεδο ενοικίων στη Χίο): ΧΑΜΗΛΟ (1), ΚΑΝΟΝΙΚΟ (2) και ΥΨΗΛΟ (3)</w:t>
      </w:r>
    </w:p>
    <w:p w:rsidR="00CD6ECF" w:rsidRDefault="00CD6ECF" w:rsidP="006261CC">
      <w:pPr>
        <w:jc w:val="both"/>
      </w:pPr>
    </w:p>
    <w:p w:rsidR="00C03401" w:rsidRDefault="009A1937" w:rsidP="006261CC">
      <w:pPr>
        <w:jc w:val="both"/>
      </w:pPr>
      <w:r>
        <w:t xml:space="preserve">Αναφορικά με τους Σταθμισμένους Μέσους </w:t>
      </w:r>
      <w:proofErr w:type="spellStart"/>
      <w:r>
        <w:t>Ορους</w:t>
      </w:r>
      <w:proofErr w:type="spellEnd"/>
      <w:r w:rsidR="008A70CF">
        <w:t xml:space="preserve"> (ΣΜΟ</w:t>
      </w:r>
      <w:r w:rsidR="00C03401">
        <w:t>) η ποιοτική κατηγοριοποίηση του κριτηρίου Κ3 είναι η ακόλουθη:</w:t>
      </w:r>
    </w:p>
    <w:p w:rsidR="00C03401" w:rsidRDefault="00C03401" w:rsidP="006261CC">
      <w:pPr>
        <w:jc w:val="both"/>
      </w:pPr>
    </w:p>
    <w:p w:rsidR="00C03401" w:rsidRDefault="008A70CF" w:rsidP="006261CC">
      <w:pPr>
        <w:jc w:val="both"/>
      </w:pPr>
      <w:r>
        <w:t>Μη ικανοποιητική: ΣΜΟ</w:t>
      </w:r>
      <w:r w:rsidR="00C03401">
        <w:t xml:space="preserve"> &lt;=</w:t>
      </w:r>
      <w:r w:rsidR="009A1937">
        <w:t xml:space="preserve"> </w:t>
      </w:r>
      <w:r w:rsidR="00C03401">
        <w:t>1.5</w:t>
      </w:r>
    </w:p>
    <w:p w:rsidR="00C03401" w:rsidRDefault="008A70CF" w:rsidP="006261CC">
      <w:pPr>
        <w:jc w:val="both"/>
      </w:pPr>
      <w:r>
        <w:t>Ικανοποιητική:  1.5 &lt;= ΣΜΟ</w:t>
      </w:r>
      <w:r w:rsidR="00C03401">
        <w:t xml:space="preserve"> &lt; 2.5</w:t>
      </w:r>
    </w:p>
    <w:p w:rsidR="00C03401" w:rsidRDefault="008A70CF" w:rsidP="006261CC">
      <w:pPr>
        <w:jc w:val="both"/>
      </w:pPr>
      <w:r>
        <w:t>Πολύ ικανοποιητική: ΣΜΟ</w:t>
      </w:r>
      <w:r w:rsidR="00C03401">
        <w:t xml:space="preserve"> &gt;= 2.5</w:t>
      </w:r>
    </w:p>
    <w:p w:rsidR="00C03401" w:rsidRDefault="00C03401" w:rsidP="006261CC">
      <w:pPr>
        <w:jc w:val="both"/>
      </w:pPr>
    </w:p>
    <w:p w:rsidR="00C03401" w:rsidRDefault="00C03401" w:rsidP="006261CC">
      <w:pPr>
        <w:jc w:val="both"/>
      </w:pPr>
      <w:r>
        <w:t>ενώ για το κριτήριο Κ8 είναι η ακόλουθη:</w:t>
      </w:r>
    </w:p>
    <w:p w:rsidR="00C03401" w:rsidRDefault="00C03401" w:rsidP="006261CC">
      <w:pPr>
        <w:jc w:val="both"/>
      </w:pPr>
    </w:p>
    <w:p w:rsidR="007651F6" w:rsidRDefault="008A70CF" w:rsidP="006261CC">
      <w:pPr>
        <w:jc w:val="both"/>
      </w:pPr>
      <w:r>
        <w:t>Χαμηλό: ΣΜΟ</w:t>
      </w:r>
      <w:r w:rsidR="007651F6">
        <w:t xml:space="preserve"> &lt;=</w:t>
      </w:r>
      <w:r w:rsidR="009A1937">
        <w:t xml:space="preserve"> </w:t>
      </w:r>
      <w:r w:rsidR="007651F6">
        <w:t>1.5</w:t>
      </w:r>
    </w:p>
    <w:p w:rsidR="007651F6" w:rsidRDefault="008A70CF" w:rsidP="006261CC">
      <w:pPr>
        <w:jc w:val="both"/>
      </w:pPr>
      <w:r>
        <w:t>Κανονικό:  1.5 &lt;= ΣΜΟ</w:t>
      </w:r>
      <w:r w:rsidR="007651F6">
        <w:t xml:space="preserve"> &lt; 2.5</w:t>
      </w:r>
    </w:p>
    <w:p w:rsidR="007651F6" w:rsidRDefault="008A70CF" w:rsidP="006261CC">
      <w:pPr>
        <w:jc w:val="both"/>
      </w:pPr>
      <w:r>
        <w:t>Υψηλό: ΣΜΟ</w:t>
      </w:r>
      <w:r w:rsidR="007651F6">
        <w:t xml:space="preserve"> &gt;= 2.5</w:t>
      </w:r>
    </w:p>
    <w:p w:rsidR="00C03401" w:rsidRDefault="00C03401" w:rsidP="006261CC">
      <w:pPr>
        <w:jc w:val="both"/>
      </w:pPr>
    </w:p>
    <w:p w:rsidR="007700A3" w:rsidRDefault="00D35493" w:rsidP="006261CC">
      <w:pPr>
        <w:jc w:val="both"/>
      </w:pPr>
      <w:r>
        <w:t>Πέρα από το επίπεδο της στατικής (για το 2017) αξιολόγησης εισάγεται και ένα δυναμικό επίπεδο αξιολόγησης που αφορά τις</w:t>
      </w:r>
      <w:r w:rsidR="007700A3">
        <w:t xml:space="preserve"> διαχρονικές τάσεις (μεταβολές) των σχετικών βαθμολ</w:t>
      </w:r>
      <w:r w:rsidR="00E76FE3">
        <w:t>ογιών (ποιοτικών και ποσοτικών</w:t>
      </w:r>
      <w:r w:rsidR="007700A3">
        <w:t>)</w:t>
      </w:r>
      <w:r>
        <w:t xml:space="preserve"> </w:t>
      </w:r>
      <w:r w:rsidR="006261CC">
        <w:t xml:space="preserve">κατά </w:t>
      </w:r>
      <w:r>
        <w:t xml:space="preserve">τα έτη 2008, 2015 και 2017. </w:t>
      </w:r>
      <w:r w:rsidR="007700A3">
        <w:t xml:space="preserve">Τα τελικά αποτελέσματα αξιολόγησης </w:t>
      </w:r>
      <w:r w:rsidR="006261CC">
        <w:t xml:space="preserve">σε επίπεδο ΣΕΔ </w:t>
      </w:r>
      <w:r>
        <w:t>προκύπτουν από την σχετική πολύ-κριτηριακή ανάλυση με βάση τα παραπάνω δύο επίπεδα αξιολόγησης.</w:t>
      </w:r>
    </w:p>
    <w:p w:rsidR="00D35493" w:rsidRDefault="00D35493" w:rsidP="006261CC">
      <w:pPr>
        <w:jc w:val="both"/>
      </w:pPr>
    </w:p>
    <w:p w:rsidR="00A94096" w:rsidRDefault="00A94096" w:rsidP="006261CC">
      <w:pPr>
        <w:jc w:val="both"/>
      </w:pPr>
      <w:r>
        <w:t>Τα επίπεδα παρουσίασης και συγκριτικής ανάλυσης των αποτελεσμάτων της αξιολόγησης είναι τα ακόλουθα:</w:t>
      </w:r>
    </w:p>
    <w:p w:rsidR="003B7CF6" w:rsidRDefault="003B7CF6" w:rsidP="006261CC">
      <w:pPr>
        <w:jc w:val="both"/>
      </w:pPr>
    </w:p>
    <w:p w:rsidR="003B7CF6" w:rsidRDefault="00B32C8C" w:rsidP="006261CC">
      <w:pPr>
        <w:jc w:val="both"/>
      </w:pPr>
      <w:r>
        <w:t xml:space="preserve">- </w:t>
      </w:r>
      <w:r w:rsidR="001F4FAF">
        <w:t>Πα</w:t>
      </w:r>
      <w:r w:rsidR="003B7CF6">
        <w:t>ρουσί</w:t>
      </w:r>
      <w:r w:rsidR="00CE7640">
        <w:t xml:space="preserve">αση των αποτελεσμάτων </w:t>
      </w:r>
      <w:r w:rsidR="00A24E94">
        <w:t xml:space="preserve">της έρευνας </w:t>
      </w:r>
      <w:r w:rsidR="00CE7640">
        <w:t xml:space="preserve">σε επίπεδο τμήματος </w:t>
      </w:r>
      <w:r w:rsidR="003B7CF6">
        <w:t>(ΤΔΕ, ΤΝΕΥ και ΤΜΟΔ)</w:t>
      </w:r>
    </w:p>
    <w:p w:rsidR="003B7CF6" w:rsidRDefault="00B32C8C" w:rsidP="006261CC">
      <w:pPr>
        <w:jc w:val="both"/>
      </w:pPr>
      <w:r>
        <w:t xml:space="preserve">- </w:t>
      </w:r>
      <w:r w:rsidR="001F4FAF">
        <w:t>Δ</w:t>
      </w:r>
      <w:r w:rsidR="003B7CF6">
        <w:t>ια</w:t>
      </w:r>
      <w:r w:rsidR="001F4FAF">
        <w:t>-τμηματικές συγκρίσεις</w:t>
      </w:r>
    </w:p>
    <w:p w:rsidR="001F4FAF" w:rsidRDefault="00B32C8C" w:rsidP="006261CC">
      <w:pPr>
        <w:jc w:val="both"/>
      </w:pPr>
      <w:r>
        <w:t xml:space="preserve">- </w:t>
      </w:r>
      <w:r w:rsidR="001F4FAF">
        <w:t>Συνολική παρουσίαση των αποτελεσμάτων</w:t>
      </w:r>
      <w:r w:rsidR="00A24E94">
        <w:t xml:space="preserve"> της έρευνας</w:t>
      </w:r>
      <w:r w:rsidR="001F4FAF">
        <w:t xml:space="preserve"> σε επίπεδο ΣΕΔ</w:t>
      </w:r>
    </w:p>
    <w:p w:rsidR="001F4FAF" w:rsidRDefault="00B32C8C" w:rsidP="006261CC">
      <w:pPr>
        <w:jc w:val="both"/>
      </w:pPr>
      <w:r>
        <w:t xml:space="preserve">- </w:t>
      </w:r>
      <w:r w:rsidR="001F4FAF">
        <w:t>Συγκρί</w:t>
      </w:r>
      <w:r w:rsidR="00712F62">
        <w:t>σεις ανά χρονική ζώνη φοίτησης</w:t>
      </w:r>
      <w:r w:rsidR="001F4FAF">
        <w:t xml:space="preserve"> (π</w:t>
      </w:r>
      <w:r w:rsidR="00712F62">
        <w:t xml:space="preserve">ρωτοετείς, δευτεροετείς - </w:t>
      </w:r>
      <w:r w:rsidR="001F4FAF">
        <w:t>τριτοετείς, τεταρτοετείς +)</w:t>
      </w:r>
    </w:p>
    <w:p w:rsidR="003B7CF6" w:rsidRDefault="003B7CF6" w:rsidP="006261CC">
      <w:pPr>
        <w:jc w:val="both"/>
      </w:pPr>
      <w:r>
        <w:t xml:space="preserve"> </w:t>
      </w:r>
    </w:p>
    <w:p w:rsidR="003F28ED" w:rsidRDefault="003F28ED" w:rsidP="006261CC">
      <w:pPr>
        <w:jc w:val="both"/>
      </w:pPr>
    </w:p>
    <w:p w:rsidR="00311897" w:rsidRPr="00311897" w:rsidRDefault="00CE7640" w:rsidP="006261CC">
      <w:pPr>
        <w:jc w:val="both"/>
        <w:rPr>
          <w:b/>
          <w:sz w:val="28"/>
          <w:szCs w:val="28"/>
        </w:rPr>
      </w:pPr>
      <w:r>
        <w:rPr>
          <w:b/>
          <w:sz w:val="28"/>
          <w:szCs w:val="28"/>
        </w:rPr>
        <w:t xml:space="preserve">2. </w:t>
      </w:r>
      <w:r w:rsidR="00704EDC" w:rsidRPr="00311897">
        <w:rPr>
          <w:b/>
          <w:sz w:val="28"/>
          <w:szCs w:val="28"/>
        </w:rPr>
        <w:t xml:space="preserve">ΠΑΡΟΥΣΙΑΣΗ ΤΩΝ ΕΥΡΗΜΑΤΩΝ ΤΗΣ </w:t>
      </w:r>
      <w:r w:rsidR="00A24E94">
        <w:rPr>
          <w:b/>
          <w:sz w:val="28"/>
          <w:szCs w:val="28"/>
        </w:rPr>
        <w:t>ΕΡΕΥΝΑΣ ΣΕ ΕΠΙΠΕΔΟ ΤΜΗΜΑΤΩΝ</w:t>
      </w:r>
    </w:p>
    <w:p w:rsidR="00311897" w:rsidRDefault="00311897" w:rsidP="006261CC">
      <w:pPr>
        <w:jc w:val="both"/>
        <w:rPr>
          <w:b/>
          <w:sz w:val="28"/>
          <w:szCs w:val="28"/>
        </w:rPr>
      </w:pPr>
    </w:p>
    <w:p w:rsidR="00A958A4" w:rsidRPr="00311897" w:rsidRDefault="00A958A4" w:rsidP="006261CC">
      <w:pPr>
        <w:jc w:val="both"/>
        <w:rPr>
          <w:b/>
          <w:sz w:val="28"/>
          <w:szCs w:val="28"/>
        </w:rPr>
      </w:pPr>
    </w:p>
    <w:p w:rsidR="00311897" w:rsidRDefault="00311897" w:rsidP="006261CC">
      <w:pPr>
        <w:jc w:val="both"/>
        <w:rPr>
          <w:b/>
          <w:sz w:val="28"/>
          <w:szCs w:val="28"/>
        </w:rPr>
      </w:pPr>
      <w:r w:rsidRPr="00311897">
        <w:rPr>
          <w:b/>
          <w:sz w:val="28"/>
          <w:szCs w:val="28"/>
        </w:rPr>
        <w:t>2α. Τμήμα Διοίκησης Επιχειρήσεων</w:t>
      </w:r>
    </w:p>
    <w:p w:rsidR="00311897" w:rsidRDefault="00311897" w:rsidP="006261CC">
      <w:pPr>
        <w:jc w:val="both"/>
        <w:rPr>
          <w:b/>
          <w:sz w:val="28"/>
          <w:szCs w:val="28"/>
        </w:rPr>
      </w:pPr>
    </w:p>
    <w:p w:rsidR="008147CC" w:rsidRPr="008147CC" w:rsidRDefault="008147CC" w:rsidP="006261CC">
      <w:pPr>
        <w:jc w:val="both"/>
        <w:rPr>
          <w:u w:val="single"/>
        </w:rPr>
      </w:pPr>
      <w:r w:rsidRPr="008147CC">
        <w:rPr>
          <w:u w:val="single"/>
        </w:rPr>
        <w:t>Κριτήρια Κ1-Κ7 εκτός Κ3</w:t>
      </w:r>
    </w:p>
    <w:p w:rsidR="008147CC" w:rsidRDefault="008147CC" w:rsidP="006261CC">
      <w:pPr>
        <w:jc w:val="both"/>
      </w:pPr>
    </w:p>
    <w:p w:rsidR="00E44CC1" w:rsidRDefault="008147CC" w:rsidP="006261CC">
      <w:pPr>
        <w:jc w:val="both"/>
      </w:pPr>
      <w:r>
        <w:t xml:space="preserve">Σε επίπεδο ποιοτικής κατηγοριοποίησης το 2017 </w:t>
      </w:r>
      <w:r w:rsidRPr="004B15EA">
        <w:rPr>
          <w:b/>
        </w:rPr>
        <w:t>καλή</w:t>
      </w:r>
      <w:r>
        <w:t xml:space="preserve"> βαθμολογία απέσπασαν τα κριτήρια </w:t>
      </w:r>
      <w:r w:rsidR="00C3128E">
        <w:t xml:space="preserve">Κ1 (Φοιτητικές Κατοικίες), </w:t>
      </w:r>
      <w:r w:rsidR="00D618B6">
        <w:t xml:space="preserve">Κ4 (Κτιριακές Υποδομές), Κ5 (Διοικητικές Υπηρεσίες), Κ6 (Διδακτικό </w:t>
      </w:r>
      <w:proofErr w:type="spellStart"/>
      <w:r w:rsidR="00D618B6">
        <w:t>Εργο</w:t>
      </w:r>
      <w:proofErr w:type="spellEnd"/>
      <w:r>
        <w:t>) κα</w:t>
      </w:r>
      <w:r w:rsidR="00D618B6">
        <w:t>ι Κ7 (Περιβάλλον της Χίου</w:t>
      </w:r>
      <w:r w:rsidR="00E44CC1">
        <w:t>) και</w:t>
      </w:r>
      <w:r>
        <w:t xml:space="preserve"> </w:t>
      </w:r>
      <w:r w:rsidRPr="004B15EA">
        <w:rPr>
          <w:b/>
        </w:rPr>
        <w:t>μέτρια</w:t>
      </w:r>
      <w:r w:rsidR="00E44CC1">
        <w:t xml:space="preserve"> βαθμολογία το κριτήριο</w:t>
      </w:r>
      <w:r w:rsidR="00C3128E">
        <w:t xml:space="preserve"> </w:t>
      </w:r>
      <w:r>
        <w:t>Κ2</w:t>
      </w:r>
      <w:r w:rsidR="004735E3">
        <w:t xml:space="preserve"> (Ποιότητα γ</w:t>
      </w:r>
      <w:r w:rsidR="00C3128E">
        <w:t>ευμάτων Φοιτητικού Εστιατορίου</w:t>
      </w:r>
      <w:r>
        <w:t>)</w:t>
      </w:r>
      <w:r w:rsidR="00E44CC1">
        <w:t>.</w:t>
      </w:r>
    </w:p>
    <w:p w:rsidR="00E44CC1" w:rsidRDefault="00E44CC1" w:rsidP="006261CC">
      <w:pPr>
        <w:jc w:val="both"/>
      </w:pPr>
    </w:p>
    <w:p w:rsidR="00E44CC1" w:rsidRDefault="00410113" w:rsidP="006261CC">
      <w:pPr>
        <w:jc w:val="both"/>
      </w:pPr>
      <w:r>
        <w:t>Η κατάταξή τους με βάση τον ΣΜΟ (υψηλότερο προς χαμηλότερο</w:t>
      </w:r>
      <w:r w:rsidR="00E44CC1">
        <w:t>) είναι:</w:t>
      </w:r>
    </w:p>
    <w:p w:rsidR="00E44CC1" w:rsidRDefault="00E44CC1" w:rsidP="006261CC">
      <w:pPr>
        <w:jc w:val="both"/>
      </w:pPr>
    </w:p>
    <w:p w:rsidR="00E44CC1" w:rsidRDefault="00E44CC1" w:rsidP="006261CC">
      <w:pPr>
        <w:jc w:val="both"/>
      </w:pPr>
      <w:r>
        <w:t xml:space="preserve">1. Διδακτικό </w:t>
      </w:r>
      <w:proofErr w:type="spellStart"/>
      <w:r>
        <w:t>Εργο</w:t>
      </w:r>
      <w:proofErr w:type="spellEnd"/>
      <w:r w:rsidR="00410113">
        <w:t xml:space="preserve"> (ΣΜΟ = 3.2)</w:t>
      </w:r>
    </w:p>
    <w:p w:rsidR="00E44CC1" w:rsidRDefault="00E44CC1" w:rsidP="006261CC">
      <w:pPr>
        <w:jc w:val="both"/>
      </w:pPr>
      <w:r>
        <w:t>2. Διοικητικές Υπηρεσίες και Κτιριακές Υποδομές</w:t>
      </w:r>
      <w:r w:rsidR="00410113">
        <w:t xml:space="preserve"> (ΣΜΟ = 2.8)</w:t>
      </w:r>
    </w:p>
    <w:p w:rsidR="00E44CC1" w:rsidRDefault="00E44CC1" w:rsidP="006261CC">
      <w:pPr>
        <w:jc w:val="both"/>
      </w:pPr>
      <w:r>
        <w:t>3. Περιβάλλον της Χίου</w:t>
      </w:r>
      <w:r w:rsidR="00410113">
        <w:t xml:space="preserve"> </w:t>
      </w:r>
      <w:r w:rsidR="008505A3">
        <w:t xml:space="preserve">και Φοιτητικές Κατοικίες </w:t>
      </w:r>
      <w:r w:rsidR="00410113">
        <w:t>(ΣΜΟ = 2.5</w:t>
      </w:r>
      <w:r w:rsidR="006261CC">
        <w:t>)</w:t>
      </w:r>
    </w:p>
    <w:p w:rsidR="00E44CC1" w:rsidRDefault="008505A3" w:rsidP="006261CC">
      <w:pPr>
        <w:jc w:val="both"/>
      </w:pPr>
      <w:r>
        <w:t>4</w:t>
      </w:r>
      <w:r w:rsidR="00E44CC1">
        <w:t>. Ποιότητα Γευμάτων Φοιτητικού Εστιατορίου</w:t>
      </w:r>
      <w:r w:rsidR="006261CC">
        <w:t xml:space="preserve"> (ΣΜΟ = 2.1)</w:t>
      </w:r>
    </w:p>
    <w:p w:rsidR="009B0E77" w:rsidRDefault="009B0E77" w:rsidP="006261CC">
      <w:pPr>
        <w:jc w:val="both"/>
      </w:pPr>
    </w:p>
    <w:p w:rsidR="00E44CC1" w:rsidRPr="00E44CC1" w:rsidRDefault="004B15EA" w:rsidP="006261CC">
      <w:pPr>
        <w:jc w:val="both"/>
        <w:rPr>
          <w:u w:val="single"/>
        </w:rPr>
      </w:pPr>
      <w:r>
        <w:rPr>
          <w:u w:val="single"/>
        </w:rPr>
        <w:t>Κριτήρια Κ3 και Κ8</w:t>
      </w:r>
    </w:p>
    <w:p w:rsidR="00E44CC1" w:rsidRDefault="00E44CC1" w:rsidP="006261CC">
      <w:pPr>
        <w:jc w:val="both"/>
      </w:pPr>
    </w:p>
    <w:p w:rsidR="00E44CC1" w:rsidRDefault="004B15EA" w:rsidP="006261CC">
      <w:pPr>
        <w:jc w:val="both"/>
      </w:pPr>
      <w:r>
        <w:t>Με βάση το</w:t>
      </w:r>
      <w:r w:rsidR="00E44CC1">
        <w:t xml:space="preserve"> κριτήριο </w:t>
      </w:r>
      <w:r>
        <w:t>Κ3  η π</w:t>
      </w:r>
      <w:r w:rsidR="00E44CC1">
        <w:t>οσότητα</w:t>
      </w:r>
      <w:r>
        <w:t xml:space="preserve"> των γ</w:t>
      </w:r>
      <w:r w:rsidR="00E44CC1">
        <w:t xml:space="preserve">ευμάτων </w:t>
      </w:r>
      <w:r>
        <w:t>του Φοιτητικού Εστιατο</w:t>
      </w:r>
      <w:r w:rsidR="004735E3">
        <w:t xml:space="preserve">ρίου χαρακτηρίζεται ως </w:t>
      </w:r>
      <w:r w:rsidR="004735E3">
        <w:rPr>
          <w:b/>
        </w:rPr>
        <w:t xml:space="preserve">οριακά </w:t>
      </w:r>
      <w:r w:rsidRPr="004B15EA">
        <w:rPr>
          <w:b/>
        </w:rPr>
        <w:t>ικανοποιητική</w:t>
      </w:r>
      <w:r>
        <w:t xml:space="preserve"> </w:t>
      </w:r>
      <w:r w:rsidR="006261CC">
        <w:t xml:space="preserve">(ΣΜΟ = 1.6) </w:t>
      </w:r>
      <w:r>
        <w:t xml:space="preserve">ενώ το επίπεδο ενοικίων στη Χίο ως </w:t>
      </w:r>
      <w:r w:rsidR="002755E0" w:rsidRPr="002755E0">
        <w:rPr>
          <w:b/>
        </w:rPr>
        <w:t>οριακά</w:t>
      </w:r>
      <w:r w:rsidR="002755E0">
        <w:t xml:space="preserve"> </w:t>
      </w:r>
      <w:r w:rsidR="004735E3">
        <w:rPr>
          <w:b/>
        </w:rPr>
        <w:t>υψηλό</w:t>
      </w:r>
      <w:r w:rsidRPr="004B15EA">
        <w:rPr>
          <w:b/>
        </w:rPr>
        <w:t>.</w:t>
      </w:r>
    </w:p>
    <w:p w:rsidR="009B0E77" w:rsidRDefault="009B0E77" w:rsidP="006261CC">
      <w:pPr>
        <w:jc w:val="both"/>
        <w:rPr>
          <w:b/>
          <w:sz w:val="28"/>
          <w:szCs w:val="28"/>
        </w:rPr>
      </w:pPr>
    </w:p>
    <w:p w:rsidR="00704EDC" w:rsidRPr="00A958A4" w:rsidRDefault="008505A3" w:rsidP="006261CC">
      <w:pPr>
        <w:jc w:val="both"/>
        <w:rPr>
          <w:u w:val="single"/>
        </w:rPr>
      </w:pPr>
      <w:r>
        <w:rPr>
          <w:u w:val="single"/>
        </w:rPr>
        <w:t>Διαμονή</w:t>
      </w:r>
    </w:p>
    <w:p w:rsidR="00A958A4" w:rsidRDefault="00A958A4" w:rsidP="006261CC">
      <w:pPr>
        <w:jc w:val="both"/>
      </w:pPr>
    </w:p>
    <w:p w:rsidR="00A958A4" w:rsidRDefault="00644D70" w:rsidP="006261CC">
      <w:pPr>
        <w:jc w:val="both"/>
      </w:pPr>
      <w:r>
        <w:t>Το 8.3% των φοιτητών</w:t>
      </w:r>
      <w:r w:rsidR="006261CC">
        <w:t>/</w:t>
      </w:r>
      <w:r w:rsidR="00DC7D0E">
        <w:t>φοιτη</w:t>
      </w:r>
      <w:r w:rsidR="006261CC">
        <w:t>τριών</w:t>
      </w:r>
      <w:r>
        <w:t xml:space="preserve"> </w:t>
      </w:r>
      <w:r w:rsidR="003D5B84">
        <w:t>απάντησε ότι διαμένει στις Φοιτητικές Ε</w:t>
      </w:r>
      <w:r w:rsidR="00F959DF">
        <w:t>στίες, το 82.1% σε ενοικιαζόμενη κατοικία</w:t>
      </w:r>
      <w:r w:rsidR="003D5B84">
        <w:t xml:space="preserve"> και το 9.6% σε ιδιόκ</w:t>
      </w:r>
      <w:r w:rsidR="00F959DF">
        <w:t>τητη κατοικία</w:t>
      </w:r>
      <w:r w:rsidR="003D5B84">
        <w:t>.</w:t>
      </w:r>
    </w:p>
    <w:p w:rsidR="009B0E77" w:rsidRDefault="009B0E77" w:rsidP="006261CC">
      <w:pPr>
        <w:jc w:val="both"/>
      </w:pPr>
    </w:p>
    <w:p w:rsidR="003D5B84" w:rsidRPr="009B0E77" w:rsidRDefault="009B0E77" w:rsidP="006261CC">
      <w:pPr>
        <w:jc w:val="both"/>
        <w:rPr>
          <w:u w:val="single"/>
        </w:rPr>
      </w:pPr>
      <w:r w:rsidRPr="009B0E77">
        <w:rPr>
          <w:u w:val="single"/>
        </w:rPr>
        <w:t xml:space="preserve">Ελεύθερος Χρόνος - </w:t>
      </w:r>
      <w:proofErr w:type="spellStart"/>
      <w:r w:rsidRPr="009B0E77">
        <w:rPr>
          <w:u w:val="single"/>
        </w:rPr>
        <w:t>Αθληση</w:t>
      </w:r>
      <w:proofErr w:type="spellEnd"/>
    </w:p>
    <w:p w:rsidR="0067579E" w:rsidRDefault="0067579E" w:rsidP="006261CC">
      <w:pPr>
        <w:jc w:val="both"/>
      </w:pPr>
    </w:p>
    <w:p w:rsidR="009B0E77" w:rsidRDefault="004D7B8E" w:rsidP="006261CC">
      <w:pPr>
        <w:jc w:val="both"/>
      </w:pPr>
      <w:r>
        <w:t>Σε σχέση με την συχνότητ</w:t>
      </w:r>
      <w:r w:rsidR="006261CC">
        <w:t>α άθλησης το 16% των φοιτητών/φοιτητριών</w:t>
      </w:r>
      <w:r>
        <w:t xml:space="preserve"> απάντησε ότι δεν αθλείται καθόλου, το 48% ότι αθλείται συγκυριακά και το 36% τακτικά.</w:t>
      </w:r>
    </w:p>
    <w:p w:rsidR="004D7B8E" w:rsidRDefault="004D7B8E" w:rsidP="006261CC">
      <w:pPr>
        <w:jc w:val="both"/>
      </w:pPr>
    </w:p>
    <w:p w:rsidR="004D7B8E" w:rsidRDefault="004D7B8E" w:rsidP="006261CC">
      <w:pPr>
        <w:jc w:val="both"/>
      </w:pPr>
      <w:r>
        <w:t>Σε σχέση με το είδος αθλήματος οι προτιμήσεις τους είναι:</w:t>
      </w:r>
    </w:p>
    <w:p w:rsidR="004735E3" w:rsidRDefault="004735E3" w:rsidP="006261CC">
      <w:pPr>
        <w:jc w:val="both"/>
      </w:pPr>
    </w:p>
    <w:p w:rsidR="004D7B8E" w:rsidRDefault="004D7B8E" w:rsidP="006261CC">
      <w:pPr>
        <w:jc w:val="both"/>
      </w:pPr>
      <w:r>
        <w:t xml:space="preserve">Ποδόσφαιρο  (32%), Μπάσκετ  (25%), Κολύμβηση  (21%), Στίβος  </w:t>
      </w:r>
      <w:r w:rsidR="0066383A">
        <w:t xml:space="preserve">(15%), Πόλο (6%) και </w:t>
      </w:r>
      <w:r>
        <w:t xml:space="preserve"> Χάντμπολ (1%)</w:t>
      </w:r>
    </w:p>
    <w:p w:rsidR="00FD1F5E" w:rsidRDefault="00FD1F5E" w:rsidP="006261CC">
      <w:pPr>
        <w:jc w:val="both"/>
      </w:pPr>
    </w:p>
    <w:p w:rsidR="00FD1F5E" w:rsidRPr="009B0E77" w:rsidRDefault="00FD1F5E" w:rsidP="006261CC">
      <w:pPr>
        <w:jc w:val="both"/>
        <w:rPr>
          <w:u w:val="single"/>
        </w:rPr>
      </w:pPr>
      <w:r>
        <w:rPr>
          <w:u w:val="single"/>
        </w:rPr>
        <w:t>Ελεύθερος Χρόνος - Πολιτισμός</w:t>
      </w:r>
    </w:p>
    <w:p w:rsidR="003C25C7" w:rsidRDefault="003C25C7" w:rsidP="006261CC">
      <w:pPr>
        <w:jc w:val="both"/>
      </w:pPr>
    </w:p>
    <w:p w:rsidR="00FD1F5E" w:rsidRDefault="00FD1F5E" w:rsidP="006261CC">
      <w:pPr>
        <w:jc w:val="both"/>
      </w:pPr>
      <w:r>
        <w:t>Σε σχέση με τον βαθμό πληροφόρησης για τις πολιτιστικές δραστηριότ</w:t>
      </w:r>
      <w:r w:rsidR="006261CC">
        <w:t>ητες της ΣΕΔ το 76% των φοιτητών/</w:t>
      </w:r>
      <w:r w:rsidR="00DC7D0E">
        <w:t>φοιτητριών</w:t>
      </w:r>
      <w:r w:rsidR="000A7E46">
        <w:t xml:space="preserve"> απάντησε</w:t>
      </w:r>
      <w:r>
        <w:t xml:space="preserve"> ότι έχει πληροφόρηση για την ύπαρξη Θεατρικής Ομάδας και το 14% για την ύπαρξη Κινηματογραφικής Ομάδας.</w:t>
      </w:r>
    </w:p>
    <w:p w:rsidR="00A73F37" w:rsidRDefault="00A73F37" w:rsidP="006261CC">
      <w:pPr>
        <w:jc w:val="both"/>
      </w:pPr>
    </w:p>
    <w:p w:rsidR="00A73F37" w:rsidRDefault="00A73F37" w:rsidP="006261CC">
      <w:pPr>
        <w:jc w:val="both"/>
      </w:pPr>
      <w:r>
        <w:t>Σε σχέση με το είδος της πολιτιστικής δραστηριότητας οι προτιμήσεις τους είναι:</w:t>
      </w:r>
    </w:p>
    <w:p w:rsidR="00A73F37" w:rsidRDefault="000A7E46" w:rsidP="006261CC">
      <w:pPr>
        <w:jc w:val="both"/>
      </w:pPr>
      <w:r>
        <w:lastRenderedPageBreak/>
        <w:t>Μουσική (30%), Κινηματογράφος (30%), Χορός (19%), Ζωγραφ</w:t>
      </w:r>
      <w:r w:rsidR="0066383A">
        <w:t>ική/Γλυπτική (10%),</w:t>
      </w:r>
      <w:r w:rsidR="004735E3">
        <w:t xml:space="preserve"> </w:t>
      </w:r>
      <w:r w:rsidR="0066383A">
        <w:t xml:space="preserve">Θέατρο (8%) και </w:t>
      </w:r>
      <w:r>
        <w:t>Λογοτεχνία (3%).</w:t>
      </w:r>
    </w:p>
    <w:p w:rsidR="00FD1F5E" w:rsidRDefault="00FD1F5E" w:rsidP="006261CC">
      <w:pPr>
        <w:jc w:val="both"/>
      </w:pPr>
    </w:p>
    <w:p w:rsidR="000A7E46" w:rsidRPr="009B0E77" w:rsidRDefault="000A7E46" w:rsidP="006261CC">
      <w:pPr>
        <w:jc w:val="both"/>
        <w:rPr>
          <w:u w:val="single"/>
        </w:rPr>
      </w:pPr>
      <w:r>
        <w:rPr>
          <w:u w:val="single"/>
        </w:rPr>
        <w:t>Ελεύθερος Χρόνος - Διασκέδαση</w:t>
      </w:r>
    </w:p>
    <w:p w:rsidR="000A7E46" w:rsidRDefault="000A7E46" w:rsidP="006261CC">
      <w:pPr>
        <w:jc w:val="both"/>
      </w:pPr>
    </w:p>
    <w:p w:rsidR="000A7E46" w:rsidRDefault="000A7E46" w:rsidP="006261CC">
      <w:pPr>
        <w:jc w:val="both"/>
      </w:pPr>
      <w:r>
        <w:t>Σε σχέση με το είδος της διασκέδασης οι προτιμήσεις τους είναι: Ταβέρνες (19%), Μπαράκια - Καφετέριες</w:t>
      </w:r>
      <w:r w:rsidR="0066383A">
        <w:t xml:space="preserve"> (49%) και</w:t>
      </w:r>
      <w:r>
        <w:t xml:space="preserve"> </w:t>
      </w:r>
      <w:r w:rsidR="00C1520F">
        <w:t>Σπίτια Φίλων (32%).</w:t>
      </w:r>
    </w:p>
    <w:p w:rsidR="00FD1F5E" w:rsidRDefault="00FD1F5E" w:rsidP="006261CC">
      <w:pPr>
        <w:jc w:val="both"/>
      </w:pPr>
    </w:p>
    <w:p w:rsidR="00AD7AA3" w:rsidRPr="009B0E77" w:rsidRDefault="00AD7AA3" w:rsidP="006261CC">
      <w:pPr>
        <w:jc w:val="both"/>
        <w:rPr>
          <w:u w:val="single"/>
        </w:rPr>
      </w:pPr>
      <w:r>
        <w:rPr>
          <w:u w:val="single"/>
        </w:rPr>
        <w:t>Ελεύθερος Χρόνος - Εκδρομές και Επισκέψεις</w:t>
      </w:r>
    </w:p>
    <w:p w:rsidR="00AD7AA3" w:rsidRDefault="00AD7AA3" w:rsidP="006261CC">
      <w:pPr>
        <w:jc w:val="both"/>
      </w:pPr>
    </w:p>
    <w:p w:rsidR="00837788" w:rsidRDefault="00837788" w:rsidP="006261CC">
      <w:pPr>
        <w:jc w:val="both"/>
      </w:pPr>
      <w:r>
        <w:t>Τα ποσοστά των φοιτητών</w:t>
      </w:r>
      <w:r w:rsidR="008505A3">
        <w:t>/φοιτητριών</w:t>
      </w:r>
      <w:r>
        <w:t xml:space="preserve"> που έχουν επισκεφτεί βασικούς τουριστικούς, πολιτιστικούς και αρχαιολογικούς προορισμούς της Χίου είναι:</w:t>
      </w:r>
    </w:p>
    <w:p w:rsidR="004735E3" w:rsidRDefault="004735E3" w:rsidP="006261CC">
      <w:pPr>
        <w:jc w:val="both"/>
      </w:pPr>
    </w:p>
    <w:p w:rsidR="00837788" w:rsidRDefault="00837788" w:rsidP="006261CC">
      <w:pPr>
        <w:jc w:val="both"/>
      </w:pPr>
      <w:proofErr w:type="spellStart"/>
      <w:r>
        <w:t>Νοτιόχωρα</w:t>
      </w:r>
      <w:proofErr w:type="spellEnd"/>
      <w:r>
        <w:t xml:space="preserve"> (66%), </w:t>
      </w:r>
      <w:proofErr w:type="spellStart"/>
      <w:r>
        <w:t>Βορειόχωρα</w:t>
      </w:r>
      <w:proofErr w:type="spellEnd"/>
      <w:r>
        <w:t xml:space="preserve"> (48%), Μουσείο Μαστίχας (36%), Ομήρειο ΠΚΧ (32%), </w:t>
      </w:r>
      <w:proofErr w:type="spellStart"/>
      <w:r>
        <w:t>Ανάβατος</w:t>
      </w:r>
      <w:proofErr w:type="spellEnd"/>
      <w:r>
        <w:t xml:space="preserve"> (26%), Νέα Μονή (25%) και Ναυτικό Μουσείο Χίου (21%).</w:t>
      </w:r>
    </w:p>
    <w:p w:rsidR="006307DA" w:rsidRDefault="006307DA" w:rsidP="006261CC">
      <w:pPr>
        <w:jc w:val="both"/>
      </w:pPr>
    </w:p>
    <w:p w:rsidR="006307DA" w:rsidRDefault="006307DA" w:rsidP="006261CC">
      <w:pPr>
        <w:jc w:val="both"/>
      </w:pPr>
    </w:p>
    <w:p w:rsidR="006307DA" w:rsidRDefault="00445F99" w:rsidP="006261CC">
      <w:pPr>
        <w:jc w:val="both"/>
        <w:rPr>
          <w:b/>
          <w:sz w:val="28"/>
          <w:szCs w:val="28"/>
        </w:rPr>
      </w:pPr>
      <w:r>
        <w:rPr>
          <w:b/>
          <w:sz w:val="28"/>
          <w:szCs w:val="28"/>
        </w:rPr>
        <w:t>2β</w:t>
      </w:r>
      <w:r w:rsidR="00A428CA">
        <w:rPr>
          <w:b/>
          <w:sz w:val="28"/>
          <w:szCs w:val="28"/>
        </w:rPr>
        <w:t>. Τμήμα Ναυτιλίας και Επιχειρηματικών Υπηρεσιών</w:t>
      </w:r>
    </w:p>
    <w:p w:rsidR="006307DA" w:rsidRDefault="006307DA" w:rsidP="006261CC">
      <w:pPr>
        <w:jc w:val="both"/>
        <w:rPr>
          <w:b/>
          <w:sz w:val="28"/>
          <w:szCs w:val="28"/>
        </w:rPr>
      </w:pPr>
    </w:p>
    <w:p w:rsidR="006307DA" w:rsidRPr="008147CC" w:rsidRDefault="006307DA" w:rsidP="006261CC">
      <w:pPr>
        <w:jc w:val="both"/>
        <w:rPr>
          <w:u w:val="single"/>
        </w:rPr>
      </w:pPr>
      <w:r w:rsidRPr="008147CC">
        <w:rPr>
          <w:u w:val="single"/>
        </w:rPr>
        <w:t>Κριτήρια Κ1-Κ7 εκτός Κ3</w:t>
      </w:r>
    </w:p>
    <w:p w:rsidR="006307DA" w:rsidRDefault="006307DA" w:rsidP="006261CC">
      <w:pPr>
        <w:jc w:val="both"/>
      </w:pPr>
    </w:p>
    <w:p w:rsidR="006307DA" w:rsidRDefault="006307DA" w:rsidP="006261CC">
      <w:pPr>
        <w:jc w:val="both"/>
      </w:pPr>
      <w:r>
        <w:t xml:space="preserve">Σε επίπεδο ποιοτικής κατηγοριοποίησης το 2017 </w:t>
      </w:r>
      <w:r w:rsidRPr="004B15EA">
        <w:rPr>
          <w:b/>
        </w:rPr>
        <w:t>καλή</w:t>
      </w:r>
      <w:r>
        <w:t xml:space="preserve"> βαθμολογία απέσπασαν τα κριτήρια Κ1 (Φοιτητικές Κατοικίες), Κ4 (Κτιριακές Υποδομές), Κ5 (Διοικητικές Υπηρεσίες), Κ6 (Διδακτικό </w:t>
      </w:r>
      <w:proofErr w:type="spellStart"/>
      <w:r>
        <w:t>Εργο</w:t>
      </w:r>
      <w:proofErr w:type="spellEnd"/>
      <w:r>
        <w:t xml:space="preserve">) και Κ7 (Περιβάλλον της Χίου) και </w:t>
      </w:r>
      <w:r w:rsidRPr="004B15EA">
        <w:rPr>
          <w:b/>
        </w:rPr>
        <w:t>μέτρια</w:t>
      </w:r>
      <w:r>
        <w:t xml:space="preserve"> βαθμο</w:t>
      </w:r>
      <w:r w:rsidR="002755E0">
        <w:t>λογία το κριτήριο Κ2 (Ποιότητα γ</w:t>
      </w:r>
      <w:r>
        <w:t>ευμάτων Φοιτητικού Εστιατορίου).</w:t>
      </w:r>
    </w:p>
    <w:p w:rsidR="006307DA" w:rsidRDefault="006307DA" w:rsidP="006261CC">
      <w:pPr>
        <w:jc w:val="both"/>
      </w:pPr>
    </w:p>
    <w:p w:rsidR="006307DA" w:rsidRDefault="00DC7D0E" w:rsidP="006261CC">
      <w:pPr>
        <w:jc w:val="both"/>
      </w:pPr>
      <w:r>
        <w:t>Η κατάταξή τους με βάση το ΣΜΟ (υψηλότερο προς χαμηλότερο</w:t>
      </w:r>
      <w:r w:rsidR="006307DA">
        <w:t>) είναι:</w:t>
      </w:r>
    </w:p>
    <w:p w:rsidR="006307DA" w:rsidRDefault="006307DA" w:rsidP="006261CC">
      <w:pPr>
        <w:jc w:val="both"/>
      </w:pPr>
    </w:p>
    <w:p w:rsidR="006307DA" w:rsidRDefault="006307DA" w:rsidP="006261CC">
      <w:pPr>
        <w:jc w:val="both"/>
      </w:pPr>
      <w:r>
        <w:t xml:space="preserve">1. Διδακτικό </w:t>
      </w:r>
      <w:proofErr w:type="spellStart"/>
      <w:r>
        <w:t>Εργο</w:t>
      </w:r>
      <w:proofErr w:type="spellEnd"/>
      <w:r w:rsidR="00DC7D0E">
        <w:t xml:space="preserve"> </w:t>
      </w:r>
      <w:r w:rsidR="00D1140D">
        <w:t>(ΣΜΟ = 3.2)</w:t>
      </w:r>
    </w:p>
    <w:p w:rsidR="006307DA" w:rsidRDefault="00D1140D" w:rsidP="006261CC">
      <w:pPr>
        <w:jc w:val="both"/>
      </w:pPr>
      <w:r>
        <w:t xml:space="preserve">2. Διοικητικές Υπηρεσίες και </w:t>
      </w:r>
      <w:r w:rsidR="006307DA">
        <w:t>Κτιριακές Υποδομές</w:t>
      </w:r>
      <w:r>
        <w:t xml:space="preserve"> (ΣΜΟ = 2.85)</w:t>
      </w:r>
    </w:p>
    <w:p w:rsidR="001051AE" w:rsidRDefault="001051AE" w:rsidP="006261CC">
      <w:pPr>
        <w:jc w:val="both"/>
      </w:pPr>
      <w:r>
        <w:t>3. Φοιτητικές Κατοικίες</w:t>
      </w:r>
      <w:r w:rsidR="00D1140D">
        <w:t xml:space="preserve"> και Περιβάλλον της Χίου (ΣΜΟ = 2.6)</w:t>
      </w:r>
    </w:p>
    <w:p w:rsidR="006307DA" w:rsidRDefault="002755E0" w:rsidP="006261CC">
      <w:pPr>
        <w:jc w:val="both"/>
      </w:pPr>
      <w:r>
        <w:t>5. Ποιότητα γ</w:t>
      </w:r>
      <w:r w:rsidR="006307DA">
        <w:t>ευμάτων Φοιτητικού Εστιατορίου</w:t>
      </w:r>
      <w:r w:rsidR="00D1140D">
        <w:t xml:space="preserve"> (ΣΜΟ = 2.1)</w:t>
      </w:r>
    </w:p>
    <w:p w:rsidR="006307DA" w:rsidRDefault="006307DA" w:rsidP="006261CC">
      <w:pPr>
        <w:jc w:val="both"/>
      </w:pPr>
    </w:p>
    <w:p w:rsidR="006307DA" w:rsidRPr="00E44CC1" w:rsidRDefault="006307DA" w:rsidP="006261CC">
      <w:pPr>
        <w:jc w:val="both"/>
        <w:rPr>
          <w:u w:val="single"/>
        </w:rPr>
      </w:pPr>
      <w:r>
        <w:rPr>
          <w:u w:val="single"/>
        </w:rPr>
        <w:t>Κριτήρια Κ3 και Κ8</w:t>
      </w:r>
    </w:p>
    <w:p w:rsidR="006307DA" w:rsidRDefault="006307DA" w:rsidP="006261CC">
      <w:pPr>
        <w:jc w:val="both"/>
      </w:pPr>
    </w:p>
    <w:p w:rsidR="006307DA" w:rsidRDefault="006307DA" w:rsidP="006261CC">
      <w:pPr>
        <w:jc w:val="both"/>
      </w:pPr>
      <w:r>
        <w:t>Με βάση το κριτήριο Κ3  η ποσότητα των γευμάτων του Φοιτητικού Εστιατο</w:t>
      </w:r>
      <w:r w:rsidR="002755E0">
        <w:t xml:space="preserve">ρίου χαρακτηρίζεται ως </w:t>
      </w:r>
      <w:r w:rsidR="002755E0">
        <w:rPr>
          <w:b/>
        </w:rPr>
        <w:t xml:space="preserve">οριακά </w:t>
      </w:r>
      <w:r w:rsidRPr="004B15EA">
        <w:rPr>
          <w:b/>
        </w:rPr>
        <w:t>ικανοποιητική</w:t>
      </w:r>
      <w:r>
        <w:t xml:space="preserve"> ενώ </w:t>
      </w:r>
      <w:r w:rsidR="008505A3">
        <w:t xml:space="preserve">με βάση το κριτήριο Κ8 </w:t>
      </w:r>
      <w:r>
        <w:t xml:space="preserve">το επίπεδο ενοικίων στη Χίο ως </w:t>
      </w:r>
      <w:r w:rsidR="002755E0">
        <w:rPr>
          <w:b/>
        </w:rPr>
        <w:t>οριακά υψηλό</w:t>
      </w:r>
      <w:r w:rsidRPr="004B15EA">
        <w:rPr>
          <w:b/>
        </w:rPr>
        <w:t>.</w:t>
      </w:r>
    </w:p>
    <w:p w:rsidR="006307DA" w:rsidRDefault="006307DA" w:rsidP="006261CC">
      <w:pPr>
        <w:jc w:val="both"/>
        <w:rPr>
          <w:b/>
          <w:sz w:val="28"/>
          <w:szCs w:val="28"/>
        </w:rPr>
      </w:pPr>
    </w:p>
    <w:p w:rsidR="006307DA" w:rsidRPr="00A958A4" w:rsidRDefault="008505A3" w:rsidP="006261CC">
      <w:pPr>
        <w:jc w:val="both"/>
        <w:rPr>
          <w:u w:val="single"/>
        </w:rPr>
      </w:pPr>
      <w:r>
        <w:rPr>
          <w:u w:val="single"/>
        </w:rPr>
        <w:t>Διαμονή</w:t>
      </w:r>
    </w:p>
    <w:p w:rsidR="006307DA" w:rsidRDefault="006307DA" w:rsidP="006261CC">
      <w:pPr>
        <w:jc w:val="both"/>
      </w:pPr>
    </w:p>
    <w:p w:rsidR="006307DA" w:rsidRDefault="001051AE" w:rsidP="006261CC">
      <w:pPr>
        <w:jc w:val="both"/>
      </w:pPr>
      <w:r>
        <w:t>Το 8.0</w:t>
      </w:r>
      <w:r w:rsidR="006307DA">
        <w:t>% των φοιτητών</w:t>
      </w:r>
      <w:r w:rsidR="008505A3">
        <w:t>/φοιτητριών</w:t>
      </w:r>
      <w:r w:rsidR="006307DA">
        <w:t xml:space="preserve"> απάντησε ότι διαμένει</w:t>
      </w:r>
      <w:r>
        <w:t xml:space="preserve"> στις Φοιτητικές Εστίες, το 80.9</w:t>
      </w:r>
      <w:r w:rsidR="006307DA">
        <w:t>% σε ενο</w:t>
      </w:r>
      <w:r w:rsidR="00F959DF">
        <w:t>ικιαζόμενη κατοικία</w:t>
      </w:r>
      <w:r>
        <w:t xml:space="preserve"> και το 11,1</w:t>
      </w:r>
      <w:r w:rsidR="006307DA">
        <w:t>% σε ιδιόκ</w:t>
      </w:r>
      <w:r w:rsidR="00F959DF">
        <w:t>τητη κατοικία</w:t>
      </w:r>
      <w:r w:rsidR="006307DA">
        <w:t>.</w:t>
      </w:r>
    </w:p>
    <w:p w:rsidR="006307DA" w:rsidRDefault="006307DA" w:rsidP="006261CC">
      <w:pPr>
        <w:jc w:val="both"/>
      </w:pPr>
    </w:p>
    <w:p w:rsidR="006307DA" w:rsidRPr="009B0E77" w:rsidRDefault="006307DA" w:rsidP="006261CC">
      <w:pPr>
        <w:jc w:val="both"/>
        <w:rPr>
          <w:u w:val="single"/>
        </w:rPr>
      </w:pPr>
      <w:r w:rsidRPr="009B0E77">
        <w:rPr>
          <w:u w:val="single"/>
        </w:rPr>
        <w:t xml:space="preserve">Ελεύθερος Χρόνος - </w:t>
      </w:r>
      <w:proofErr w:type="spellStart"/>
      <w:r w:rsidRPr="009B0E77">
        <w:rPr>
          <w:u w:val="single"/>
        </w:rPr>
        <w:t>Αθληση</w:t>
      </w:r>
      <w:proofErr w:type="spellEnd"/>
    </w:p>
    <w:p w:rsidR="006307DA" w:rsidRDefault="006307DA" w:rsidP="006261CC">
      <w:pPr>
        <w:jc w:val="both"/>
      </w:pPr>
    </w:p>
    <w:p w:rsidR="006307DA" w:rsidRDefault="006307DA" w:rsidP="006261CC">
      <w:pPr>
        <w:jc w:val="both"/>
      </w:pPr>
      <w:r>
        <w:t xml:space="preserve">Σε σχέση </w:t>
      </w:r>
      <w:r w:rsidR="002120AE">
        <w:t>με την συχνότητα άθλησης το 12</w:t>
      </w:r>
      <w:r w:rsidR="002755E0">
        <w:t>% των φοιτητών/φοιτητριών</w:t>
      </w:r>
      <w:r>
        <w:t xml:space="preserve"> απάντησε ότι δεν αθλείται καθόλου, </w:t>
      </w:r>
      <w:r w:rsidR="002120AE">
        <w:t>το 51</w:t>
      </w:r>
      <w:r>
        <w:t>% ό</w:t>
      </w:r>
      <w:r w:rsidR="002120AE">
        <w:t>τι αθλείται συγκυριακά και το 37</w:t>
      </w:r>
      <w:r>
        <w:t>% τακτικά.</w:t>
      </w:r>
    </w:p>
    <w:p w:rsidR="006307DA" w:rsidRDefault="006307DA" w:rsidP="006261CC">
      <w:pPr>
        <w:jc w:val="both"/>
      </w:pPr>
    </w:p>
    <w:p w:rsidR="006307DA" w:rsidRDefault="006307DA" w:rsidP="006261CC">
      <w:pPr>
        <w:jc w:val="both"/>
      </w:pPr>
      <w:r>
        <w:t>Σε σχέση με το είδος αθλήματος οι προτιμήσεις τους είναι:</w:t>
      </w:r>
    </w:p>
    <w:p w:rsidR="006307DA" w:rsidRDefault="006307DA" w:rsidP="006261CC">
      <w:pPr>
        <w:jc w:val="both"/>
      </w:pPr>
      <w:r>
        <w:lastRenderedPageBreak/>
        <w:t xml:space="preserve">Ποδόσφαιρο </w:t>
      </w:r>
      <w:r w:rsidR="00262E76">
        <w:t xml:space="preserve"> (31</w:t>
      </w:r>
      <w:r>
        <w:t xml:space="preserve">%), </w:t>
      </w:r>
      <w:r w:rsidR="00262E76">
        <w:t xml:space="preserve">Κολύμβηση (26%), </w:t>
      </w:r>
      <w:r>
        <w:t xml:space="preserve">Μπάσκετ </w:t>
      </w:r>
      <w:r w:rsidR="00262E76">
        <w:t xml:space="preserve"> (16%)</w:t>
      </w:r>
      <w:r>
        <w:t xml:space="preserve">, Στίβος  </w:t>
      </w:r>
      <w:r w:rsidR="00262E76">
        <w:t>(19%), Πόλο (7</w:t>
      </w:r>
      <w:r w:rsidR="0066383A">
        <w:t>%) και</w:t>
      </w:r>
      <w:r>
        <w:t xml:space="preserve"> Χάντμπολ (1%)</w:t>
      </w:r>
    </w:p>
    <w:p w:rsidR="006307DA" w:rsidRDefault="006307DA" w:rsidP="006261CC">
      <w:pPr>
        <w:jc w:val="both"/>
      </w:pPr>
    </w:p>
    <w:p w:rsidR="006307DA" w:rsidRPr="009B0E77" w:rsidRDefault="006307DA" w:rsidP="006261CC">
      <w:pPr>
        <w:jc w:val="both"/>
        <w:rPr>
          <w:u w:val="single"/>
        </w:rPr>
      </w:pPr>
      <w:r>
        <w:rPr>
          <w:u w:val="single"/>
        </w:rPr>
        <w:t>Ελεύθερος Χρόνος - Πολιτισμός</w:t>
      </w:r>
    </w:p>
    <w:p w:rsidR="006307DA" w:rsidRDefault="006307DA" w:rsidP="006261CC">
      <w:pPr>
        <w:jc w:val="both"/>
      </w:pPr>
    </w:p>
    <w:p w:rsidR="006307DA" w:rsidRDefault="006307DA" w:rsidP="006261CC">
      <w:pPr>
        <w:jc w:val="both"/>
      </w:pPr>
      <w:r>
        <w:t>Σε σχέση με τον βαθμό πληροφόρησης για τις πολιτιστικές δραστηριότητες της ΣΕΔ</w:t>
      </w:r>
      <w:r w:rsidR="008722A9">
        <w:t xml:space="preserve"> το 74</w:t>
      </w:r>
      <w:r w:rsidR="008505A3">
        <w:t>% των φοιτητών/φοιτητριών</w:t>
      </w:r>
      <w:r>
        <w:t xml:space="preserve"> απάντησε ότι έχει πληροφόρηση για την ύπαρξη Θεατρικής Ομάδας </w:t>
      </w:r>
      <w:r w:rsidR="008722A9">
        <w:t>και το 10</w:t>
      </w:r>
      <w:r>
        <w:t>% για την ύπαρξη Κινηματογραφικής Ομάδας.</w:t>
      </w:r>
    </w:p>
    <w:p w:rsidR="006307DA" w:rsidRDefault="006307DA" w:rsidP="006261CC">
      <w:pPr>
        <w:jc w:val="both"/>
      </w:pPr>
    </w:p>
    <w:p w:rsidR="006307DA" w:rsidRDefault="006307DA" w:rsidP="006261CC">
      <w:pPr>
        <w:jc w:val="both"/>
      </w:pPr>
      <w:r>
        <w:t>Σε σχέση με το είδος της πολιτιστικής δραστηριότητας οι προτιμήσεις τους είναι:</w:t>
      </w:r>
    </w:p>
    <w:p w:rsidR="002755E0" w:rsidRDefault="002755E0" w:rsidP="006261CC">
      <w:pPr>
        <w:jc w:val="both"/>
      </w:pPr>
    </w:p>
    <w:p w:rsidR="006C0C49" w:rsidRDefault="006C0C49" w:rsidP="006261CC">
      <w:pPr>
        <w:jc w:val="both"/>
      </w:pPr>
      <w:r>
        <w:t>Μουσική (30%), Κινηματογράφος (29%), Χορός (21%), Θέατρο (10</w:t>
      </w:r>
      <w:r w:rsidR="0066383A">
        <w:t xml:space="preserve">%), Λογοτεχνία (6%) και </w:t>
      </w:r>
      <w:r>
        <w:t xml:space="preserve"> Ζωγραφική/Γλυπτική (4%)</w:t>
      </w:r>
    </w:p>
    <w:p w:rsidR="006307DA" w:rsidRDefault="006307DA" w:rsidP="006261CC">
      <w:pPr>
        <w:jc w:val="both"/>
      </w:pPr>
    </w:p>
    <w:p w:rsidR="006307DA" w:rsidRPr="009B0E77" w:rsidRDefault="006307DA" w:rsidP="006261CC">
      <w:pPr>
        <w:jc w:val="both"/>
        <w:rPr>
          <w:u w:val="single"/>
        </w:rPr>
      </w:pPr>
      <w:r>
        <w:rPr>
          <w:u w:val="single"/>
        </w:rPr>
        <w:t>Ελεύθερος Χρόνος - Διασκέδαση</w:t>
      </w:r>
    </w:p>
    <w:p w:rsidR="006307DA" w:rsidRDefault="006307DA" w:rsidP="006261CC">
      <w:pPr>
        <w:jc w:val="both"/>
      </w:pPr>
    </w:p>
    <w:p w:rsidR="006307DA" w:rsidRDefault="006307DA" w:rsidP="006261CC">
      <w:pPr>
        <w:jc w:val="both"/>
      </w:pPr>
      <w:r>
        <w:t>Σε σχέση με το είδος της διασκέδασης οι προτιμήσεις τους είναι: Ταβέρνες (19%), Μπαράκια - Καφετέριες</w:t>
      </w:r>
      <w:r w:rsidR="00ED5A0F">
        <w:t xml:space="preserve"> (47</w:t>
      </w:r>
      <w:r w:rsidR="0066383A">
        <w:t xml:space="preserve">%) και </w:t>
      </w:r>
      <w:r w:rsidR="00ED5A0F">
        <w:t>Σπίτια Φίλων (34</w:t>
      </w:r>
      <w:r>
        <w:t>%).</w:t>
      </w:r>
    </w:p>
    <w:p w:rsidR="006307DA" w:rsidRDefault="006307DA" w:rsidP="006261CC">
      <w:pPr>
        <w:jc w:val="both"/>
      </w:pPr>
    </w:p>
    <w:p w:rsidR="006307DA" w:rsidRPr="009B0E77" w:rsidRDefault="006307DA" w:rsidP="006261CC">
      <w:pPr>
        <w:jc w:val="both"/>
        <w:rPr>
          <w:u w:val="single"/>
        </w:rPr>
      </w:pPr>
      <w:r>
        <w:rPr>
          <w:u w:val="single"/>
        </w:rPr>
        <w:t>Ελεύθερος Χρόνος - Εκδρομές και Επισκέψεις</w:t>
      </w:r>
    </w:p>
    <w:p w:rsidR="006307DA" w:rsidRDefault="006307DA" w:rsidP="006261CC">
      <w:pPr>
        <w:jc w:val="both"/>
      </w:pPr>
    </w:p>
    <w:p w:rsidR="006307DA" w:rsidRDefault="006307DA" w:rsidP="006261CC">
      <w:pPr>
        <w:jc w:val="both"/>
      </w:pPr>
      <w:r>
        <w:t>Τα ποσοστά των φοιτητών</w:t>
      </w:r>
      <w:r w:rsidR="008505A3">
        <w:t>/φοιτητριών</w:t>
      </w:r>
      <w:r>
        <w:t xml:space="preserve"> που έχουν επισκεφτεί βασικούς τουριστικούς, πολιτιστικούς και αρχαιολογικούς προορισμούς της Χίου είναι:</w:t>
      </w:r>
    </w:p>
    <w:p w:rsidR="001955A0" w:rsidRDefault="001955A0" w:rsidP="006261CC">
      <w:pPr>
        <w:jc w:val="both"/>
      </w:pPr>
    </w:p>
    <w:p w:rsidR="006307DA" w:rsidRDefault="00C5187F" w:rsidP="006261CC">
      <w:pPr>
        <w:jc w:val="both"/>
      </w:pPr>
      <w:proofErr w:type="spellStart"/>
      <w:r>
        <w:t>Νοτιόχωρα</w:t>
      </w:r>
      <w:proofErr w:type="spellEnd"/>
      <w:r>
        <w:t xml:space="preserve"> (74%), </w:t>
      </w:r>
      <w:proofErr w:type="spellStart"/>
      <w:r>
        <w:t>Βορειόχωρα</w:t>
      </w:r>
      <w:proofErr w:type="spellEnd"/>
      <w:r>
        <w:t xml:space="preserve"> (56%), Ομήρειο ΠΚΧ (50%), Μουσείο Μαστίχας (37%)</w:t>
      </w:r>
      <w:r w:rsidR="006307DA">
        <w:t xml:space="preserve">, </w:t>
      </w:r>
      <w:proofErr w:type="spellStart"/>
      <w:r>
        <w:t>Ανάβατος</w:t>
      </w:r>
      <w:proofErr w:type="spellEnd"/>
      <w:r>
        <w:t xml:space="preserve"> (32%), Ναυτικό Μουσείο Χίου (30%) και Νέα Μονή (30</w:t>
      </w:r>
      <w:r w:rsidR="006307DA">
        <w:t>%</w:t>
      </w:r>
      <w:r>
        <w:t>)</w:t>
      </w:r>
      <w:r w:rsidR="006307DA">
        <w:t>.</w:t>
      </w:r>
    </w:p>
    <w:p w:rsidR="008D4256" w:rsidRDefault="008D4256" w:rsidP="006261CC">
      <w:pPr>
        <w:jc w:val="both"/>
      </w:pPr>
    </w:p>
    <w:p w:rsidR="008D4256" w:rsidRDefault="008D4256" w:rsidP="006261CC">
      <w:pPr>
        <w:jc w:val="both"/>
      </w:pPr>
    </w:p>
    <w:p w:rsidR="008D4256" w:rsidRDefault="008D4256" w:rsidP="006261CC">
      <w:pPr>
        <w:jc w:val="both"/>
        <w:rPr>
          <w:b/>
          <w:sz w:val="28"/>
          <w:szCs w:val="28"/>
        </w:rPr>
      </w:pPr>
      <w:r>
        <w:rPr>
          <w:b/>
          <w:sz w:val="28"/>
          <w:szCs w:val="28"/>
        </w:rPr>
        <w:t>2γ. Τμήμα Μηχανικών Οικονομίας και Διοίκησης</w:t>
      </w:r>
    </w:p>
    <w:p w:rsidR="008D4256" w:rsidRDefault="008D4256" w:rsidP="006261CC">
      <w:pPr>
        <w:jc w:val="both"/>
        <w:rPr>
          <w:b/>
          <w:sz w:val="28"/>
          <w:szCs w:val="28"/>
        </w:rPr>
      </w:pPr>
    </w:p>
    <w:p w:rsidR="008D4256" w:rsidRPr="008147CC" w:rsidRDefault="008D4256" w:rsidP="006261CC">
      <w:pPr>
        <w:jc w:val="both"/>
        <w:rPr>
          <w:u w:val="single"/>
        </w:rPr>
      </w:pPr>
      <w:r w:rsidRPr="008147CC">
        <w:rPr>
          <w:u w:val="single"/>
        </w:rPr>
        <w:t>Κριτήρια Κ1-Κ7 εκτός Κ3</w:t>
      </w:r>
    </w:p>
    <w:p w:rsidR="008D4256" w:rsidRDefault="008D4256" w:rsidP="006261CC">
      <w:pPr>
        <w:jc w:val="both"/>
      </w:pPr>
    </w:p>
    <w:p w:rsidR="008D4256" w:rsidRDefault="008D4256" w:rsidP="006261CC">
      <w:pPr>
        <w:jc w:val="both"/>
      </w:pPr>
      <w:r>
        <w:t xml:space="preserve">Σε επίπεδο ποιοτικής κατηγοριοποίησης το 2017 </w:t>
      </w:r>
      <w:r w:rsidRPr="004B15EA">
        <w:rPr>
          <w:b/>
        </w:rPr>
        <w:t>καλή</w:t>
      </w:r>
      <w:r>
        <w:t xml:space="preserve"> βαθμολογ</w:t>
      </w:r>
      <w:r w:rsidR="00383C51">
        <w:t xml:space="preserve">ία απέσπασαν </w:t>
      </w:r>
      <w:r w:rsidR="003D444A">
        <w:t>μόνο δύο κριτήρια, το κριτήριο</w:t>
      </w:r>
      <w:r>
        <w:t xml:space="preserve"> Κ5 </w:t>
      </w:r>
      <w:r w:rsidR="003D444A">
        <w:t xml:space="preserve">(Διοικητικές Υπηρεσίες) και το κριτήριο </w:t>
      </w:r>
      <w:r>
        <w:t xml:space="preserve">Κ6 (Διδακτικό </w:t>
      </w:r>
      <w:proofErr w:type="spellStart"/>
      <w:r>
        <w:t>Εργο</w:t>
      </w:r>
      <w:proofErr w:type="spellEnd"/>
      <w:r w:rsidR="003D444A">
        <w:t xml:space="preserve">) </w:t>
      </w:r>
      <w:r>
        <w:t xml:space="preserve">και </w:t>
      </w:r>
      <w:r w:rsidRPr="004B15EA">
        <w:rPr>
          <w:b/>
        </w:rPr>
        <w:t>μέτρια</w:t>
      </w:r>
      <w:r>
        <w:t xml:space="preserve"> βαθμολογία το κριτήριο </w:t>
      </w:r>
      <w:r w:rsidR="003D444A">
        <w:t xml:space="preserve">Κ1 (Φοιτητικές Κατοικίες), </w:t>
      </w:r>
      <w:r>
        <w:t>Κ2 (Ποιότητα Γευμάτων Φοιτητικού Εστιατορίου)</w:t>
      </w:r>
      <w:r w:rsidR="003D444A">
        <w:t>, Κ4 (Κτιριακές Υποδομές) και Κ7 (Περιβάλλον της Χίου).</w:t>
      </w:r>
    </w:p>
    <w:p w:rsidR="008D4256" w:rsidRDefault="008D4256" w:rsidP="006261CC">
      <w:pPr>
        <w:jc w:val="both"/>
      </w:pPr>
    </w:p>
    <w:p w:rsidR="008D4256" w:rsidRDefault="00383C51" w:rsidP="006261CC">
      <w:pPr>
        <w:jc w:val="both"/>
      </w:pPr>
      <w:r>
        <w:t>Η κατάταξή τους με βάση τον ΣΜΟ (υψηλότερο προς χαμηλότερο</w:t>
      </w:r>
      <w:r w:rsidR="008D4256">
        <w:t>) είναι:</w:t>
      </w:r>
    </w:p>
    <w:p w:rsidR="008D4256" w:rsidRDefault="008D4256" w:rsidP="006261CC">
      <w:pPr>
        <w:jc w:val="both"/>
      </w:pPr>
    </w:p>
    <w:p w:rsidR="008D4256" w:rsidRDefault="008D4256" w:rsidP="006261CC">
      <w:pPr>
        <w:jc w:val="both"/>
      </w:pPr>
      <w:r>
        <w:t xml:space="preserve">1. Διδακτικό </w:t>
      </w:r>
      <w:proofErr w:type="spellStart"/>
      <w:r>
        <w:t>Εργο</w:t>
      </w:r>
      <w:proofErr w:type="spellEnd"/>
      <w:r w:rsidR="00383C51">
        <w:t xml:space="preserve"> (ΣΜΟ = 3.0)</w:t>
      </w:r>
    </w:p>
    <w:p w:rsidR="008D4256" w:rsidRDefault="008D4256" w:rsidP="006261CC">
      <w:pPr>
        <w:jc w:val="both"/>
      </w:pPr>
      <w:r>
        <w:t>2. Διοικ</w:t>
      </w:r>
      <w:r w:rsidR="003D444A">
        <w:t>ητικές Υπηρεσίες</w:t>
      </w:r>
      <w:r w:rsidR="00383C51">
        <w:t xml:space="preserve"> (ΣΜΟ = 2.8)</w:t>
      </w:r>
    </w:p>
    <w:p w:rsidR="003D444A" w:rsidRDefault="003D444A" w:rsidP="006261CC">
      <w:pPr>
        <w:jc w:val="both"/>
      </w:pPr>
      <w:r>
        <w:t>3. Κτιριακές Υποδομές</w:t>
      </w:r>
      <w:r w:rsidR="00383C51">
        <w:t xml:space="preserve"> και Περιβάλλον της Χίου (ΣΜΟ = 2.4)</w:t>
      </w:r>
    </w:p>
    <w:p w:rsidR="008D4256" w:rsidRDefault="00383C51" w:rsidP="006261CC">
      <w:pPr>
        <w:jc w:val="both"/>
      </w:pPr>
      <w:r>
        <w:t>4</w:t>
      </w:r>
      <w:r w:rsidR="008D4256">
        <w:t>.</w:t>
      </w:r>
      <w:r>
        <w:t xml:space="preserve"> </w:t>
      </w:r>
      <w:r w:rsidR="008D4256">
        <w:t>Φοιτητικές Κατοικίες</w:t>
      </w:r>
      <w:r>
        <w:t xml:space="preserve"> (ΣΜΟ = 2.3)</w:t>
      </w:r>
    </w:p>
    <w:p w:rsidR="008D4256" w:rsidRDefault="00846ACA" w:rsidP="006261CC">
      <w:pPr>
        <w:jc w:val="both"/>
      </w:pPr>
      <w:r>
        <w:t>5</w:t>
      </w:r>
      <w:r w:rsidR="008D4256">
        <w:t>. Ποιότητα Γευμάτων Φοιτητικού Εστιατορίου</w:t>
      </w:r>
      <w:r w:rsidR="00383C51">
        <w:t xml:space="preserve"> (ΣΜΟ = 1.8)</w:t>
      </w:r>
    </w:p>
    <w:p w:rsidR="008D4256" w:rsidRDefault="008D4256" w:rsidP="006261CC">
      <w:pPr>
        <w:jc w:val="both"/>
      </w:pPr>
    </w:p>
    <w:p w:rsidR="002E2DDA" w:rsidRDefault="002E2DDA">
      <w:pPr>
        <w:rPr>
          <w:u w:val="single"/>
        </w:rPr>
      </w:pPr>
      <w:r>
        <w:rPr>
          <w:u w:val="single"/>
        </w:rPr>
        <w:br w:type="page"/>
      </w:r>
    </w:p>
    <w:p w:rsidR="008D4256" w:rsidRPr="00E44CC1" w:rsidRDefault="008D4256" w:rsidP="006261CC">
      <w:pPr>
        <w:jc w:val="both"/>
        <w:rPr>
          <w:u w:val="single"/>
        </w:rPr>
      </w:pPr>
      <w:r>
        <w:rPr>
          <w:u w:val="single"/>
        </w:rPr>
        <w:lastRenderedPageBreak/>
        <w:t>Κριτήρια Κ3 και Κ8</w:t>
      </w:r>
    </w:p>
    <w:p w:rsidR="008D4256" w:rsidRDefault="008D4256" w:rsidP="006261CC">
      <w:pPr>
        <w:jc w:val="both"/>
      </w:pPr>
    </w:p>
    <w:p w:rsidR="008D4256" w:rsidRDefault="008D4256" w:rsidP="006261CC">
      <w:pPr>
        <w:jc w:val="both"/>
      </w:pPr>
      <w:r>
        <w:t xml:space="preserve">Με βάση το κριτήριο Κ3  η ποσότητα των γευμάτων του Φοιτητικού Εστιατορίου χαρακτηρίστηκε ως (οριακά) </w:t>
      </w:r>
      <w:r w:rsidR="002E2DDA">
        <w:rPr>
          <w:b/>
        </w:rPr>
        <w:t>οριακά ι</w:t>
      </w:r>
      <w:r w:rsidRPr="004B15EA">
        <w:rPr>
          <w:b/>
        </w:rPr>
        <w:t>κανοποιητική</w:t>
      </w:r>
      <w:r>
        <w:t xml:space="preserve"> </w:t>
      </w:r>
      <w:r w:rsidR="00846ACA">
        <w:t xml:space="preserve">(ΣΜΟ = 1.5) </w:t>
      </w:r>
      <w:r>
        <w:t xml:space="preserve">ενώ το επίπεδο ενοικίων στη Χίο ως </w:t>
      </w:r>
      <w:r w:rsidR="002E2DDA">
        <w:rPr>
          <w:b/>
        </w:rPr>
        <w:t>υψηλό</w:t>
      </w:r>
      <w:r w:rsidRPr="004B15EA">
        <w:rPr>
          <w:b/>
        </w:rPr>
        <w:t>.</w:t>
      </w:r>
    </w:p>
    <w:p w:rsidR="008D4256" w:rsidRDefault="008D4256" w:rsidP="006261CC">
      <w:pPr>
        <w:jc w:val="both"/>
        <w:rPr>
          <w:b/>
          <w:sz w:val="28"/>
          <w:szCs w:val="28"/>
        </w:rPr>
      </w:pPr>
    </w:p>
    <w:p w:rsidR="008D4256" w:rsidRPr="00A958A4" w:rsidRDefault="00846ACA" w:rsidP="006261CC">
      <w:pPr>
        <w:jc w:val="both"/>
        <w:rPr>
          <w:u w:val="single"/>
        </w:rPr>
      </w:pPr>
      <w:r>
        <w:rPr>
          <w:u w:val="single"/>
        </w:rPr>
        <w:t>Διαμονή</w:t>
      </w:r>
    </w:p>
    <w:p w:rsidR="008D4256" w:rsidRDefault="008D4256" w:rsidP="006261CC">
      <w:pPr>
        <w:jc w:val="both"/>
      </w:pPr>
    </w:p>
    <w:p w:rsidR="008D4256" w:rsidRDefault="0060321F" w:rsidP="006261CC">
      <w:pPr>
        <w:jc w:val="both"/>
      </w:pPr>
      <w:r>
        <w:t>Το 10.4</w:t>
      </w:r>
      <w:r w:rsidR="008D4256">
        <w:t>% των φοιτητών</w:t>
      </w:r>
      <w:r w:rsidR="00846ACA">
        <w:t>/φοιτητριών</w:t>
      </w:r>
      <w:r w:rsidR="008D4256">
        <w:t xml:space="preserve"> απάντησε ότι διαμένει</w:t>
      </w:r>
      <w:r>
        <w:t xml:space="preserve"> στις Φοιτητικές Εστίες, το 85.8% σε ενοικιαζόμενη κατοικία και το 3.8</w:t>
      </w:r>
      <w:r w:rsidR="008D4256">
        <w:t>% σε ιδιόκ</w:t>
      </w:r>
      <w:r>
        <w:t>τητη κατοικία</w:t>
      </w:r>
      <w:r w:rsidR="008D4256">
        <w:t>.</w:t>
      </w:r>
    </w:p>
    <w:p w:rsidR="008D4256" w:rsidRDefault="008D4256" w:rsidP="006261CC">
      <w:pPr>
        <w:jc w:val="both"/>
      </w:pPr>
    </w:p>
    <w:p w:rsidR="008D4256" w:rsidRPr="009B0E77" w:rsidRDefault="008D4256" w:rsidP="006261CC">
      <w:pPr>
        <w:jc w:val="both"/>
        <w:rPr>
          <w:u w:val="single"/>
        </w:rPr>
      </w:pPr>
      <w:r w:rsidRPr="009B0E77">
        <w:rPr>
          <w:u w:val="single"/>
        </w:rPr>
        <w:t xml:space="preserve">Ελεύθερος Χρόνος - </w:t>
      </w:r>
      <w:proofErr w:type="spellStart"/>
      <w:r w:rsidRPr="009B0E77">
        <w:rPr>
          <w:u w:val="single"/>
        </w:rPr>
        <w:t>Αθληση</w:t>
      </w:r>
      <w:proofErr w:type="spellEnd"/>
    </w:p>
    <w:p w:rsidR="008D4256" w:rsidRDefault="008D4256" w:rsidP="006261CC">
      <w:pPr>
        <w:jc w:val="both"/>
      </w:pPr>
    </w:p>
    <w:p w:rsidR="008D4256" w:rsidRDefault="008D4256" w:rsidP="006261CC">
      <w:pPr>
        <w:jc w:val="both"/>
      </w:pPr>
      <w:r>
        <w:t xml:space="preserve">Σε σχέση </w:t>
      </w:r>
      <w:r w:rsidR="00836A7C">
        <w:t>με την συχνότητα άθλησης το 18</w:t>
      </w:r>
      <w:r w:rsidR="00846ACA">
        <w:t>% αυτών</w:t>
      </w:r>
      <w:r>
        <w:t xml:space="preserve"> απάντησε ότι δεν αθλείται καθόλου, </w:t>
      </w:r>
      <w:r w:rsidR="00836A7C">
        <w:t>το 46</w:t>
      </w:r>
      <w:r>
        <w:t>% ότι αθλείται συγκυριακά και το 36% τακτικά.</w:t>
      </w:r>
    </w:p>
    <w:p w:rsidR="008D4256" w:rsidRDefault="008D4256" w:rsidP="006261CC">
      <w:pPr>
        <w:jc w:val="both"/>
      </w:pPr>
    </w:p>
    <w:p w:rsidR="008D4256" w:rsidRDefault="008D4256" w:rsidP="006261CC">
      <w:pPr>
        <w:jc w:val="both"/>
      </w:pPr>
      <w:r>
        <w:t>Σε σχέση με το είδος αθλήματος οι προτιμήσεις τους είναι:</w:t>
      </w:r>
    </w:p>
    <w:p w:rsidR="00044D87" w:rsidRDefault="00044D87" w:rsidP="006261CC">
      <w:pPr>
        <w:jc w:val="both"/>
      </w:pPr>
    </w:p>
    <w:p w:rsidR="008D4256" w:rsidRDefault="008D4256" w:rsidP="006261CC">
      <w:pPr>
        <w:jc w:val="both"/>
      </w:pPr>
      <w:r>
        <w:t xml:space="preserve">Ποδόσφαιρο </w:t>
      </w:r>
      <w:r w:rsidR="00921FF0">
        <w:t xml:space="preserve"> (31</w:t>
      </w:r>
      <w:r>
        <w:t xml:space="preserve">%), </w:t>
      </w:r>
      <w:r w:rsidR="00921FF0">
        <w:t xml:space="preserve">Κολύμβηση (25%), </w:t>
      </w:r>
      <w:r>
        <w:t xml:space="preserve">Μπάσκετ </w:t>
      </w:r>
      <w:r w:rsidR="00921FF0">
        <w:t>(17</w:t>
      </w:r>
      <w:r>
        <w:t xml:space="preserve">%), </w:t>
      </w:r>
      <w:r w:rsidR="00921FF0">
        <w:t>Στίβος (14%), Πόλο (9</w:t>
      </w:r>
      <w:r>
        <w:t xml:space="preserve">%), </w:t>
      </w:r>
      <w:r w:rsidR="00921FF0">
        <w:t xml:space="preserve">και </w:t>
      </w:r>
      <w:r>
        <w:t xml:space="preserve">Χάντμπολ </w:t>
      </w:r>
      <w:r w:rsidR="00921FF0">
        <w:t>(4</w:t>
      </w:r>
      <w:r>
        <w:t>%)</w:t>
      </w:r>
    </w:p>
    <w:p w:rsidR="008D4256" w:rsidRDefault="008D4256" w:rsidP="006261CC">
      <w:pPr>
        <w:jc w:val="both"/>
      </w:pPr>
    </w:p>
    <w:p w:rsidR="008D4256" w:rsidRPr="009B0E77" w:rsidRDefault="008D4256" w:rsidP="006261CC">
      <w:pPr>
        <w:jc w:val="both"/>
        <w:rPr>
          <w:u w:val="single"/>
        </w:rPr>
      </w:pPr>
      <w:r>
        <w:rPr>
          <w:u w:val="single"/>
        </w:rPr>
        <w:t>Ελεύθερος Χρόνος - Πολιτισμός</w:t>
      </w:r>
    </w:p>
    <w:p w:rsidR="008D4256" w:rsidRDefault="008D4256" w:rsidP="006261CC">
      <w:pPr>
        <w:jc w:val="both"/>
      </w:pPr>
    </w:p>
    <w:p w:rsidR="008D4256" w:rsidRDefault="008D4256" w:rsidP="006261CC">
      <w:pPr>
        <w:jc w:val="both"/>
      </w:pPr>
      <w:r>
        <w:t>Σε σχέση με τον βαθμό πληροφόρησης για τις πολιτιστικές δραστηριότητες της ΣΕΔ</w:t>
      </w:r>
      <w:r w:rsidR="004D4A9D">
        <w:t xml:space="preserve"> το 79</w:t>
      </w:r>
      <w:r>
        <w:t>%</w:t>
      </w:r>
      <w:r w:rsidR="00E706C9">
        <w:t xml:space="preserve"> των φοιτητών/φοιτητριών</w:t>
      </w:r>
      <w:r>
        <w:t xml:space="preserve"> απάντησε ότι έχει πληροφόρηση για την ύπαρξη Θεατρικής Ομάδας </w:t>
      </w:r>
      <w:r w:rsidR="004D4A9D">
        <w:t>και το 48</w:t>
      </w:r>
      <w:r>
        <w:t>% για την ύπαρξη Κινηματογραφικής Ομάδας.</w:t>
      </w:r>
    </w:p>
    <w:p w:rsidR="008D4256" w:rsidRDefault="008D4256" w:rsidP="006261CC">
      <w:pPr>
        <w:jc w:val="both"/>
      </w:pPr>
    </w:p>
    <w:p w:rsidR="008D4256" w:rsidRDefault="008D4256" w:rsidP="006261CC">
      <w:pPr>
        <w:jc w:val="both"/>
      </w:pPr>
      <w:r>
        <w:t>Σε σχέση με το είδος της πολιτιστικής δραστηριότητας οι προτιμήσεις τους είναι:</w:t>
      </w:r>
    </w:p>
    <w:p w:rsidR="00044D87" w:rsidRDefault="00044D87" w:rsidP="006261CC">
      <w:pPr>
        <w:jc w:val="both"/>
      </w:pPr>
    </w:p>
    <w:p w:rsidR="008D4256" w:rsidRDefault="007572A4" w:rsidP="006261CC">
      <w:pPr>
        <w:jc w:val="both"/>
      </w:pPr>
      <w:r>
        <w:t>Μουσική (38</w:t>
      </w:r>
      <w:r w:rsidR="008D4256">
        <w:t>%), Κινηματογρ</w:t>
      </w:r>
      <w:r>
        <w:t>άφος (29%), Χορός (16</w:t>
      </w:r>
      <w:r w:rsidR="008D4256">
        <w:t xml:space="preserve">%), </w:t>
      </w:r>
      <w:r>
        <w:t>Θέατρο (8%), Ζωγραφική/Γλυπτική (7%) και Λογοτεχνία (2</w:t>
      </w:r>
      <w:r w:rsidR="008D4256">
        <w:t>%).</w:t>
      </w:r>
    </w:p>
    <w:p w:rsidR="008D4256" w:rsidRDefault="008D4256" w:rsidP="006261CC">
      <w:pPr>
        <w:jc w:val="both"/>
      </w:pPr>
    </w:p>
    <w:p w:rsidR="008D4256" w:rsidRDefault="008D4256" w:rsidP="006261CC">
      <w:pPr>
        <w:jc w:val="both"/>
      </w:pPr>
    </w:p>
    <w:p w:rsidR="008D4256" w:rsidRPr="009B0E77" w:rsidRDefault="008D4256" w:rsidP="006261CC">
      <w:pPr>
        <w:jc w:val="both"/>
        <w:rPr>
          <w:u w:val="single"/>
        </w:rPr>
      </w:pPr>
      <w:r>
        <w:rPr>
          <w:u w:val="single"/>
        </w:rPr>
        <w:t>Ελεύθερος Χρόνος - Διασκέδαση</w:t>
      </w:r>
    </w:p>
    <w:p w:rsidR="008D4256" w:rsidRDefault="008D4256" w:rsidP="006261CC">
      <w:pPr>
        <w:jc w:val="both"/>
      </w:pPr>
    </w:p>
    <w:p w:rsidR="008D4256" w:rsidRDefault="008D4256" w:rsidP="006261CC">
      <w:pPr>
        <w:jc w:val="both"/>
      </w:pPr>
      <w:r>
        <w:t>Σε σχέση με το είδος της διασκέδασης οι προτιμήσεις τους είναι:</w:t>
      </w:r>
      <w:r w:rsidR="00161043">
        <w:t xml:space="preserve"> Ταβέρνες (15</w:t>
      </w:r>
      <w:r>
        <w:t>%), Μπαράκια - Καφετέριες</w:t>
      </w:r>
      <w:r w:rsidR="00161043">
        <w:t xml:space="preserve"> (48</w:t>
      </w:r>
      <w:r w:rsidR="0066383A">
        <w:t xml:space="preserve">%) και </w:t>
      </w:r>
      <w:r w:rsidR="00161043">
        <w:t>Σπίτια Φίλων (37</w:t>
      </w:r>
      <w:r>
        <w:t>%).</w:t>
      </w:r>
    </w:p>
    <w:p w:rsidR="008D4256" w:rsidRDefault="008D4256" w:rsidP="006261CC">
      <w:pPr>
        <w:jc w:val="both"/>
      </w:pPr>
    </w:p>
    <w:p w:rsidR="008D4256" w:rsidRDefault="008D4256" w:rsidP="006261CC">
      <w:pPr>
        <w:jc w:val="both"/>
      </w:pPr>
    </w:p>
    <w:p w:rsidR="008D4256" w:rsidRPr="009B0E77" w:rsidRDefault="008D4256" w:rsidP="006261CC">
      <w:pPr>
        <w:jc w:val="both"/>
        <w:rPr>
          <w:u w:val="single"/>
        </w:rPr>
      </w:pPr>
      <w:r>
        <w:rPr>
          <w:u w:val="single"/>
        </w:rPr>
        <w:t>Ελεύθερος Χρόνος - Εκδρομές και Επισκέψεις</w:t>
      </w:r>
    </w:p>
    <w:p w:rsidR="008D4256" w:rsidRDefault="008D4256" w:rsidP="006261CC">
      <w:pPr>
        <w:jc w:val="both"/>
      </w:pPr>
    </w:p>
    <w:p w:rsidR="008D4256" w:rsidRDefault="008D4256" w:rsidP="006261CC">
      <w:pPr>
        <w:jc w:val="both"/>
      </w:pPr>
      <w:r>
        <w:t>Τα ποσοστά των φοιτητών</w:t>
      </w:r>
      <w:r w:rsidR="00E706C9">
        <w:t>/φοιτητριών</w:t>
      </w:r>
      <w:r>
        <w:t xml:space="preserve"> που έχουν επισκεφτεί βασικούς τουριστικούς, πολιτιστικούς και αρχαιολογικούς προορισμούς της Χίου είναι:</w:t>
      </w:r>
    </w:p>
    <w:p w:rsidR="00044D87" w:rsidRDefault="00044D87" w:rsidP="006261CC">
      <w:pPr>
        <w:jc w:val="both"/>
      </w:pPr>
    </w:p>
    <w:p w:rsidR="008D4256" w:rsidRDefault="0066383A" w:rsidP="006261CC">
      <w:pPr>
        <w:jc w:val="both"/>
      </w:pPr>
      <w:proofErr w:type="spellStart"/>
      <w:r>
        <w:t>Νοτιόχωρα</w:t>
      </w:r>
      <w:proofErr w:type="spellEnd"/>
      <w:r>
        <w:t xml:space="preserve"> (73%), </w:t>
      </w:r>
      <w:proofErr w:type="spellStart"/>
      <w:r>
        <w:t>Βορειόχωρα</w:t>
      </w:r>
      <w:proofErr w:type="spellEnd"/>
      <w:r>
        <w:t xml:space="preserve"> (60%), Ομήρειο ΠΚΧ (49%), Μουσείο Μαστίχας (47%), </w:t>
      </w:r>
      <w:proofErr w:type="spellStart"/>
      <w:r>
        <w:t>Ανάβατος</w:t>
      </w:r>
      <w:proofErr w:type="spellEnd"/>
      <w:r>
        <w:t xml:space="preserve"> (40%), Νέα Μονή (32</w:t>
      </w:r>
      <w:r w:rsidR="008D4256">
        <w:t>%) και Ναυτικό Μουσείο Χίου (21%).</w:t>
      </w:r>
    </w:p>
    <w:p w:rsidR="008D4256" w:rsidRDefault="008D4256" w:rsidP="006261CC">
      <w:pPr>
        <w:jc w:val="both"/>
      </w:pPr>
    </w:p>
    <w:p w:rsidR="00A66484" w:rsidRDefault="00A66484" w:rsidP="006261CC">
      <w:pPr>
        <w:jc w:val="both"/>
      </w:pPr>
    </w:p>
    <w:p w:rsidR="00A66484" w:rsidRDefault="00A66484" w:rsidP="006261CC">
      <w:pPr>
        <w:jc w:val="both"/>
      </w:pPr>
    </w:p>
    <w:p w:rsidR="00044D87" w:rsidRDefault="00044D87">
      <w:pPr>
        <w:rPr>
          <w:b/>
          <w:sz w:val="28"/>
          <w:szCs w:val="28"/>
        </w:rPr>
      </w:pPr>
      <w:r>
        <w:rPr>
          <w:b/>
          <w:sz w:val="28"/>
          <w:szCs w:val="28"/>
        </w:rPr>
        <w:br w:type="page"/>
      </w:r>
    </w:p>
    <w:p w:rsidR="00A66484" w:rsidRPr="00A66484" w:rsidRDefault="00A66484" w:rsidP="006261CC">
      <w:pPr>
        <w:jc w:val="both"/>
        <w:rPr>
          <w:b/>
          <w:sz w:val="28"/>
          <w:szCs w:val="28"/>
        </w:rPr>
      </w:pPr>
      <w:r w:rsidRPr="00A66484">
        <w:rPr>
          <w:b/>
          <w:sz w:val="28"/>
          <w:szCs w:val="28"/>
        </w:rPr>
        <w:lastRenderedPageBreak/>
        <w:t>3. ΔΙΑ</w:t>
      </w:r>
      <w:r w:rsidR="00385173">
        <w:rPr>
          <w:b/>
          <w:sz w:val="28"/>
          <w:szCs w:val="28"/>
        </w:rPr>
        <w:t>-</w:t>
      </w:r>
      <w:r w:rsidRPr="00A66484">
        <w:rPr>
          <w:b/>
          <w:sz w:val="28"/>
          <w:szCs w:val="28"/>
        </w:rPr>
        <w:t>ΤΜΗΜΑΤΙΚΕΣ ΣΥΓΚΡΙΣΕΙΣ</w:t>
      </w:r>
    </w:p>
    <w:p w:rsidR="00A66484" w:rsidRDefault="00A66484" w:rsidP="006261CC">
      <w:pPr>
        <w:jc w:val="both"/>
      </w:pPr>
    </w:p>
    <w:p w:rsidR="00C2798F" w:rsidRDefault="00A66484" w:rsidP="006261CC">
      <w:pPr>
        <w:jc w:val="both"/>
      </w:pPr>
      <w:r>
        <w:t xml:space="preserve"> </w:t>
      </w:r>
      <w:r w:rsidR="002D554E">
        <w:t xml:space="preserve">Αξιοσημείωτες </w:t>
      </w:r>
      <w:r w:rsidR="00560D5C">
        <w:t>ποιοτικές</w:t>
      </w:r>
      <w:r w:rsidR="00385173">
        <w:t xml:space="preserve"> και ποσοτικές</w:t>
      </w:r>
      <w:r w:rsidR="00560D5C">
        <w:t xml:space="preserve"> </w:t>
      </w:r>
      <w:r w:rsidR="002D554E">
        <w:t>διαφοροποιήσεις ως προς την βαθμολογία στα κριτήρια α</w:t>
      </w:r>
      <w:r w:rsidR="00560D5C">
        <w:t xml:space="preserve">ξιολόγησης, </w:t>
      </w:r>
      <w:r w:rsidR="002D554E">
        <w:t xml:space="preserve">υφίστανται μόνο μεταξύ του ΤΜΟΔ </w:t>
      </w:r>
      <w:r w:rsidR="00642382">
        <w:t xml:space="preserve">από την μια μεριά </w:t>
      </w:r>
      <w:r w:rsidR="002D554E">
        <w:t>και των δύο υπόλοιπων τμημάτων (ΤΔΕ και ΤΝΕΥ)</w:t>
      </w:r>
      <w:r w:rsidR="00642382">
        <w:t xml:space="preserve"> από την άλλη.  Το ΤΔΕ και το ΤΝΕΥ δ</w:t>
      </w:r>
      <w:r w:rsidR="002D554E">
        <w:t>εν παρουσιάζου</w:t>
      </w:r>
      <w:r w:rsidR="00560D5C">
        <w:t>ν αξιοσημείωτες ποιοτικές διαφοροποιήσεις ως προς τα κριτήρια αυτά.</w:t>
      </w:r>
    </w:p>
    <w:p w:rsidR="00C2798F" w:rsidRDefault="00C2798F" w:rsidP="006261CC">
      <w:pPr>
        <w:jc w:val="both"/>
      </w:pPr>
    </w:p>
    <w:p w:rsidR="00C2798F" w:rsidRDefault="00D50971" w:rsidP="006261CC">
      <w:pPr>
        <w:jc w:val="both"/>
        <w:rPr>
          <w:u w:val="single"/>
        </w:rPr>
      </w:pPr>
      <w:r>
        <w:rPr>
          <w:u w:val="single"/>
        </w:rPr>
        <w:t xml:space="preserve">ΠΙΝΑΚΑΣ 1. </w:t>
      </w:r>
      <w:r w:rsidR="00900466">
        <w:rPr>
          <w:u w:val="single"/>
        </w:rPr>
        <w:t>Ποιοτική βαθμολογία κριτηρίων</w:t>
      </w:r>
      <w:r w:rsidR="00C2798F" w:rsidRPr="008147CC">
        <w:rPr>
          <w:u w:val="single"/>
        </w:rPr>
        <w:t xml:space="preserve"> Κ1-Κ7 εκτός Κ3</w:t>
      </w:r>
    </w:p>
    <w:p w:rsidR="00C2798F" w:rsidRPr="00900466" w:rsidRDefault="00900466" w:rsidP="006261CC">
      <w:pPr>
        <w:jc w:val="both"/>
        <w:rPr>
          <w:sz w:val="22"/>
          <w:szCs w:val="22"/>
        </w:rPr>
      </w:pPr>
      <w:r w:rsidRPr="00900466">
        <w:rPr>
          <w:sz w:val="22"/>
          <w:szCs w:val="22"/>
        </w:rPr>
        <w:tab/>
      </w:r>
      <w:r w:rsidRPr="00900466">
        <w:rPr>
          <w:sz w:val="22"/>
          <w:szCs w:val="22"/>
        </w:rPr>
        <w:tab/>
        <w:t>ΦΟΙΤ.</w:t>
      </w:r>
      <w:r w:rsidR="003A7016" w:rsidRPr="00900466">
        <w:rPr>
          <w:sz w:val="22"/>
          <w:szCs w:val="22"/>
        </w:rPr>
        <w:t xml:space="preserve">  </w:t>
      </w:r>
      <w:r>
        <w:rPr>
          <w:sz w:val="22"/>
          <w:szCs w:val="22"/>
        </w:rPr>
        <w:t xml:space="preserve">      ΦΟΙΤ. ΕΣΤΙΑΤ.</w:t>
      </w:r>
      <w:r w:rsidR="003A7016" w:rsidRPr="00900466">
        <w:rPr>
          <w:sz w:val="22"/>
          <w:szCs w:val="22"/>
        </w:rPr>
        <w:t xml:space="preserve">    </w:t>
      </w:r>
      <w:r w:rsidRPr="00900466">
        <w:rPr>
          <w:sz w:val="22"/>
          <w:szCs w:val="22"/>
        </w:rPr>
        <w:t xml:space="preserve"> </w:t>
      </w:r>
      <w:r>
        <w:rPr>
          <w:sz w:val="22"/>
          <w:szCs w:val="22"/>
        </w:rPr>
        <w:t xml:space="preserve"> </w:t>
      </w:r>
      <w:r w:rsidRPr="00900466">
        <w:rPr>
          <w:sz w:val="22"/>
          <w:szCs w:val="22"/>
        </w:rPr>
        <w:t xml:space="preserve"> </w:t>
      </w:r>
      <w:r>
        <w:rPr>
          <w:sz w:val="22"/>
          <w:szCs w:val="22"/>
        </w:rPr>
        <w:t>ΚΤΙΡ</w:t>
      </w:r>
      <w:r w:rsidR="003A7016" w:rsidRPr="00900466">
        <w:rPr>
          <w:sz w:val="22"/>
          <w:szCs w:val="22"/>
        </w:rPr>
        <w:t xml:space="preserve"> </w:t>
      </w:r>
      <w:r>
        <w:rPr>
          <w:sz w:val="22"/>
          <w:szCs w:val="22"/>
        </w:rPr>
        <w:t>.</w:t>
      </w:r>
      <w:r w:rsidR="003A7016" w:rsidRPr="00900466">
        <w:rPr>
          <w:sz w:val="22"/>
          <w:szCs w:val="22"/>
        </w:rPr>
        <w:t xml:space="preserve">    </w:t>
      </w:r>
      <w:r w:rsidRPr="00900466">
        <w:rPr>
          <w:sz w:val="22"/>
          <w:szCs w:val="22"/>
        </w:rPr>
        <w:t xml:space="preserve"> </w:t>
      </w:r>
      <w:r>
        <w:rPr>
          <w:sz w:val="22"/>
          <w:szCs w:val="22"/>
        </w:rPr>
        <w:t>ΔΙΟΙΚ</w:t>
      </w:r>
      <w:r w:rsidR="008A70CF">
        <w:rPr>
          <w:sz w:val="22"/>
          <w:szCs w:val="22"/>
        </w:rPr>
        <w:t>.  ΔΙΔΑΚ.  ΠΕΡΙΒ.</w:t>
      </w:r>
    </w:p>
    <w:p w:rsidR="00900466" w:rsidRPr="00900466" w:rsidRDefault="003A7016" w:rsidP="006261CC">
      <w:pPr>
        <w:jc w:val="both"/>
        <w:rPr>
          <w:sz w:val="22"/>
          <w:szCs w:val="22"/>
        </w:rPr>
      </w:pPr>
      <w:r w:rsidRPr="00900466">
        <w:rPr>
          <w:sz w:val="22"/>
          <w:szCs w:val="22"/>
        </w:rPr>
        <w:tab/>
      </w:r>
      <w:r w:rsidRPr="00900466">
        <w:rPr>
          <w:sz w:val="22"/>
          <w:szCs w:val="22"/>
        </w:rPr>
        <w:tab/>
      </w:r>
      <w:r w:rsidR="00900466" w:rsidRPr="00900466">
        <w:rPr>
          <w:sz w:val="22"/>
          <w:szCs w:val="22"/>
        </w:rPr>
        <w:t>ΚΑΤΟΙΚ</w:t>
      </w:r>
      <w:r w:rsidR="00900466">
        <w:rPr>
          <w:sz w:val="22"/>
          <w:szCs w:val="22"/>
        </w:rPr>
        <w:t>.   ΠΟΙΟΤ.    ΠΟΣΟΤ.</w:t>
      </w:r>
      <w:r w:rsidRPr="00900466">
        <w:rPr>
          <w:sz w:val="22"/>
          <w:szCs w:val="22"/>
        </w:rPr>
        <w:t xml:space="preserve"> </w:t>
      </w:r>
      <w:r w:rsidR="00900466">
        <w:rPr>
          <w:sz w:val="22"/>
          <w:szCs w:val="22"/>
        </w:rPr>
        <w:t>ΥΠΟΔ.    ΥΠΗΡ</w:t>
      </w:r>
      <w:r w:rsidRPr="00900466">
        <w:rPr>
          <w:sz w:val="22"/>
          <w:szCs w:val="22"/>
        </w:rPr>
        <w:t xml:space="preserve">.  </w:t>
      </w:r>
      <w:r w:rsidR="00EE60F3">
        <w:rPr>
          <w:sz w:val="22"/>
          <w:szCs w:val="22"/>
        </w:rPr>
        <w:t xml:space="preserve">ΕΡΓΟ     </w:t>
      </w:r>
      <w:r w:rsidR="008A70CF">
        <w:rPr>
          <w:sz w:val="22"/>
          <w:szCs w:val="22"/>
        </w:rPr>
        <w:t>ΧΙΟΥ</w:t>
      </w:r>
    </w:p>
    <w:p w:rsidR="00C2798F" w:rsidRDefault="00C2798F" w:rsidP="006261CC">
      <w:pPr>
        <w:jc w:val="both"/>
      </w:pPr>
      <w:r>
        <w:t>ΤΔΕ:</w:t>
      </w:r>
      <w:r w:rsidR="00900466">
        <w:tab/>
      </w:r>
      <w:r w:rsidR="00900466">
        <w:tab/>
        <w:t xml:space="preserve">Καλή         Μέτρια    </w:t>
      </w:r>
      <w:proofErr w:type="spellStart"/>
      <w:r w:rsidR="00900466">
        <w:t>Ικανοπ</w:t>
      </w:r>
      <w:proofErr w:type="spellEnd"/>
      <w:r w:rsidR="00900466">
        <w:t xml:space="preserve">.    Καλή       </w:t>
      </w:r>
      <w:proofErr w:type="spellStart"/>
      <w:r w:rsidR="00900466">
        <w:t>Καλή</w:t>
      </w:r>
      <w:proofErr w:type="spellEnd"/>
      <w:r w:rsidR="00900466">
        <w:t xml:space="preserve">     </w:t>
      </w:r>
      <w:proofErr w:type="spellStart"/>
      <w:r w:rsidR="00900466">
        <w:t>Καλή</w:t>
      </w:r>
      <w:proofErr w:type="spellEnd"/>
      <w:r w:rsidR="00900466">
        <w:t xml:space="preserve">    </w:t>
      </w:r>
      <w:proofErr w:type="spellStart"/>
      <w:r w:rsidR="00900466">
        <w:t>Καλή</w:t>
      </w:r>
      <w:proofErr w:type="spellEnd"/>
    </w:p>
    <w:p w:rsidR="00C2798F" w:rsidRDefault="00C2798F" w:rsidP="006261CC">
      <w:pPr>
        <w:jc w:val="both"/>
      </w:pPr>
      <w:r>
        <w:t>ΤΝΕΥ:</w:t>
      </w:r>
      <w:r w:rsidR="00900466">
        <w:tab/>
      </w:r>
      <w:r w:rsidR="00900466">
        <w:tab/>
      </w:r>
      <w:r w:rsidR="00AB3D34">
        <w:t xml:space="preserve">Καλή         Μέτρια    </w:t>
      </w:r>
      <w:proofErr w:type="spellStart"/>
      <w:r w:rsidR="00AB3D34">
        <w:t>Ικανοπ</w:t>
      </w:r>
      <w:proofErr w:type="spellEnd"/>
      <w:r w:rsidR="00AB3D34">
        <w:t xml:space="preserve">.    Καλή       </w:t>
      </w:r>
      <w:proofErr w:type="spellStart"/>
      <w:r w:rsidR="00AB3D34">
        <w:t>Καλή</w:t>
      </w:r>
      <w:proofErr w:type="spellEnd"/>
      <w:r w:rsidR="00AB3D34">
        <w:t xml:space="preserve">     </w:t>
      </w:r>
      <w:proofErr w:type="spellStart"/>
      <w:r w:rsidR="00AB3D34">
        <w:t>Καλή</w:t>
      </w:r>
      <w:proofErr w:type="spellEnd"/>
      <w:r w:rsidR="00AB3D34">
        <w:t xml:space="preserve">    </w:t>
      </w:r>
      <w:proofErr w:type="spellStart"/>
      <w:r w:rsidR="00AB3D34">
        <w:t>Καλή</w:t>
      </w:r>
      <w:proofErr w:type="spellEnd"/>
    </w:p>
    <w:p w:rsidR="00C2798F" w:rsidRPr="004B68A3" w:rsidRDefault="00C2798F" w:rsidP="006261CC">
      <w:pPr>
        <w:jc w:val="both"/>
        <w:rPr>
          <w:b/>
        </w:rPr>
      </w:pPr>
      <w:r>
        <w:t>ΤΜΟΔ:</w:t>
      </w:r>
      <w:r w:rsidR="00AB3D34">
        <w:t xml:space="preserve">            </w:t>
      </w:r>
      <w:r w:rsidR="00AB3D34" w:rsidRPr="004B68A3">
        <w:rPr>
          <w:b/>
        </w:rPr>
        <w:t>Μέτρια</w:t>
      </w:r>
      <w:r w:rsidR="00385173">
        <w:t xml:space="preserve">     </w:t>
      </w:r>
      <w:proofErr w:type="spellStart"/>
      <w:r w:rsidR="00AB3D34">
        <w:t>Μέτρια</w:t>
      </w:r>
      <w:proofErr w:type="spellEnd"/>
      <w:r w:rsidR="00AB3D34">
        <w:t xml:space="preserve">    </w:t>
      </w:r>
      <w:proofErr w:type="spellStart"/>
      <w:r w:rsidR="00AB3D34">
        <w:t>Ικανοπ</w:t>
      </w:r>
      <w:proofErr w:type="spellEnd"/>
      <w:r w:rsidR="00AB3D34">
        <w:t xml:space="preserve">.   </w:t>
      </w:r>
      <w:r w:rsidR="00AB3D34" w:rsidRPr="004B68A3">
        <w:rPr>
          <w:b/>
        </w:rPr>
        <w:t>Μέτρια</w:t>
      </w:r>
      <w:r w:rsidR="004B68A3">
        <w:t xml:space="preserve">   </w:t>
      </w:r>
      <w:r w:rsidR="00385173">
        <w:t xml:space="preserve"> </w:t>
      </w:r>
      <w:r w:rsidR="00AB3D34">
        <w:t xml:space="preserve">Καλή    </w:t>
      </w:r>
      <w:r w:rsidR="00385173">
        <w:t xml:space="preserve"> </w:t>
      </w:r>
      <w:proofErr w:type="spellStart"/>
      <w:r w:rsidR="00AB3D34">
        <w:t>Καλή</w:t>
      </w:r>
      <w:proofErr w:type="spellEnd"/>
      <w:r w:rsidR="00AB3D34">
        <w:t xml:space="preserve">    </w:t>
      </w:r>
      <w:r w:rsidR="00AB3D34" w:rsidRPr="004B68A3">
        <w:rPr>
          <w:b/>
        </w:rPr>
        <w:t>Μέτρια</w:t>
      </w:r>
    </w:p>
    <w:p w:rsidR="00AB3D34" w:rsidRDefault="00AB3D34" w:rsidP="006261CC">
      <w:pPr>
        <w:jc w:val="both"/>
      </w:pPr>
    </w:p>
    <w:p w:rsidR="00AB3D34" w:rsidRDefault="00AB3D34" w:rsidP="006261CC">
      <w:pPr>
        <w:jc w:val="both"/>
      </w:pPr>
      <w:r>
        <w:t xml:space="preserve">Η διαφοροποίηση στη βαθμολόγηση των παραπάνω κριτηρίων αφορά </w:t>
      </w:r>
      <w:r w:rsidR="008565E9">
        <w:t>τις Φοιτητικές Κατοικίες, τις Κτιριακές Υποδομές και το Περιβάλλον της Χίου στις οποίες οι φοιτητές</w:t>
      </w:r>
      <w:r w:rsidR="00385173">
        <w:t>/φοιτήτριες</w:t>
      </w:r>
      <w:r w:rsidR="00463643">
        <w:t xml:space="preserve"> του ΤΜΟΔ δίνουν μέτρια</w:t>
      </w:r>
      <w:r w:rsidR="008565E9">
        <w:t xml:space="preserve"> βαθμολογία σε σ</w:t>
      </w:r>
      <w:r w:rsidR="00463643">
        <w:t>χέση με την καλή</w:t>
      </w:r>
      <w:r w:rsidR="008565E9">
        <w:t xml:space="preserve"> των φοιτητών</w:t>
      </w:r>
      <w:r w:rsidR="00385173">
        <w:t>/φοιτητριών</w:t>
      </w:r>
      <w:r w:rsidR="008565E9">
        <w:t xml:space="preserve"> του ΤΔΕ και του ΤΝΕΥ.</w:t>
      </w:r>
    </w:p>
    <w:p w:rsidR="008565E9" w:rsidRDefault="008565E9" w:rsidP="006261CC">
      <w:pPr>
        <w:jc w:val="both"/>
      </w:pPr>
    </w:p>
    <w:p w:rsidR="008565E9" w:rsidRPr="00711D65" w:rsidRDefault="00D50971" w:rsidP="006261CC">
      <w:pPr>
        <w:jc w:val="both"/>
        <w:rPr>
          <w:u w:val="single"/>
        </w:rPr>
      </w:pPr>
      <w:r>
        <w:rPr>
          <w:u w:val="single"/>
        </w:rPr>
        <w:t xml:space="preserve">ΠΙΝΑΚΑΣ 2. </w:t>
      </w:r>
      <w:r w:rsidR="00711D65" w:rsidRPr="00711D65">
        <w:rPr>
          <w:u w:val="single"/>
        </w:rPr>
        <w:t xml:space="preserve">Συχνότητα </w:t>
      </w:r>
      <w:proofErr w:type="spellStart"/>
      <w:r w:rsidR="00711D65" w:rsidRPr="00711D65">
        <w:rPr>
          <w:u w:val="single"/>
        </w:rPr>
        <w:t>Αθλησης</w:t>
      </w:r>
      <w:proofErr w:type="spellEnd"/>
    </w:p>
    <w:p w:rsidR="00711D65" w:rsidRDefault="00711D65" w:rsidP="006261CC">
      <w:pPr>
        <w:jc w:val="both"/>
      </w:pPr>
      <w:r>
        <w:tab/>
      </w:r>
      <w:r>
        <w:tab/>
        <w:t>ΚΑΘΟΛΟΥ</w:t>
      </w:r>
      <w:r>
        <w:tab/>
        <w:t xml:space="preserve">ΣΥΓΚΥΡΙΑΚΑ </w:t>
      </w:r>
      <w:r w:rsidR="00E15FA3">
        <w:tab/>
        <w:t>ΤΑΚΤΙΚΑ</w:t>
      </w:r>
    </w:p>
    <w:p w:rsidR="00E15FA3" w:rsidRDefault="00E15FA3" w:rsidP="006261CC">
      <w:pPr>
        <w:jc w:val="both"/>
      </w:pPr>
      <w:r>
        <w:t>ΤΔΕ:</w:t>
      </w:r>
      <w:r>
        <w:tab/>
      </w:r>
      <w:r>
        <w:tab/>
        <w:t>16%</w:t>
      </w:r>
      <w:r>
        <w:tab/>
      </w:r>
      <w:r>
        <w:tab/>
        <w:t>48%</w:t>
      </w:r>
      <w:r>
        <w:tab/>
      </w:r>
      <w:r>
        <w:tab/>
      </w:r>
      <w:r>
        <w:tab/>
        <w:t>36%</w:t>
      </w:r>
      <w:r>
        <w:tab/>
      </w:r>
    </w:p>
    <w:p w:rsidR="00E15FA3" w:rsidRDefault="00E15FA3" w:rsidP="006261CC">
      <w:pPr>
        <w:jc w:val="both"/>
      </w:pPr>
      <w:r>
        <w:t>ΤΝΕΥ:</w:t>
      </w:r>
      <w:r>
        <w:tab/>
      </w:r>
      <w:r>
        <w:tab/>
        <w:t>12%</w:t>
      </w:r>
      <w:r>
        <w:tab/>
      </w:r>
      <w:r>
        <w:tab/>
        <w:t>51%</w:t>
      </w:r>
      <w:r>
        <w:tab/>
      </w:r>
      <w:r>
        <w:tab/>
      </w:r>
      <w:r>
        <w:tab/>
        <w:t>37%</w:t>
      </w:r>
    </w:p>
    <w:p w:rsidR="00E15FA3" w:rsidRDefault="00E15FA3" w:rsidP="006261CC">
      <w:pPr>
        <w:jc w:val="both"/>
      </w:pPr>
      <w:r>
        <w:t>ΤΜΟΔ:</w:t>
      </w:r>
      <w:r>
        <w:tab/>
        <w:t>18%</w:t>
      </w:r>
      <w:r>
        <w:tab/>
      </w:r>
      <w:r>
        <w:tab/>
        <w:t>46%</w:t>
      </w:r>
      <w:r>
        <w:tab/>
      </w:r>
      <w:r>
        <w:tab/>
      </w:r>
      <w:r>
        <w:tab/>
        <w:t>36%</w:t>
      </w:r>
    </w:p>
    <w:p w:rsidR="00C2798F" w:rsidRDefault="00C2798F" w:rsidP="006261CC">
      <w:pPr>
        <w:jc w:val="both"/>
      </w:pPr>
    </w:p>
    <w:p w:rsidR="00E15FA3" w:rsidRDefault="00E15FA3" w:rsidP="006261CC">
      <w:pPr>
        <w:jc w:val="both"/>
      </w:pPr>
      <w:r>
        <w:t xml:space="preserve">Δεν υφίσταται καμία ουσιώδης </w:t>
      </w:r>
      <w:r w:rsidR="007E7183">
        <w:t>διαφοροποίηση για τις επιλογές "Συγκυρ</w:t>
      </w:r>
      <w:r w:rsidR="00385173">
        <w:t xml:space="preserve">ιακά" και "Τακτικά". Οι </w:t>
      </w:r>
      <w:r w:rsidR="007E7183">
        <w:t>περισσότερο αθλούμενοι είναι οι φοιτητές</w:t>
      </w:r>
      <w:r w:rsidR="00385173">
        <w:t>/φοιτήτριες του ΤΝΕΥ</w:t>
      </w:r>
      <w:r w:rsidR="007E7183">
        <w:t xml:space="preserve"> ενώ οι λιγότερο αθλούμενοι </w:t>
      </w:r>
      <w:r w:rsidR="00385173">
        <w:t xml:space="preserve">είναι </w:t>
      </w:r>
      <w:r w:rsidR="007E7183">
        <w:t>οι φοιτητές</w:t>
      </w:r>
      <w:r w:rsidR="00385173">
        <w:t>/φοιτήτριες του ΤΜΟΔ</w:t>
      </w:r>
      <w:r w:rsidR="007E7183">
        <w:t>.</w:t>
      </w:r>
    </w:p>
    <w:p w:rsidR="00463643" w:rsidRDefault="00463643" w:rsidP="006261CC">
      <w:pPr>
        <w:jc w:val="both"/>
        <w:rPr>
          <w:u w:val="single"/>
        </w:rPr>
      </w:pPr>
    </w:p>
    <w:p w:rsidR="00463643" w:rsidRDefault="00463643" w:rsidP="006261CC">
      <w:pPr>
        <w:jc w:val="both"/>
        <w:rPr>
          <w:u w:val="single"/>
        </w:rPr>
      </w:pPr>
    </w:p>
    <w:p w:rsidR="00E15FA3" w:rsidRDefault="00D50971" w:rsidP="006261CC">
      <w:pPr>
        <w:jc w:val="both"/>
        <w:rPr>
          <w:u w:val="single"/>
        </w:rPr>
      </w:pPr>
      <w:r>
        <w:rPr>
          <w:u w:val="single"/>
        </w:rPr>
        <w:t xml:space="preserve">ΠΙΝΑΚΑΣ 3. </w:t>
      </w:r>
      <w:proofErr w:type="spellStart"/>
      <w:r w:rsidR="00E15FA3">
        <w:rPr>
          <w:u w:val="single"/>
        </w:rPr>
        <w:t>Ειδος</w:t>
      </w:r>
      <w:proofErr w:type="spellEnd"/>
      <w:r w:rsidR="00E15FA3">
        <w:rPr>
          <w:u w:val="single"/>
        </w:rPr>
        <w:t xml:space="preserve"> Αθλήματος</w:t>
      </w:r>
    </w:p>
    <w:p w:rsidR="00E15FA3" w:rsidRDefault="00615CED" w:rsidP="006261CC">
      <w:pPr>
        <w:jc w:val="both"/>
      </w:pPr>
      <w:r>
        <w:tab/>
        <w:t>ΠΟΔΟΣΦ.</w:t>
      </w:r>
      <w:r>
        <w:tab/>
        <w:t>ΜΠΑΣΚ.</w:t>
      </w:r>
      <w:r>
        <w:tab/>
        <w:t>ΚΟΛΥΜΒ.</w:t>
      </w:r>
      <w:r>
        <w:tab/>
        <w:t xml:space="preserve">ΣΤΙΒΟΣ      </w:t>
      </w:r>
      <w:r w:rsidR="00370347">
        <w:t>Π</w:t>
      </w:r>
      <w:r>
        <w:t>ΟΛΟ   ΧΑΝΤΜΠ.</w:t>
      </w:r>
    </w:p>
    <w:p w:rsidR="00370347" w:rsidRDefault="00370347" w:rsidP="006261CC">
      <w:pPr>
        <w:jc w:val="both"/>
      </w:pPr>
      <w:r>
        <w:t xml:space="preserve">ΤΔΕ:      </w:t>
      </w:r>
      <w:r w:rsidR="00615CED">
        <w:t>32%</w:t>
      </w:r>
      <w:r w:rsidR="00615CED">
        <w:tab/>
      </w:r>
      <w:r w:rsidR="00615CED">
        <w:tab/>
        <w:t>25%</w:t>
      </w:r>
      <w:r w:rsidR="00615CED">
        <w:tab/>
      </w:r>
      <w:r w:rsidR="00615CED">
        <w:tab/>
        <w:t>21%</w:t>
      </w:r>
      <w:r w:rsidR="00615CED">
        <w:tab/>
      </w:r>
      <w:r w:rsidR="00615CED">
        <w:tab/>
        <w:t>15%</w:t>
      </w:r>
      <w:r w:rsidR="00615CED">
        <w:tab/>
        <w:t xml:space="preserve">        6%          1%</w:t>
      </w:r>
    </w:p>
    <w:p w:rsidR="00370347" w:rsidRDefault="00370347" w:rsidP="006261CC">
      <w:pPr>
        <w:jc w:val="both"/>
      </w:pPr>
      <w:r>
        <w:t>ΤΝΕΥ:</w:t>
      </w:r>
      <w:r w:rsidR="00615CED">
        <w:t xml:space="preserve">   31%</w:t>
      </w:r>
      <w:r w:rsidR="00615CED">
        <w:tab/>
      </w:r>
      <w:r w:rsidR="00615CED">
        <w:tab/>
        <w:t>16%</w:t>
      </w:r>
      <w:r w:rsidR="00615CED">
        <w:tab/>
      </w:r>
      <w:r w:rsidR="00615CED">
        <w:tab/>
        <w:t>26%</w:t>
      </w:r>
      <w:r w:rsidR="00615CED">
        <w:tab/>
      </w:r>
      <w:r w:rsidR="00615CED">
        <w:tab/>
        <w:t>19%</w:t>
      </w:r>
      <w:r w:rsidR="00615CED">
        <w:tab/>
        <w:t xml:space="preserve">        7%</w:t>
      </w:r>
      <w:r w:rsidR="00615CED">
        <w:tab/>
        <w:t>1%</w:t>
      </w:r>
    </w:p>
    <w:p w:rsidR="00370347" w:rsidRDefault="00370347" w:rsidP="006261CC">
      <w:pPr>
        <w:jc w:val="both"/>
      </w:pPr>
      <w:r>
        <w:t>ΤΜΟΔ:</w:t>
      </w:r>
      <w:r w:rsidR="00615CED">
        <w:t xml:space="preserve">   31%</w:t>
      </w:r>
      <w:r w:rsidR="00615CED">
        <w:tab/>
      </w:r>
      <w:r w:rsidR="00615CED">
        <w:tab/>
        <w:t>17%</w:t>
      </w:r>
      <w:r w:rsidR="00615CED">
        <w:tab/>
      </w:r>
      <w:r w:rsidR="00615CED">
        <w:tab/>
        <w:t>25%</w:t>
      </w:r>
      <w:r w:rsidR="00615CED">
        <w:tab/>
      </w:r>
      <w:r w:rsidR="00615CED">
        <w:tab/>
        <w:t>14%</w:t>
      </w:r>
      <w:r w:rsidR="00615CED">
        <w:tab/>
        <w:t xml:space="preserve">        9%</w:t>
      </w:r>
      <w:r w:rsidR="00615CED">
        <w:tab/>
        <w:t>4%</w:t>
      </w:r>
    </w:p>
    <w:p w:rsidR="00F770E0" w:rsidRDefault="00F770E0" w:rsidP="006261CC">
      <w:pPr>
        <w:jc w:val="both"/>
      </w:pPr>
    </w:p>
    <w:p w:rsidR="00AD7AA3" w:rsidRDefault="00615CED" w:rsidP="006261CC">
      <w:pPr>
        <w:jc w:val="both"/>
      </w:pPr>
      <w:r>
        <w:t>- Το Ποδόσφαιρο προτιμούν στο ίδιο περίπου ποσοστό (31%) οι φοιτητές</w:t>
      </w:r>
      <w:r w:rsidR="008272DE">
        <w:t>/φοιτήτριες</w:t>
      </w:r>
      <w:r>
        <w:t xml:space="preserve"> και των 3 τμημάτων.</w:t>
      </w:r>
    </w:p>
    <w:p w:rsidR="00E93CD6" w:rsidRDefault="00E93CD6" w:rsidP="006261CC">
      <w:pPr>
        <w:jc w:val="both"/>
      </w:pPr>
    </w:p>
    <w:p w:rsidR="00E93CD6" w:rsidRDefault="00E93CD6" w:rsidP="006261CC">
      <w:pPr>
        <w:jc w:val="both"/>
      </w:pPr>
      <w:r>
        <w:t>Ακολουθούν τα τμήματα με τα μεγαλύτερα ποσοστά προτίμησης ανά είδος αθλήματος:</w:t>
      </w:r>
    </w:p>
    <w:p w:rsidR="00E93CD6" w:rsidRDefault="00E93CD6" w:rsidP="006261CC">
      <w:pPr>
        <w:jc w:val="both"/>
      </w:pPr>
    </w:p>
    <w:p w:rsidR="00E93CD6" w:rsidRDefault="00E93CD6" w:rsidP="006261CC">
      <w:pPr>
        <w:jc w:val="both"/>
      </w:pPr>
      <w:r>
        <w:t>- Το ΤΔΕ υπερέχει (από πλευράς ποσοστών προτίμησης) στο Μπάσκετ (25%).</w:t>
      </w:r>
    </w:p>
    <w:p w:rsidR="00E93CD6" w:rsidRDefault="00E93CD6" w:rsidP="00E93CD6">
      <w:pPr>
        <w:jc w:val="both"/>
      </w:pPr>
      <w:r>
        <w:t xml:space="preserve">- Το ΤΝΕΥ υπερέχει στην Κολύμβηση (26%) και </w:t>
      </w:r>
      <w:r w:rsidR="00065595">
        <w:t>σ</w:t>
      </w:r>
      <w:r>
        <w:t>τον Στίβο (19%).</w:t>
      </w:r>
    </w:p>
    <w:p w:rsidR="00E93CD6" w:rsidRDefault="00E93CD6" w:rsidP="00E93CD6">
      <w:pPr>
        <w:jc w:val="both"/>
      </w:pPr>
      <w:r>
        <w:t xml:space="preserve">- Το ΤΜΟΔ υπερέχει στο Πόλο (9%) και </w:t>
      </w:r>
      <w:r w:rsidR="00065595">
        <w:t>σ</w:t>
      </w:r>
      <w:r>
        <w:t>το Χάντμπολ (4%).</w:t>
      </w:r>
    </w:p>
    <w:p w:rsidR="00E93CD6" w:rsidRDefault="00E93CD6" w:rsidP="006261CC">
      <w:pPr>
        <w:jc w:val="both"/>
      </w:pPr>
    </w:p>
    <w:p w:rsidR="00463643" w:rsidRDefault="00463643">
      <w:pPr>
        <w:rPr>
          <w:u w:val="single"/>
        </w:rPr>
      </w:pPr>
      <w:r>
        <w:rPr>
          <w:u w:val="single"/>
        </w:rPr>
        <w:br w:type="page"/>
      </w:r>
    </w:p>
    <w:p w:rsidR="00DA1E24" w:rsidRDefault="00D50971" w:rsidP="006261CC">
      <w:pPr>
        <w:jc w:val="both"/>
        <w:rPr>
          <w:u w:val="single"/>
        </w:rPr>
      </w:pPr>
      <w:r>
        <w:rPr>
          <w:u w:val="single"/>
        </w:rPr>
        <w:lastRenderedPageBreak/>
        <w:t xml:space="preserve">ΠΙΝΑΚΑΣ 4. Πολιτιστικές δραστηριότητες </w:t>
      </w:r>
      <w:r w:rsidR="00DA1E24">
        <w:rPr>
          <w:u w:val="single"/>
        </w:rPr>
        <w:t>Ελεύθερος</w:t>
      </w:r>
    </w:p>
    <w:p w:rsidR="00DA1E24" w:rsidRDefault="003B411F" w:rsidP="006261CC">
      <w:pPr>
        <w:jc w:val="both"/>
      </w:pPr>
      <w:r>
        <w:tab/>
        <w:t>ΜΟΥΣΙΚΗ.</w:t>
      </w:r>
      <w:r>
        <w:tab/>
        <w:t>ΚΙΝΗΜ.</w:t>
      </w:r>
      <w:r>
        <w:tab/>
        <w:t>ΧΟΡΟΣ.</w:t>
      </w:r>
      <w:r>
        <w:tab/>
        <w:t>ΓΛΥΠ.</w:t>
      </w:r>
      <w:r w:rsidR="00DA1E24">
        <w:t xml:space="preserve">     </w:t>
      </w:r>
      <w:r>
        <w:t>ΘΕΑΤΡΟ   ΛΟΓΟΤ.</w:t>
      </w:r>
    </w:p>
    <w:p w:rsidR="00DA1E24" w:rsidRDefault="00DA1E24" w:rsidP="006261CC">
      <w:pPr>
        <w:jc w:val="both"/>
      </w:pPr>
      <w:r>
        <w:t xml:space="preserve">ΤΔΕ:      </w:t>
      </w:r>
      <w:r w:rsidR="003B411F">
        <w:t>30%</w:t>
      </w:r>
      <w:r w:rsidR="003B411F">
        <w:tab/>
      </w:r>
      <w:r w:rsidR="003B411F">
        <w:tab/>
        <w:t>30%</w:t>
      </w:r>
      <w:r w:rsidR="003B411F">
        <w:tab/>
      </w:r>
      <w:r w:rsidR="003B411F">
        <w:tab/>
        <w:t>19%</w:t>
      </w:r>
      <w:r w:rsidR="003B411F">
        <w:tab/>
      </w:r>
      <w:r w:rsidR="003B411F">
        <w:tab/>
        <w:t>10%</w:t>
      </w:r>
      <w:r w:rsidR="003B411F">
        <w:tab/>
        <w:t xml:space="preserve">        8%           3</w:t>
      </w:r>
      <w:r>
        <w:t>%</w:t>
      </w:r>
    </w:p>
    <w:p w:rsidR="003B411F" w:rsidRDefault="00DA1E24" w:rsidP="006261CC">
      <w:pPr>
        <w:jc w:val="both"/>
      </w:pPr>
      <w:r>
        <w:t>ΤΝΕΥ</w:t>
      </w:r>
      <w:r w:rsidR="003B411F">
        <w:t>:</w:t>
      </w:r>
      <w:r w:rsidR="00AE12DB">
        <w:tab/>
        <w:t xml:space="preserve">  30%</w:t>
      </w:r>
      <w:r w:rsidR="00AE12DB">
        <w:tab/>
      </w:r>
      <w:r w:rsidR="00AE12DB">
        <w:tab/>
        <w:t>29%</w:t>
      </w:r>
      <w:r w:rsidR="00AE12DB">
        <w:tab/>
      </w:r>
      <w:r w:rsidR="00AE12DB">
        <w:tab/>
      </w:r>
      <w:r w:rsidR="00F00A90">
        <w:t>21%</w:t>
      </w:r>
      <w:r w:rsidR="00F00A90">
        <w:tab/>
      </w:r>
      <w:r w:rsidR="00F00A90">
        <w:tab/>
        <w:t>4%</w:t>
      </w:r>
      <w:r w:rsidR="00F00A90">
        <w:tab/>
        <w:t xml:space="preserve">        10</w:t>
      </w:r>
      <w:r w:rsidR="00AE12DB">
        <w:t>%</w:t>
      </w:r>
      <w:r w:rsidR="00AE12DB">
        <w:tab/>
        <w:t>6%</w:t>
      </w:r>
    </w:p>
    <w:p w:rsidR="00DA1E24" w:rsidRPr="00E15FA3" w:rsidRDefault="00DA1E24" w:rsidP="006261CC">
      <w:pPr>
        <w:jc w:val="both"/>
      </w:pPr>
      <w:r>
        <w:t>ΤΜΟΔ:</w:t>
      </w:r>
      <w:r w:rsidR="00AE12DB">
        <w:t xml:space="preserve">  38%</w:t>
      </w:r>
      <w:r w:rsidR="00AE12DB">
        <w:tab/>
      </w:r>
      <w:r w:rsidR="00AE12DB">
        <w:tab/>
        <w:t>29%</w:t>
      </w:r>
      <w:r w:rsidR="00AE12DB">
        <w:tab/>
      </w:r>
      <w:r w:rsidR="00AE12DB">
        <w:tab/>
        <w:t>16%</w:t>
      </w:r>
      <w:r w:rsidR="00AE12DB">
        <w:tab/>
      </w:r>
      <w:r w:rsidR="00AE12DB">
        <w:tab/>
        <w:t>7%</w:t>
      </w:r>
      <w:r w:rsidR="00AE12DB">
        <w:tab/>
        <w:t xml:space="preserve">        8%         </w:t>
      </w:r>
      <w:r w:rsidR="00AE12DB">
        <w:tab/>
        <w:t>2%</w:t>
      </w:r>
    </w:p>
    <w:p w:rsidR="00065595" w:rsidRDefault="00065595" w:rsidP="006261CC">
      <w:pPr>
        <w:jc w:val="both"/>
      </w:pPr>
    </w:p>
    <w:p w:rsidR="00065595" w:rsidRDefault="00065595" w:rsidP="00065595">
      <w:pPr>
        <w:jc w:val="both"/>
      </w:pPr>
      <w:r>
        <w:t>- Το ΤΔΕ υπερέχει (από πλευράς ποσοστών προτίμησης) στον Κινηματογράφο (30%) και στην Ζωγραφική/Γλυπτική (10%).</w:t>
      </w:r>
    </w:p>
    <w:p w:rsidR="0021051D" w:rsidRDefault="00065595" w:rsidP="00065595">
      <w:pPr>
        <w:jc w:val="both"/>
      </w:pPr>
      <w:r>
        <w:t xml:space="preserve">- Το ΤΝΕΥ υπερέχει </w:t>
      </w:r>
      <w:r w:rsidR="0021051D">
        <w:t>στον Χορό (21%), στο Θέατρο (10%) και την Λογοτεχνία (6%).</w:t>
      </w:r>
      <w:r>
        <w:t xml:space="preserve"> </w:t>
      </w:r>
    </w:p>
    <w:p w:rsidR="00065595" w:rsidRDefault="00065595" w:rsidP="00065595">
      <w:pPr>
        <w:jc w:val="both"/>
      </w:pPr>
      <w:r>
        <w:t xml:space="preserve">- Το ΤΜΟΔ υπερέχει </w:t>
      </w:r>
      <w:r w:rsidR="0021051D">
        <w:t>στην Μουσική (38%)</w:t>
      </w:r>
      <w:r>
        <w:t>.</w:t>
      </w:r>
    </w:p>
    <w:p w:rsidR="00DA1E24" w:rsidRPr="00E15FA3" w:rsidRDefault="00DA1E24" w:rsidP="006261CC">
      <w:pPr>
        <w:jc w:val="both"/>
      </w:pPr>
      <w:r>
        <w:tab/>
      </w:r>
    </w:p>
    <w:p w:rsidR="005046BF" w:rsidRDefault="009D6C8C" w:rsidP="006261CC">
      <w:pPr>
        <w:jc w:val="both"/>
        <w:rPr>
          <w:u w:val="single"/>
        </w:rPr>
      </w:pPr>
      <w:r>
        <w:rPr>
          <w:u w:val="single"/>
        </w:rPr>
        <w:t xml:space="preserve">ΠΙΝΑΚΑΣ 5. </w:t>
      </w:r>
      <w:r w:rsidR="005046BF">
        <w:rPr>
          <w:u w:val="single"/>
        </w:rPr>
        <w:t>Διασκέδαση</w:t>
      </w:r>
    </w:p>
    <w:p w:rsidR="005046BF" w:rsidRDefault="005046BF" w:rsidP="006261CC">
      <w:pPr>
        <w:jc w:val="both"/>
      </w:pPr>
      <w:r>
        <w:tab/>
      </w:r>
      <w:r>
        <w:tab/>
      </w:r>
      <w:r>
        <w:tab/>
      </w:r>
      <w:r>
        <w:tab/>
        <w:t>ΜΠΑΡΑΚΙΑ-</w:t>
      </w:r>
    </w:p>
    <w:p w:rsidR="005046BF" w:rsidRDefault="005046BF" w:rsidP="006261CC">
      <w:pPr>
        <w:jc w:val="both"/>
      </w:pPr>
      <w:r>
        <w:tab/>
      </w:r>
      <w:r>
        <w:tab/>
        <w:t>ΤΑΒΕΡΝΕΣ</w:t>
      </w:r>
      <w:r>
        <w:tab/>
        <w:t>ΚΑΦΕΤΕΡΙΕΣ</w:t>
      </w:r>
      <w:r>
        <w:tab/>
        <w:t>ΣΠΙΤΙΑ ΦΙΛΩΝ</w:t>
      </w:r>
    </w:p>
    <w:p w:rsidR="005046BF" w:rsidRDefault="005046BF" w:rsidP="006261CC">
      <w:pPr>
        <w:jc w:val="both"/>
      </w:pPr>
      <w:r>
        <w:t xml:space="preserve">ΤΔΕ:      </w:t>
      </w:r>
      <w:r w:rsidR="00A95357">
        <w:tab/>
        <w:t>19%</w:t>
      </w:r>
      <w:r w:rsidR="00A95357">
        <w:tab/>
      </w:r>
      <w:r w:rsidR="00A95357">
        <w:tab/>
        <w:t>49</w:t>
      </w:r>
      <w:r>
        <w:t>%</w:t>
      </w:r>
      <w:r>
        <w:tab/>
      </w:r>
      <w:r>
        <w:tab/>
      </w:r>
      <w:r>
        <w:tab/>
      </w:r>
      <w:r w:rsidR="00A95357">
        <w:t>32</w:t>
      </w:r>
      <w:r w:rsidR="001613E7">
        <w:t>%</w:t>
      </w:r>
    </w:p>
    <w:p w:rsidR="005046BF" w:rsidRDefault="005046BF" w:rsidP="006261CC">
      <w:pPr>
        <w:jc w:val="both"/>
      </w:pPr>
      <w:r>
        <w:t>ΤΝΕΥ:</w:t>
      </w:r>
      <w:r>
        <w:tab/>
        <w:t xml:space="preserve">  </w:t>
      </w:r>
      <w:r w:rsidR="00A95357">
        <w:tab/>
        <w:t>19%</w:t>
      </w:r>
      <w:r w:rsidR="00A95357">
        <w:tab/>
      </w:r>
      <w:r w:rsidR="00A95357">
        <w:tab/>
        <w:t>47%</w:t>
      </w:r>
      <w:r w:rsidR="00A95357">
        <w:tab/>
      </w:r>
      <w:r w:rsidR="00A95357">
        <w:tab/>
      </w:r>
      <w:r w:rsidR="00A95357">
        <w:tab/>
        <w:t>34%</w:t>
      </w:r>
    </w:p>
    <w:p w:rsidR="005046BF" w:rsidRDefault="005046BF" w:rsidP="006261CC">
      <w:pPr>
        <w:jc w:val="both"/>
      </w:pPr>
      <w:r>
        <w:t xml:space="preserve">ΤΜΟΔ:  </w:t>
      </w:r>
      <w:r w:rsidR="00A95357">
        <w:tab/>
        <w:t>15%</w:t>
      </w:r>
      <w:r w:rsidR="00A95357">
        <w:tab/>
      </w:r>
      <w:r w:rsidR="00A95357">
        <w:tab/>
        <w:t>48%</w:t>
      </w:r>
      <w:r w:rsidR="00A95357">
        <w:tab/>
      </w:r>
      <w:r w:rsidR="00A95357">
        <w:tab/>
      </w:r>
      <w:r w:rsidR="00A95357">
        <w:tab/>
        <w:t>37%</w:t>
      </w:r>
    </w:p>
    <w:p w:rsidR="005046BF" w:rsidRDefault="005046BF" w:rsidP="006261CC">
      <w:pPr>
        <w:jc w:val="both"/>
      </w:pPr>
    </w:p>
    <w:p w:rsidR="0031378E" w:rsidRDefault="0031378E" w:rsidP="006261CC">
      <w:pPr>
        <w:jc w:val="both"/>
      </w:pPr>
    </w:p>
    <w:p w:rsidR="00A95357" w:rsidRDefault="00A95357" w:rsidP="006261CC">
      <w:pPr>
        <w:jc w:val="both"/>
      </w:pPr>
      <w:r>
        <w:t>- Τις Ταβέρνες προτιμούν σε μεγαλύτερο ποσοστό (19%) οι φοιτητές</w:t>
      </w:r>
      <w:r w:rsidR="00481130">
        <w:t>/φοιτήτριες</w:t>
      </w:r>
      <w:r>
        <w:t xml:space="preserve"> του ΤΔΕ και του ΤΝΕΥ.</w:t>
      </w:r>
    </w:p>
    <w:p w:rsidR="00A95357" w:rsidRDefault="00EE60F3" w:rsidP="006261CC">
      <w:pPr>
        <w:jc w:val="both"/>
      </w:pPr>
      <w:r>
        <w:t xml:space="preserve">- </w:t>
      </w:r>
      <w:r w:rsidR="00A95357">
        <w:t>Τα Μπαράκια/Καφετέριες προτιμούν σε μεγαλ</w:t>
      </w:r>
      <w:r w:rsidR="00481130">
        <w:t xml:space="preserve">ύτερο ποσοστό (49%) οι φοιτητές/φοιτήτριες </w:t>
      </w:r>
      <w:r w:rsidR="00A95357">
        <w:t>του ΤΔΕ.</w:t>
      </w:r>
    </w:p>
    <w:p w:rsidR="00A95357" w:rsidRDefault="00A95357" w:rsidP="006261CC">
      <w:pPr>
        <w:jc w:val="both"/>
      </w:pPr>
      <w:r>
        <w:t>- Τα Σπίτια Φίλων προτιμούν σε μεγαλύτερο ποσοστό (37%) οι φοιτητές</w:t>
      </w:r>
      <w:r w:rsidR="00481130">
        <w:t>/φοιτήτριες</w:t>
      </w:r>
      <w:r>
        <w:t xml:space="preserve"> του ΤΜΟΔ.</w:t>
      </w:r>
    </w:p>
    <w:p w:rsidR="00A95357" w:rsidRDefault="00A95357" w:rsidP="006261CC">
      <w:pPr>
        <w:jc w:val="both"/>
      </w:pPr>
    </w:p>
    <w:p w:rsidR="001E5F0E" w:rsidRPr="009B0E77" w:rsidRDefault="009D6C8C" w:rsidP="006261CC">
      <w:pPr>
        <w:jc w:val="both"/>
        <w:rPr>
          <w:u w:val="single"/>
        </w:rPr>
      </w:pPr>
      <w:r>
        <w:rPr>
          <w:u w:val="single"/>
        </w:rPr>
        <w:t xml:space="preserve">ΠΙΝΑΚΑΣ 6. </w:t>
      </w:r>
      <w:r w:rsidR="001E5F0E">
        <w:rPr>
          <w:u w:val="single"/>
        </w:rPr>
        <w:t>Εκδρομές και Επισκέψεις</w:t>
      </w:r>
    </w:p>
    <w:p w:rsidR="001D206C" w:rsidRDefault="001D206C" w:rsidP="006261CC">
      <w:pPr>
        <w:ind w:right="-483"/>
        <w:jc w:val="both"/>
      </w:pPr>
      <w:r>
        <w:tab/>
      </w:r>
      <w:r>
        <w:tab/>
      </w:r>
      <w:r>
        <w:tab/>
      </w:r>
      <w:r>
        <w:tab/>
        <w:t xml:space="preserve">      ΜΟΥΣΕΙΟ</w:t>
      </w:r>
      <w:r>
        <w:tab/>
      </w:r>
      <w:r>
        <w:tab/>
      </w:r>
      <w:r>
        <w:tab/>
      </w:r>
      <w:r>
        <w:tab/>
        <w:t xml:space="preserve">           ΝΑΥΤ.</w:t>
      </w:r>
    </w:p>
    <w:p w:rsidR="001D206C" w:rsidRDefault="001D206C" w:rsidP="006261CC">
      <w:pPr>
        <w:ind w:right="-1050"/>
        <w:jc w:val="both"/>
      </w:pPr>
      <w:r>
        <w:tab/>
        <w:t xml:space="preserve">  ΝΟΤΙΟΧ.  ΒΟΡΕΙΟΧ.  ΜΑΣΤΙΧ.</w:t>
      </w:r>
      <w:r>
        <w:tab/>
        <w:t xml:space="preserve">   ΟΜΗΡΕΙΟ  ΑΝΑΒ.  Ν.ΜΟΝΗ    ΜΟΥΣ.</w:t>
      </w:r>
    </w:p>
    <w:p w:rsidR="001D206C" w:rsidRDefault="001D206C" w:rsidP="006261CC">
      <w:pPr>
        <w:ind w:right="-1050"/>
        <w:jc w:val="both"/>
      </w:pPr>
      <w:r>
        <w:t xml:space="preserve">ΤΔΕ:      </w:t>
      </w:r>
      <w:r w:rsidR="0031089C">
        <w:t>66%</w:t>
      </w:r>
      <w:r w:rsidR="0031089C">
        <w:tab/>
      </w:r>
      <w:r w:rsidR="0031089C">
        <w:tab/>
        <w:t>48%</w:t>
      </w:r>
      <w:r w:rsidR="0031089C">
        <w:tab/>
      </w:r>
      <w:r w:rsidR="0031089C">
        <w:tab/>
        <w:t>36%</w:t>
      </w:r>
      <w:r w:rsidR="0031089C">
        <w:tab/>
      </w:r>
      <w:r w:rsidR="0031089C">
        <w:tab/>
        <w:t>32%</w:t>
      </w:r>
      <w:r w:rsidR="0031089C">
        <w:tab/>
        <w:t xml:space="preserve">  </w:t>
      </w:r>
      <w:r w:rsidR="00812A75">
        <w:t>26%</w:t>
      </w:r>
      <w:r w:rsidR="00812A75">
        <w:tab/>
        <w:t xml:space="preserve">     </w:t>
      </w:r>
      <w:r w:rsidR="0031089C">
        <w:t>25%</w:t>
      </w:r>
      <w:r>
        <w:tab/>
      </w:r>
      <w:r w:rsidR="0031089C">
        <w:t>21%</w:t>
      </w:r>
    </w:p>
    <w:p w:rsidR="001D206C" w:rsidRDefault="001D206C" w:rsidP="006261CC">
      <w:pPr>
        <w:ind w:right="-1050"/>
        <w:jc w:val="both"/>
      </w:pPr>
      <w:r>
        <w:t>ΤΝΕΥ:</w:t>
      </w:r>
      <w:r>
        <w:tab/>
        <w:t xml:space="preserve">  </w:t>
      </w:r>
      <w:r w:rsidR="00812A75">
        <w:t>74%</w:t>
      </w:r>
      <w:r w:rsidR="00812A75">
        <w:tab/>
      </w:r>
      <w:r w:rsidR="00812A75">
        <w:tab/>
        <w:t>56%</w:t>
      </w:r>
      <w:r w:rsidR="00812A75">
        <w:tab/>
      </w:r>
      <w:r w:rsidR="00812A75">
        <w:tab/>
        <w:t>37%</w:t>
      </w:r>
      <w:r w:rsidR="00812A75">
        <w:tab/>
      </w:r>
      <w:r w:rsidR="00812A75">
        <w:tab/>
        <w:t>50%</w:t>
      </w:r>
      <w:r w:rsidR="00812A75">
        <w:tab/>
        <w:t xml:space="preserve">  32%</w:t>
      </w:r>
      <w:r w:rsidR="00812A75">
        <w:tab/>
        <w:t xml:space="preserve">     30%            30%</w:t>
      </w:r>
      <w:r w:rsidR="00812A75">
        <w:tab/>
      </w:r>
    </w:p>
    <w:p w:rsidR="001D206C" w:rsidRDefault="001D206C" w:rsidP="006261CC">
      <w:pPr>
        <w:ind w:right="-1050"/>
        <w:jc w:val="both"/>
      </w:pPr>
      <w:r>
        <w:t xml:space="preserve">ΤΜΟΔ:  </w:t>
      </w:r>
      <w:r w:rsidR="00EF0602">
        <w:t>73%</w:t>
      </w:r>
      <w:r w:rsidR="00EF0602">
        <w:tab/>
      </w:r>
      <w:r w:rsidR="00EF0602">
        <w:tab/>
        <w:t>60%</w:t>
      </w:r>
      <w:r w:rsidR="00EF0602">
        <w:tab/>
      </w:r>
      <w:r w:rsidR="00EF0602">
        <w:tab/>
        <w:t>47%</w:t>
      </w:r>
      <w:r w:rsidR="00EF0602">
        <w:tab/>
      </w:r>
      <w:r w:rsidR="00EF0602">
        <w:tab/>
        <w:t>49%</w:t>
      </w:r>
      <w:r w:rsidR="00EF0602">
        <w:tab/>
        <w:t xml:space="preserve">  40%</w:t>
      </w:r>
      <w:r w:rsidR="00EF0602">
        <w:tab/>
        <w:t xml:space="preserve">     32%</w:t>
      </w:r>
      <w:r w:rsidR="00EF0602">
        <w:tab/>
        <w:t>21%</w:t>
      </w:r>
      <w:r>
        <w:tab/>
      </w:r>
    </w:p>
    <w:p w:rsidR="00A95357" w:rsidRDefault="00A95357" w:rsidP="006261CC">
      <w:pPr>
        <w:jc w:val="both"/>
      </w:pPr>
    </w:p>
    <w:p w:rsidR="00EF0602" w:rsidRDefault="00EF0602" w:rsidP="006261CC">
      <w:pPr>
        <w:jc w:val="both"/>
      </w:pPr>
      <w:r>
        <w:t>- Το Μουσείο Μαστίχας προτιμούν σε κατά πολύ μεγαλύτερο ποσοστό (47%)  οι φοιτητές</w:t>
      </w:r>
      <w:r w:rsidR="00463643">
        <w:t>/φοιτήτριες</w:t>
      </w:r>
      <w:r>
        <w:t xml:space="preserve"> του ΤΜΟΔ.</w:t>
      </w:r>
    </w:p>
    <w:p w:rsidR="00EF0602" w:rsidRDefault="00EF0602" w:rsidP="006261CC">
      <w:pPr>
        <w:jc w:val="both"/>
      </w:pPr>
      <w:r>
        <w:t>- Το Ομήρειο ΠΚΧ προτιμούν σε μεγαλύτερο ποσοστό (50%)  οι φοιτητές</w:t>
      </w:r>
      <w:r w:rsidR="00463643">
        <w:t>/φοιτήτριες</w:t>
      </w:r>
      <w:r>
        <w:t xml:space="preserve"> του ΤΝΕΥ.</w:t>
      </w:r>
    </w:p>
    <w:p w:rsidR="00EF0602" w:rsidRDefault="00EF0602" w:rsidP="006261CC">
      <w:pPr>
        <w:jc w:val="both"/>
      </w:pPr>
      <w:r>
        <w:t xml:space="preserve">- Τον </w:t>
      </w:r>
      <w:proofErr w:type="spellStart"/>
      <w:r>
        <w:t>Ανάβατο</w:t>
      </w:r>
      <w:proofErr w:type="spellEnd"/>
      <w:r>
        <w:t xml:space="preserve"> προτιμούν σε μεγαλύτερο ποσοστό (40%)  οι φοιτητές</w:t>
      </w:r>
      <w:r w:rsidR="00463643">
        <w:t>/φοιτήτριες</w:t>
      </w:r>
      <w:r>
        <w:t xml:space="preserve"> του ΤΜΟΔ.</w:t>
      </w:r>
    </w:p>
    <w:p w:rsidR="00EF0602" w:rsidRDefault="00EF0602" w:rsidP="006261CC">
      <w:pPr>
        <w:jc w:val="both"/>
      </w:pPr>
      <w:r>
        <w:t>- Τη Νέα Μονή προτιμούν σε μεγαλύτερο ποσοστό (32%)  οι φοιτητές</w:t>
      </w:r>
      <w:r w:rsidR="00463643">
        <w:t>/φοιτήτριες</w:t>
      </w:r>
      <w:r>
        <w:t xml:space="preserve"> του ΤΜΟΔ.</w:t>
      </w:r>
    </w:p>
    <w:p w:rsidR="00EF0602" w:rsidRDefault="00EF0602" w:rsidP="006261CC">
      <w:pPr>
        <w:jc w:val="both"/>
      </w:pPr>
      <w:r>
        <w:t>- Το Ναυτικό Μουσείο προτιμούν (όπως είναι φυσικό) σε μεγαλύτερο ποσοστό (30%)  οι φοιτητές</w:t>
      </w:r>
      <w:r w:rsidR="00463643">
        <w:t>/φοιτήτριες</w:t>
      </w:r>
      <w:r>
        <w:t xml:space="preserve"> του ΤΝΕΥ.</w:t>
      </w:r>
    </w:p>
    <w:p w:rsidR="00EF0602" w:rsidRDefault="00EF0602" w:rsidP="006261CC">
      <w:pPr>
        <w:jc w:val="both"/>
      </w:pPr>
    </w:p>
    <w:p w:rsidR="000F2F60" w:rsidRDefault="000F2F60" w:rsidP="000F2F60">
      <w:pPr>
        <w:pStyle w:val="a4"/>
        <w:numPr>
          <w:ilvl w:val="0"/>
          <w:numId w:val="1"/>
        </w:numPr>
        <w:ind w:left="284" w:hanging="284"/>
        <w:jc w:val="both"/>
      </w:pPr>
      <w:r>
        <w:t>Το ΤΝΕΥ συγκεντρώνει τα μεγαλύτερα ποσοστά προτίμησης στους προορισμούς «</w:t>
      </w:r>
      <w:proofErr w:type="spellStart"/>
      <w:r>
        <w:t>Νοτιόχωρα</w:t>
      </w:r>
      <w:proofErr w:type="spellEnd"/>
      <w:r>
        <w:t>» (74%),  «Ομήρειο ΠΚΧ» (50%) και «Ναυτικό Μουσείο» (30%).</w:t>
      </w:r>
    </w:p>
    <w:p w:rsidR="000F2F60" w:rsidRDefault="000F2F60" w:rsidP="000F2F60">
      <w:pPr>
        <w:pStyle w:val="a4"/>
        <w:numPr>
          <w:ilvl w:val="0"/>
          <w:numId w:val="1"/>
        </w:numPr>
        <w:ind w:left="284" w:hanging="284"/>
        <w:jc w:val="both"/>
      </w:pPr>
      <w:r>
        <w:t>Το ΤΜΟΔ συγκεντρώνει τα μεγαλύτερα ποσοστά προτίμησης στους προορισμούς «</w:t>
      </w:r>
      <w:proofErr w:type="spellStart"/>
      <w:r>
        <w:t>Βορειόχωρα</w:t>
      </w:r>
      <w:proofErr w:type="spellEnd"/>
      <w:r>
        <w:t xml:space="preserve">» (60%), </w:t>
      </w:r>
      <w:r w:rsidR="00522EC0">
        <w:t>«Μουσείο Μαστίχας» (47%), «</w:t>
      </w:r>
      <w:proofErr w:type="spellStart"/>
      <w:r w:rsidR="00522EC0">
        <w:t>Ανάβατος</w:t>
      </w:r>
      <w:proofErr w:type="spellEnd"/>
      <w:r w:rsidR="00522EC0">
        <w:t>» (40%) και «Νέα Μονή» (32%).</w:t>
      </w:r>
    </w:p>
    <w:p w:rsidR="00EF0602" w:rsidRDefault="00EF0602" w:rsidP="006261CC">
      <w:pPr>
        <w:jc w:val="both"/>
      </w:pPr>
    </w:p>
    <w:p w:rsidR="00EF0602" w:rsidRDefault="00EF0602" w:rsidP="006261CC">
      <w:pPr>
        <w:jc w:val="both"/>
      </w:pPr>
    </w:p>
    <w:p w:rsidR="00B8401C" w:rsidRDefault="00A87215" w:rsidP="00B8401C">
      <w:pPr>
        <w:jc w:val="both"/>
        <w:rPr>
          <w:b/>
        </w:rPr>
      </w:pPr>
      <w:r>
        <w:rPr>
          <w:b/>
          <w:sz w:val="28"/>
          <w:szCs w:val="28"/>
        </w:rPr>
        <w:t>4. ΣΥΓΚΡΙΣΕΙΣ ΑΝΑ ΧΡΟΝΙΚΗ ΖΩΝΗ</w:t>
      </w:r>
      <w:r w:rsidR="00B8401C" w:rsidRPr="00B8401C">
        <w:rPr>
          <w:b/>
          <w:sz w:val="28"/>
          <w:szCs w:val="28"/>
        </w:rPr>
        <w:t xml:space="preserve"> ΦΟΙΤΗΣΗΣ </w:t>
      </w:r>
      <w:r w:rsidR="004F044F">
        <w:rPr>
          <w:b/>
        </w:rPr>
        <w:t xml:space="preserve">(ΠΡΩΤΟΕΤΕΙΣ, ΔΕΥΤΕΡΟΕΤΕΙΣ - </w:t>
      </w:r>
      <w:r w:rsidR="00B8401C" w:rsidRPr="004F044F">
        <w:rPr>
          <w:b/>
        </w:rPr>
        <w:t>ΤΡΙΤΟΕΤΕΙΣ, ΤΕΤΑΡΤΟΕΤΕΙΣ +)</w:t>
      </w:r>
    </w:p>
    <w:p w:rsidR="004F044F" w:rsidRDefault="004F044F" w:rsidP="00B8401C">
      <w:pPr>
        <w:jc w:val="both"/>
        <w:rPr>
          <w:b/>
        </w:rPr>
      </w:pPr>
    </w:p>
    <w:p w:rsidR="00A87215" w:rsidRPr="004F6725" w:rsidRDefault="004F6725" w:rsidP="00B8401C">
      <w:pPr>
        <w:jc w:val="both"/>
        <w:rPr>
          <w:u w:val="single"/>
        </w:rPr>
      </w:pPr>
      <w:r w:rsidRPr="004F6725">
        <w:rPr>
          <w:u w:val="single"/>
        </w:rPr>
        <w:t>ΠΙΝΑΚΑΣ 7α. Φοιτητικές Κατοικίες και Φοιτητικό Εστιατόριο</w:t>
      </w:r>
    </w:p>
    <w:p w:rsidR="00071E97" w:rsidRPr="00347745" w:rsidRDefault="00071E97" w:rsidP="00B8401C">
      <w:pPr>
        <w:jc w:val="both"/>
        <w:rPr>
          <w:sz w:val="22"/>
          <w:szCs w:val="22"/>
        </w:rPr>
      </w:pPr>
      <w:r>
        <w:tab/>
      </w:r>
      <w:r>
        <w:tab/>
      </w:r>
      <w:r w:rsidRPr="00347745">
        <w:rPr>
          <w:sz w:val="22"/>
          <w:szCs w:val="22"/>
        </w:rPr>
        <w:t xml:space="preserve">Φοιτητικές  </w:t>
      </w:r>
      <w:r w:rsidRPr="00347745">
        <w:rPr>
          <w:sz w:val="22"/>
          <w:szCs w:val="22"/>
        </w:rPr>
        <w:tab/>
        <w:t xml:space="preserve">Φοιτητικό Εστιατόριο  </w:t>
      </w:r>
    </w:p>
    <w:p w:rsidR="004F044F" w:rsidRPr="00347745" w:rsidRDefault="00347745" w:rsidP="00B8401C">
      <w:pPr>
        <w:jc w:val="both"/>
        <w:rPr>
          <w:sz w:val="22"/>
          <w:szCs w:val="22"/>
        </w:rPr>
      </w:pPr>
      <w:r w:rsidRPr="00347745">
        <w:rPr>
          <w:sz w:val="22"/>
          <w:szCs w:val="22"/>
        </w:rPr>
        <w:tab/>
      </w:r>
      <w:r w:rsidRPr="00347745">
        <w:rPr>
          <w:sz w:val="22"/>
          <w:szCs w:val="22"/>
        </w:rPr>
        <w:tab/>
        <w:t>Κατοικίε</w:t>
      </w:r>
      <w:r w:rsidR="00071E97" w:rsidRPr="00347745">
        <w:rPr>
          <w:sz w:val="22"/>
          <w:szCs w:val="22"/>
        </w:rPr>
        <w:t xml:space="preserve">ς  </w:t>
      </w:r>
      <w:r w:rsidR="00071E97" w:rsidRPr="00347745">
        <w:rPr>
          <w:sz w:val="22"/>
          <w:szCs w:val="22"/>
        </w:rPr>
        <w:tab/>
        <w:t>Ποιότητα</w:t>
      </w:r>
      <w:r w:rsidR="00071E97" w:rsidRPr="00347745">
        <w:rPr>
          <w:sz w:val="22"/>
          <w:szCs w:val="22"/>
        </w:rPr>
        <w:tab/>
        <w:t>Ποσότητα</w:t>
      </w:r>
      <w:r w:rsidR="00071E97" w:rsidRPr="00347745">
        <w:rPr>
          <w:sz w:val="22"/>
          <w:szCs w:val="22"/>
        </w:rPr>
        <w:tab/>
      </w:r>
    </w:p>
    <w:p w:rsidR="00071E97" w:rsidRPr="00347745" w:rsidRDefault="00071E97" w:rsidP="00B8401C">
      <w:pPr>
        <w:jc w:val="both"/>
        <w:rPr>
          <w:sz w:val="22"/>
          <w:szCs w:val="22"/>
        </w:rPr>
      </w:pPr>
      <w:r w:rsidRPr="00347745">
        <w:rPr>
          <w:sz w:val="22"/>
          <w:szCs w:val="22"/>
        </w:rPr>
        <w:t>Πρ</w:t>
      </w:r>
      <w:r w:rsidR="004F6725" w:rsidRPr="00347745">
        <w:rPr>
          <w:sz w:val="22"/>
          <w:szCs w:val="22"/>
        </w:rPr>
        <w:t>ωτοετείς:</w:t>
      </w:r>
      <w:r w:rsidR="004F6725" w:rsidRPr="00347745">
        <w:rPr>
          <w:sz w:val="22"/>
          <w:szCs w:val="22"/>
        </w:rPr>
        <w:tab/>
        <w:t>2.6 (</w:t>
      </w:r>
      <w:proofErr w:type="spellStart"/>
      <w:r w:rsidR="00347745" w:rsidRPr="00347745">
        <w:rPr>
          <w:sz w:val="22"/>
          <w:szCs w:val="22"/>
        </w:rPr>
        <w:t>Ορ.</w:t>
      </w:r>
      <w:r w:rsidR="004F6725" w:rsidRPr="00347745">
        <w:rPr>
          <w:sz w:val="22"/>
          <w:szCs w:val="22"/>
        </w:rPr>
        <w:t>Καλή</w:t>
      </w:r>
      <w:proofErr w:type="spellEnd"/>
      <w:r w:rsidR="004F6725" w:rsidRPr="00347745">
        <w:rPr>
          <w:sz w:val="22"/>
          <w:szCs w:val="22"/>
        </w:rPr>
        <w:t>)</w:t>
      </w:r>
      <w:r w:rsidRPr="00347745">
        <w:rPr>
          <w:sz w:val="22"/>
          <w:szCs w:val="22"/>
        </w:rPr>
        <w:tab/>
        <w:t>2.1 (Μέτρια)</w:t>
      </w:r>
      <w:r w:rsidRPr="00347745">
        <w:rPr>
          <w:sz w:val="22"/>
          <w:szCs w:val="22"/>
        </w:rPr>
        <w:tab/>
        <w:t>1.6 (</w:t>
      </w:r>
      <w:r w:rsidR="00347745">
        <w:rPr>
          <w:sz w:val="22"/>
          <w:szCs w:val="22"/>
        </w:rPr>
        <w:t xml:space="preserve">Οριακά </w:t>
      </w:r>
      <w:r w:rsidRPr="00347745">
        <w:rPr>
          <w:sz w:val="22"/>
          <w:szCs w:val="22"/>
        </w:rPr>
        <w:t>Ικανοποιητική)</w:t>
      </w:r>
    </w:p>
    <w:p w:rsidR="00071E97" w:rsidRPr="00347745" w:rsidRDefault="00071E97" w:rsidP="00B8401C">
      <w:pPr>
        <w:jc w:val="both"/>
        <w:rPr>
          <w:sz w:val="22"/>
          <w:szCs w:val="22"/>
        </w:rPr>
      </w:pPr>
      <w:proofErr w:type="spellStart"/>
      <w:r w:rsidRPr="00347745">
        <w:rPr>
          <w:sz w:val="22"/>
          <w:szCs w:val="22"/>
        </w:rPr>
        <w:t>Δευτ.+Τριτ</w:t>
      </w:r>
      <w:proofErr w:type="spellEnd"/>
      <w:r w:rsidRPr="00347745">
        <w:rPr>
          <w:sz w:val="22"/>
          <w:szCs w:val="22"/>
        </w:rPr>
        <w:t>.:</w:t>
      </w:r>
      <w:r w:rsidRPr="00347745">
        <w:rPr>
          <w:sz w:val="22"/>
          <w:szCs w:val="22"/>
        </w:rPr>
        <w:tab/>
        <w:t>2.5 (</w:t>
      </w:r>
      <w:proofErr w:type="spellStart"/>
      <w:r w:rsidR="00347745" w:rsidRPr="00347745">
        <w:rPr>
          <w:sz w:val="22"/>
          <w:szCs w:val="22"/>
        </w:rPr>
        <w:t>Ορ.</w:t>
      </w:r>
      <w:r w:rsidRPr="00347745">
        <w:rPr>
          <w:sz w:val="22"/>
          <w:szCs w:val="22"/>
        </w:rPr>
        <w:t>Καλή</w:t>
      </w:r>
      <w:proofErr w:type="spellEnd"/>
      <w:r w:rsidRPr="00347745">
        <w:rPr>
          <w:sz w:val="22"/>
          <w:szCs w:val="22"/>
        </w:rPr>
        <w:t>)</w:t>
      </w:r>
      <w:r w:rsidRPr="00347745">
        <w:rPr>
          <w:sz w:val="22"/>
          <w:szCs w:val="22"/>
        </w:rPr>
        <w:tab/>
        <w:t>2.0 (Μέτρια)</w:t>
      </w:r>
      <w:r w:rsidRPr="00347745">
        <w:rPr>
          <w:sz w:val="22"/>
          <w:szCs w:val="22"/>
        </w:rPr>
        <w:tab/>
        <w:t>1.6 (</w:t>
      </w:r>
      <w:r w:rsidR="00347745">
        <w:rPr>
          <w:sz w:val="22"/>
          <w:szCs w:val="22"/>
        </w:rPr>
        <w:t xml:space="preserve">Οριακά </w:t>
      </w:r>
      <w:r w:rsidRPr="00347745">
        <w:rPr>
          <w:sz w:val="22"/>
          <w:szCs w:val="22"/>
        </w:rPr>
        <w:t>Ικανοποιητική)</w:t>
      </w:r>
    </w:p>
    <w:p w:rsidR="00071E97" w:rsidRPr="00347745" w:rsidRDefault="00071E97" w:rsidP="00B8401C">
      <w:pPr>
        <w:jc w:val="both"/>
        <w:rPr>
          <w:sz w:val="22"/>
          <w:szCs w:val="22"/>
        </w:rPr>
      </w:pPr>
      <w:proofErr w:type="spellStart"/>
      <w:r w:rsidRPr="00347745">
        <w:rPr>
          <w:sz w:val="22"/>
          <w:szCs w:val="22"/>
        </w:rPr>
        <w:t>Τεταρτ</w:t>
      </w:r>
      <w:proofErr w:type="spellEnd"/>
      <w:r w:rsidRPr="00347745">
        <w:rPr>
          <w:sz w:val="22"/>
          <w:szCs w:val="22"/>
        </w:rPr>
        <w:t>. +:</w:t>
      </w:r>
      <w:r w:rsidRPr="00347745">
        <w:rPr>
          <w:sz w:val="22"/>
          <w:szCs w:val="22"/>
        </w:rPr>
        <w:tab/>
        <w:t>2.5 (</w:t>
      </w:r>
      <w:proofErr w:type="spellStart"/>
      <w:r w:rsidR="00347745">
        <w:rPr>
          <w:sz w:val="22"/>
          <w:szCs w:val="22"/>
        </w:rPr>
        <w:t>Ορ.</w:t>
      </w:r>
      <w:r w:rsidRPr="00347745">
        <w:rPr>
          <w:sz w:val="22"/>
          <w:szCs w:val="22"/>
        </w:rPr>
        <w:t>Καλή</w:t>
      </w:r>
      <w:proofErr w:type="spellEnd"/>
      <w:r w:rsidRPr="00347745">
        <w:rPr>
          <w:sz w:val="22"/>
          <w:szCs w:val="22"/>
        </w:rPr>
        <w:t>)</w:t>
      </w:r>
      <w:r w:rsidRPr="00347745">
        <w:rPr>
          <w:sz w:val="22"/>
          <w:szCs w:val="22"/>
        </w:rPr>
        <w:tab/>
        <w:t>1.9 (Μέτρια)</w:t>
      </w:r>
      <w:r w:rsidRPr="00347745">
        <w:rPr>
          <w:sz w:val="22"/>
          <w:szCs w:val="22"/>
        </w:rPr>
        <w:tab/>
        <w:t>1.6 (</w:t>
      </w:r>
      <w:r w:rsidR="00347745">
        <w:rPr>
          <w:sz w:val="22"/>
          <w:szCs w:val="22"/>
        </w:rPr>
        <w:t xml:space="preserve">Οριακά </w:t>
      </w:r>
      <w:r w:rsidRPr="00347745">
        <w:rPr>
          <w:sz w:val="22"/>
          <w:szCs w:val="22"/>
        </w:rPr>
        <w:t>Ικανοποιητική)</w:t>
      </w:r>
    </w:p>
    <w:p w:rsidR="00071E97" w:rsidRDefault="00071E97" w:rsidP="00B8401C">
      <w:pPr>
        <w:jc w:val="both"/>
      </w:pPr>
    </w:p>
    <w:p w:rsidR="00AF38BA" w:rsidRDefault="00AF38BA" w:rsidP="00B8401C">
      <w:pPr>
        <w:jc w:val="both"/>
      </w:pPr>
      <w:r>
        <w:t>Αναφορικά με</w:t>
      </w:r>
      <w:r w:rsidR="00071E97">
        <w:t xml:space="preserve"> τις Φοιτητικές Κατοικίες και </w:t>
      </w:r>
      <w:r>
        <w:t>το Φοιτητικό Ε</w:t>
      </w:r>
      <w:r w:rsidR="00071E97">
        <w:t xml:space="preserve">στιατόριο δεν υφίσταται καμία διαφοροποίηση στην ποιοτική έκφραση της </w:t>
      </w:r>
      <w:r>
        <w:t>βαθμολόγησης και ιδιαίτερα περιορισμένες διαφοροποιήσεις στην ποσοτική έκφραση αυτής μεταξύ των τριών χρονικών ζωνών φοίτησης.</w:t>
      </w:r>
    </w:p>
    <w:p w:rsidR="004F044F" w:rsidRDefault="004F044F" w:rsidP="00B8401C">
      <w:pPr>
        <w:jc w:val="both"/>
        <w:rPr>
          <w:b/>
          <w:sz w:val="28"/>
          <w:szCs w:val="28"/>
        </w:rPr>
      </w:pPr>
    </w:p>
    <w:p w:rsidR="004F6725" w:rsidRPr="004F6725" w:rsidRDefault="004F6725" w:rsidP="004F6725">
      <w:pPr>
        <w:jc w:val="both"/>
        <w:rPr>
          <w:u w:val="single"/>
        </w:rPr>
      </w:pPr>
      <w:r w:rsidRPr="004F6725">
        <w:rPr>
          <w:u w:val="single"/>
        </w:rPr>
        <w:t>ΠΙΝΑΚΑΣ 7</w:t>
      </w:r>
      <w:r>
        <w:rPr>
          <w:u w:val="single"/>
        </w:rPr>
        <w:t>β. Λοιπά κριτήρια</w:t>
      </w:r>
    </w:p>
    <w:p w:rsidR="00AB7CD0" w:rsidRPr="00071E97" w:rsidRDefault="00AB7CD0" w:rsidP="00AB7CD0">
      <w:pPr>
        <w:jc w:val="both"/>
      </w:pPr>
      <w:r>
        <w:tab/>
      </w:r>
      <w:r>
        <w:tab/>
        <w:t xml:space="preserve">Κτιριακές  </w:t>
      </w:r>
      <w:r>
        <w:tab/>
        <w:t xml:space="preserve">Διοικητικές </w:t>
      </w:r>
      <w:r>
        <w:tab/>
        <w:t xml:space="preserve">Διδακτικό  </w:t>
      </w:r>
      <w:r w:rsidR="00EE60F3">
        <w:tab/>
        <w:t>Περιβάλλον</w:t>
      </w:r>
    </w:p>
    <w:p w:rsidR="00AB7CD0" w:rsidRPr="00071E97" w:rsidRDefault="00AB7CD0" w:rsidP="00AB7CD0">
      <w:pPr>
        <w:jc w:val="both"/>
      </w:pPr>
      <w:r>
        <w:tab/>
      </w:r>
      <w:r>
        <w:tab/>
        <w:t xml:space="preserve">Υποδομές </w:t>
      </w:r>
      <w:r>
        <w:tab/>
        <w:t>Υπηρεσίες</w:t>
      </w:r>
      <w:r>
        <w:tab/>
      </w:r>
      <w:proofErr w:type="spellStart"/>
      <w:r>
        <w:t>Εργο</w:t>
      </w:r>
      <w:proofErr w:type="spellEnd"/>
      <w:r>
        <w:tab/>
      </w:r>
      <w:r w:rsidR="00EE60F3">
        <w:tab/>
        <w:t>της Χίου</w:t>
      </w:r>
    </w:p>
    <w:p w:rsidR="00AB7CD0" w:rsidRDefault="00AB7CD0" w:rsidP="00AB7CD0">
      <w:pPr>
        <w:jc w:val="both"/>
      </w:pPr>
      <w:r w:rsidRPr="00071E97">
        <w:t>Πρ</w:t>
      </w:r>
      <w:r>
        <w:t>ωτοετείς:</w:t>
      </w:r>
      <w:r>
        <w:tab/>
      </w:r>
      <w:r w:rsidR="00EE60F3">
        <w:t>2.8 (Καλή)</w:t>
      </w:r>
      <w:r>
        <w:tab/>
      </w:r>
      <w:r w:rsidR="00EE60F3">
        <w:t>2.7 (Καλή)</w:t>
      </w:r>
      <w:r w:rsidR="00EE60F3">
        <w:tab/>
        <w:t>3.2 (Καλή)</w:t>
      </w:r>
      <w:r w:rsidR="00EE60F3">
        <w:tab/>
        <w:t>2.6 (Καλή)</w:t>
      </w:r>
    </w:p>
    <w:p w:rsidR="00AB7CD0" w:rsidRDefault="00AB7CD0" w:rsidP="00AB7CD0">
      <w:pPr>
        <w:jc w:val="both"/>
      </w:pPr>
      <w:proofErr w:type="spellStart"/>
      <w:r>
        <w:t>Δευτ.+Τριτ</w:t>
      </w:r>
      <w:proofErr w:type="spellEnd"/>
      <w:r>
        <w:t>.:</w:t>
      </w:r>
      <w:r>
        <w:tab/>
      </w:r>
      <w:r w:rsidR="00EE60F3">
        <w:t xml:space="preserve">2.7 (Καλή) </w:t>
      </w:r>
      <w:r w:rsidR="00EE60F3">
        <w:tab/>
        <w:t>2.8 (Καλή)</w:t>
      </w:r>
      <w:r w:rsidR="00EE60F3">
        <w:tab/>
        <w:t>3.2 (Καλή)</w:t>
      </w:r>
      <w:r w:rsidR="00EE60F3">
        <w:tab/>
        <w:t>2.5 (Οριακά Καλή)</w:t>
      </w:r>
    </w:p>
    <w:p w:rsidR="00EE60F3" w:rsidRDefault="00AB7CD0" w:rsidP="00AB7CD0">
      <w:pPr>
        <w:jc w:val="both"/>
      </w:pPr>
      <w:proofErr w:type="spellStart"/>
      <w:r>
        <w:t>Τεταρτ</w:t>
      </w:r>
      <w:proofErr w:type="spellEnd"/>
      <w:r>
        <w:t>. +:</w:t>
      </w:r>
      <w:r>
        <w:tab/>
      </w:r>
      <w:r w:rsidR="00EE60F3">
        <w:t>2.5 (Οριακά</w:t>
      </w:r>
      <w:r w:rsidR="00EE60F3">
        <w:tab/>
        <w:t>2.8 (Καλή)</w:t>
      </w:r>
      <w:r w:rsidR="00EE60F3">
        <w:tab/>
        <w:t>3.0 (Καλή)</w:t>
      </w:r>
      <w:r w:rsidR="00EE60F3">
        <w:tab/>
        <w:t>2.4 (Μέτρια)</w:t>
      </w:r>
    </w:p>
    <w:p w:rsidR="00AB7CD0" w:rsidRDefault="00EE60F3" w:rsidP="00EE60F3">
      <w:pPr>
        <w:ind w:left="720" w:firstLine="720"/>
        <w:jc w:val="both"/>
      </w:pPr>
      <w:r>
        <w:t xml:space="preserve">       Καλή)</w:t>
      </w:r>
      <w:r>
        <w:tab/>
      </w:r>
    </w:p>
    <w:p w:rsidR="00EE60F3" w:rsidRDefault="00EE60F3" w:rsidP="00EE60F3">
      <w:pPr>
        <w:jc w:val="both"/>
      </w:pPr>
    </w:p>
    <w:p w:rsidR="004F044F" w:rsidRDefault="00EE60F3" w:rsidP="00B8401C">
      <w:pPr>
        <w:jc w:val="both"/>
      </w:pPr>
      <w:r w:rsidRPr="00EE60F3">
        <w:t xml:space="preserve">Αναφορικά με τα </w:t>
      </w:r>
      <w:r>
        <w:t>παραπάνω 4 κριτήρια ουσιώδης διαφοροποίηση υφίσταται μόνο στο κριτήριο των Κτιριακών Υποδομών όπου οι «Τεταρτοετείς +» δίνουν αισθητά χαμηλότερη βαθμολο</w:t>
      </w:r>
      <w:r w:rsidR="00D41134">
        <w:t>γία (Οριακά Κ</w:t>
      </w:r>
      <w:r>
        <w:t>αλή) σε σχέση με τις άλλες δύο χρονικές ζ</w:t>
      </w:r>
      <w:r w:rsidR="00D41134">
        <w:t>ώνες φοίτησης.</w:t>
      </w:r>
    </w:p>
    <w:p w:rsidR="00E449C5" w:rsidRDefault="00E449C5" w:rsidP="00B8401C">
      <w:pPr>
        <w:jc w:val="both"/>
      </w:pPr>
    </w:p>
    <w:p w:rsidR="002E6575" w:rsidRPr="00E449C5" w:rsidRDefault="00E449C5" w:rsidP="00B632F1">
      <w:pPr>
        <w:jc w:val="both"/>
        <w:rPr>
          <w:u w:val="single"/>
        </w:rPr>
      </w:pPr>
      <w:r w:rsidRPr="00E449C5">
        <w:rPr>
          <w:u w:val="single"/>
        </w:rPr>
        <w:t>ΠΙΝΑΚΑΣ 8</w:t>
      </w:r>
      <w:r>
        <w:rPr>
          <w:u w:val="single"/>
        </w:rPr>
        <w:t xml:space="preserve">. </w:t>
      </w:r>
      <w:proofErr w:type="spellStart"/>
      <w:r>
        <w:rPr>
          <w:u w:val="single"/>
        </w:rPr>
        <w:t>Αθληση</w:t>
      </w:r>
      <w:proofErr w:type="spellEnd"/>
    </w:p>
    <w:p w:rsidR="00B632F1" w:rsidRPr="00071E97" w:rsidRDefault="00B632F1" w:rsidP="002E6575">
      <w:pPr>
        <w:ind w:left="720" w:firstLine="720"/>
        <w:jc w:val="both"/>
      </w:pPr>
      <w:r>
        <w:t xml:space="preserve">Συχνότητα  </w:t>
      </w:r>
      <w:r w:rsidR="009441DD">
        <w:t xml:space="preserve">  </w:t>
      </w:r>
      <w:r>
        <w:t>Είδος Αθλήματος</w:t>
      </w:r>
    </w:p>
    <w:p w:rsidR="00B632F1" w:rsidRPr="00071E97" w:rsidRDefault="00B632F1" w:rsidP="00B632F1">
      <w:pPr>
        <w:jc w:val="both"/>
      </w:pPr>
      <w:r>
        <w:tab/>
      </w:r>
      <w:r>
        <w:tab/>
      </w:r>
      <w:proofErr w:type="spellStart"/>
      <w:r>
        <w:t>Αθλησης</w:t>
      </w:r>
      <w:proofErr w:type="spellEnd"/>
      <w:r>
        <w:t xml:space="preserve">    </w:t>
      </w:r>
      <w:r w:rsidR="009441DD">
        <w:t xml:space="preserve">  </w:t>
      </w:r>
      <w:proofErr w:type="spellStart"/>
      <w:r>
        <w:t>Ποδόσφ</w:t>
      </w:r>
      <w:proofErr w:type="spellEnd"/>
      <w:r>
        <w:t xml:space="preserve">.  Μπάσκετ  </w:t>
      </w:r>
      <w:proofErr w:type="spellStart"/>
      <w:r>
        <w:t>Κολύμβ</w:t>
      </w:r>
      <w:proofErr w:type="spellEnd"/>
      <w:r>
        <w:t>.  Στίβος  Πόλο Χάντμπολ</w:t>
      </w:r>
    </w:p>
    <w:p w:rsidR="00B632F1" w:rsidRDefault="00B632F1" w:rsidP="00B632F1">
      <w:pPr>
        <w:jc w:val="both"/>
      </w:pPr>
      <w:r w:rsidRPr="00071E97">
        <w:t>Πρ</w:t>
      </w:r>
      <w:r>
        <w:t>ωτοετείς:</w:t>
      </w:r>
      <w:r>
        <w:tab/>
      </w:r>
      <w:r w:rsidR="009441DD">
        <w:t>2.2 (</w:t>
      </w:r>
      <w:proofErr w:type="spellStart"/>
      <w:r w:rsidR="009441DD">
        <w:t>Συγκυρ</w:t>
      </w:r>
      <w:proofErr w:type="spellEnd"/>
      <w:r w:rsidR="009441DD">
        <w:t>.)</w:t>
      </w:r>
      <w:r w:rsidR="009441DD">
        <w:tab/>
        <w:t>35%</w:t>
      </w:r>
      <w:r w:rsidR="009441DD">
        <w:tab/>
        <w:t xml:space="preserve">   20% </w:t>
      </w:r>
      <w:r w:rsidR="009441DD">
        <w:tab/>
      </w:r>
      <w:r w:rsidR="009441DD">
        <w:tab/>
        <w:t>22%</w:t>
      </w:r>
      <w:r w:rsidR="009441DD">
        <w:tab/>
        <w:t>18%</w:t>
      </w:r>
      <w:r w:rsidR="009441DD">
        <w:tab/>
        <w:t>5%</w:t>
      </w:r>
      <w:r w:rsidR="009441DD">
        <w:tab/>
        <w:t>2%</w:t>
      </w:r>
    </w:p>
    <w:p w:rsidR="00B632F1" w:rsidRDefault="00B632F1" w:rsidP="00B632F1">
      <w:pPr>
        <w:jc w:val="both"/>
      </w:pPr>
      <w:proofErr w:type="spellStart"/>
      <w:r>
        <w:t>Δευτ.+Τριτ</w:t>
      </w:r>
      <w:proofErr w:type="spellEnd"/>
      <w:r>
        <w:t>.:</w:t>
      </w:r>
      <w:r>
        <w:tab/>
      </w:r>
      <w:r w:rsidR="009441DD">
        <w:t>2.2 (</w:t>
      </w:r>
      <w:proofErr w:type="spellStart"/>
      <w:r w:rsidR="009441DD">
        <w:t>Συγκυρ</w:t>
      </w:r>
      <w:proofErr w:type="spellEnd"/>
      <w:r w:rsidR="009441DD">
        <w:t>.)</w:t>
      </w:r>
      <w:r w:rsidR="009441DD">
        <w:tab/>
        <w:t>56%        33%</w:t>
      </w:r>
      <w:r w:rsidR="009441DD">
        <w:tab/>
      </w:r>
      <w:r w:rsidR="009441DD">
        <w:tab/>
        <w:t>25%</w:t>
      </w:r>
      <w:r w:rsidR="009441DD">
        <w:tab/>
        <w:t>14%</w:t>
      </w:r>
      <w:r w:rsidR="009441DD">
        <w:tab/>
        <w:t>8%</w:t>
      </w:r>
      <w:r w:rsidR="009441DD">
        <w:tab/>
        <w:t>1%</w:t>
      </w:r>
    </w:p>
    <w:p w:rsidR="00B632F1" w:rsidRDefault="00B632F1" w:rsidP="00B632F1">
      <w:pPr>
        <w:jc w:val="both"/>
      </w:pPr>
      <w:proofErr w:type="spellStart"/>
      <w:r>
        <w:t>Τεταρτ</w:t>
      </w:r>
      <w:proofErr w:type="spellEnd"/>
      <w:r>
        <w:t>. +:</w:t>
      </w:r>
      <w:r>
        <w:tab/>
      </w:r>
      <w:r w:rsidR="009441DD">
        <w:t>2.2 (</w:t>
      </w:r>
      <w:proofErr w:type="spellStart"/>
      <w:r w:rsidR="009441DD">
        <w:t>Συγκυρ</w:t>
      </w:r>
      <w:proofErr w:type="spellEnd"/>
      <w:r w:rsidR="009441DD">
        <w:t>.)</w:t>
      </w:r>
      <w:r w:rsidR="009441DD">
        <w:tab/>
        <w:t>30%        17%</w:t>
      </w:r>
      <w:r w:rsidR="009441DD">
        <w:tab/>
      </w:r>
      <w:r w:rsidR="009441DD">
        <w:tab/>
        <w:t>24%</w:t>
      </w:r>
      <w:r w:rsidR="009441DD">
        <w:tab/>
        <w:t>17%</w:t>
      </w:r>
      <w:r w:rsidR="009441DD">
        <w:tab/>
        <w:t>9%</w:t>
      </w:r>
      <w:r w:rsidR="009441DD">
        <w:tab/>
        <w:t>4%</w:t>
      </w:r>
    </w:p>
    <w:p w:rsidR="00347745" w:rsidRDefault="00347745" w:rsidP="00B632F1">
      <w:pPr>
        <w:jc w:val="both"/>
      </w:pPr>
    </w:p>
    <w:p w:rsidR="009441DD" w:rsidRDefault="00AE5EA0" w:rsidP="00B632F1">
      <w:pPr>
        <w:jc w:val="both"/>
      </w:pPr>
      <w:r>
        <w:t>Αναφορικά με την συχνότητα άθλησης των φοιτητών/φοιτητριών δεν υφίσταται καμία διαφοροποίηση μεταξύ των τριών χρονικών ζωνών φοίτησης.</w:t>
      </w:r>
    </w:p>
    <w:p w:rsidR="00AE5EA0" w:rsidRDefault="00AE5EA0" w:rsidP="00B632F1">
      <w:pPr>
        <w:jc w:val="both"/>
      </w:pPr>
    </w:p>
    <w:p w:rsidR="00AE5EA0" w:rsidRDefault="00AE5EA0" w:rsidP="00B632F1">
      <w:pPr>
        <w:jc w:val="both"/>
      </w:pPr>
      <w:r>
        <w:t>Ουσιώδεις διαφοροποιήσ</w:t>
      </w:r>
      <w:r w:rsidR="00562C81">
        <w:t xml:space="preserve">εις υφίστανται στο Ποδόσφαιρο, στο </w:t>
      </w:r>
      <w:r>
        <w:t xml:space="preserve">Μπάσκετ </w:t>
      </w:r>
      <w:r w:rsidR="00562C81">
        <w:t xml:space="preserve">και στον Στίβο </w:t>
      </w:r>
      <w:r>
        <w:t xml:space="preserve">όπου οι δευτεροετείς και τριτοετείς </w:t>
      </w:r>
      <w:r w:rsidR="00562C81">
        <w:t xml:space="preserve">φοιτητές/φοιτήτριες </w:t>
      </w:r>
      <w:r>
        <w:t xml:space="preserve">δείχνουν πολύ μεγαλύτερη προτίμηση </w:t>
      </w:r>
      <w:r w:rsidR="00562C81">
        <w:t xml:space="preserve">στα δύο πρώτα και μικρότερη προτίμηση στο τρίτο άθλημα </w:t>
      </w:r>
      <w:r>
        <w:t>σε σχέση με τους πρωτοετείς και τους τελειόφοιτους</w:t>
      </w:r>
      <w:r w:rsidR="00347745">
        <w:t>/ες</w:t>
      </w:r>
      <w:r w:rsidR="00562C81">
        <w:t>.</w:t>
      </w:r>
      <w:r w:rsidR="00D638ED">
        <w:t xml:space="preserve"> Την μεγαλύτερη προτίμηση στο Πόλο και στο Χάντμπολ δείχνουν οι τελειόφοιτοι</w:t>
      </w:r>
      <w:r w:rsidR="00347745">
        <w:t>/ες</w:t>
      </w:r>
      <w:r w:rsidR="00D638ED">
        <w:t>.</w:t>
      </w:r>
    </w:p>
    <w:p w:rsidR="00562C81" w:rsidRDefault="00562C81" w:rsidP="00B632F1">
      <w:pPr>
        <w:jc w:val="both"/>
      </w:pPr>
    </w:p>
    <w:p w:rsidR="002E6575" w:rsidRPr="00224D04" w:rsidRDefault="00224D04" w:rsidP="00B632F1">
      <w:pPr>
        <w:jc w:val="both"/>
        <w:rPr>
          <w:u w:val="single"/>
        </w:rPr>
      </w:pPr>
      <w:r w:rsidRPr="00224D04">
        <w:rPr>
          <w:u w:val="single"/>
        </w:rPr>
        <w:t>ΠΙΝΑΚΑΣ 9. Πολιτιστικές Δραστηριότητες</w:t>
      </w:r>
    </w:p>
    <w:p w:rsidR="00B15B7F" w:rsidRPr="00071E97" w:rsidRDefault="00D638ED" w:rsidP="00B15B7F">
      <w:pPr>
        <w:jc w:val="both"/>
      </w:pPr>
      <w:r>
        <w:tab/>
      </w:r>
      <w:r>
        <w:tab/>
        <w:t>Μουσική</w:t>
      </w:r>
      <w:r w:rsidR="00B15B7F">
        <w:t xml:space="preserve">      </w:t>
      </w:r>
      <w:proofErr w:type="spellStart"/>
      <w:r>
        <w:t>Κινηματ</w:t>
      </w:r>
      <w:proofErr w:type="spellEnd"/>
      <w:r>
        <w:t>.  Χορός   Ζωγρ./Γλ.  Θέατρο  Λογοτεχνία</w:t>
      </w:r>
    </w:p>
    <w:p w:rsidR="00D638ED" w:rsidRDefault="00B15B7F" w:rsidP="00B15B7F">
      <w:pPr>
        <w:jc w:val="both"/>
      </w:pPr>
      <w:r w:rsidRPr="00071E97">
        <w:t>Πρ</w:t>
      </w:r>
      <w:r>
        <w:t xml:space="preserve">ωτοετείς: </w:t>
      </w:r>
      <w:r w:rsidR="00A30C8D">
        <w:tab/>
        <w:t>30%</w:t>
      </w:r>
      <w:r w:rsidR="00A30C8D">
        <w:tab/>
      </w:r>
      <w:r w:rsidR="00A30C8D">
        <w:tab/>
        <w:t>27%</w:t>
      </w:r>
      <w:r w:rsidR="00A30C8D">
        <w:tab/>
        <w:t xml:space="preserve">   20%</w:t>
      </w:r>
      <w:r w:rsidR="00A30C8D">
        <w:tab/>
        <w:t xml:space="preserve">        9%</w:t>
      </w:r>
      <w:r w:rsidR="00A30C8D">
        <w:tab/>
        <w:t>9%</w:t>
      </w:r>
      <w:r w:rsidR="00A30C8D">
        <w:tab/>
        <w:t xml:space="preserve">    4%</w:t>
      </w:r>
    </w:p>
    <w:p w:rsidR="00B15B7F" w:rsidRDefault="00B15B7F" w:rsidP="00B15B7F">
      <w:pPr>
        <w:jc w:val="both"/>
      </w:pPr>
      <w:proofErr w:type="spellStart"/>
      <w:r>
        <w:t>Δευτ.+Τριτ</w:t>
      </w:r>
      <w:proofErr w:type="spellEnd"/>
      <w:r>
        <w:t>.:</w:t>
      </w:r>
      <w:r>
        <w:tab/>
      </w:r>
      <w:r w:rsidR="00A30C8D">
        <w:t>31%</w:t>
      </w:r>
      <w:r w:rsidR="00A30C8D">
        <w:tab/>
      </w:r>
      <w:r w:rsidR="00A30C8D">
        <w:tab/>
        <w:t>30%</w:t>
      </w:r>
      <w:r w:rsidR="00A30C8D">
        <w:tab/>
        <w:t xml:space="preserve">   17%          6%</w:t>
      </w:r>
      <w:r w:rsidR="00A30C8D">
        <w:tab/>
        <w:t>10%         6%</w:t>
      </w:r>
    </w:p>
    <w:p w:rsidR="00B15B7F" w:rsidRDefault="00B15B7F" w:rsidP="00B15B7F">
      <w:pPr>
        <w:jc w:val="both"/>
      </w:pPr>
      <w:proofErr w:type="spellStart"/>
      <w:r>
        <w:t>Τεταρτ</w:t>
      </w:r>
      <w:proofErr w:type="spellEnd"/>
      <w:r>
        <w:t>. +:</w:t>
      </w:r>
      <w:r>
        <w:tab/>
      </w:r>
      <w:r w:rsidR="00A30C8D">
        <w:t>36%</w:t>
      </w:r>
      <w:r w:rsidR="00A30C8D">
        <w:tab/>
      </w:r>
      <w:r w:rsidR="00A30C8D">
        <w:tab/>
        <w:t>31%        19%          7%</w:t>
      </w:r>
      <w:r w:rsidR="00A30C8D">
        <w:tab/>
        <w:t xml:space="preserve"> 6%          1%</w:t>
      </w:r>
    </w:p>
    <w:p w:rsidR="00562C81" w:rsidRDefault="00562C81" w:rsidP="00B632F1">
      <w:pPr>
        <w:jc w:val="both"/>
      </w:pPr>
    </w:p>
    <w:p w:rsidR="00AE5EA0" w:rsidRDefault="00FB7CDB" w:rsidP="00B632F1">
      <w:pPr>
        <w:jc w:val="both"/>
      </w:pPr>
      <w:r>
        <w:t>Ουσιώδεις διαφοροποιήσεις μεταξύ των χρονικών ζωνών φοίτησης υφίστανται μεταξύ των περισσότερων πολιτιστικών δραστηριοτήτων.</w:t>
      </w:r>
    </w:p>
    <w:p w:rsidR="00FB7CDB" w:rsidRDefault="00FB7CDB" w:rsidP="00B632F1">
      <w:pPr>
        <w:jc w:val="both"/>
      </w:pPr>
    </w:p>
    <w:p w:rsidR="00FB7CDB" w:rsidRDefault="00FB7CDB" w:rsidP="00B632F1">
      <w:pPr>
        <w:jc w:val="both"/>
      </w:pPr>
      <w:r>
        <w:t>Γενικά, οι τελειόφοιτοι φοιτητές/φοιτήτριες, παρά τον μεγαλύτερο φόρτο εργασίας τους, δεν μειώνουν αισθητά την ενασχόλησή τους με τις παραπάνω πολιτιστικές δραστηριότητες με εξαίρεση την Λογοτεχνία που σχεδόν την εγκαταλείπουν. Ειδικά για την μουσική οι τελειόφοιτοι/ες αυξάνουν αισθητά την ενασχόλησή τους σε σχέση με πρωτοετείς και μέσων ετών φοιτητές/φοιτήτριες.</w:t>
      </w:r>
    </w:p>
    <w:p w:rsidR="00F37523" w:rsidRDefault="00F37523" w:rsidP="00B632F1">
      <w:pPr>
        <w:jc w:val="both"/>
      </w:pPr>
    </w:p>
    <w:p w:rsidR="00F37523" w:rsidRDefault="00F37523" w:rsidP="00F37523">
      <w:pPr>
        <w:jc w:val="both"/>
      </w:pPr>
      <w:r>
        <w:t>Συμπερασματικά, οι φοιτητές</w:t>
      </w:r>
      <w:r w:rsidR="00347745">
        <w:t>/φοιτήτριες</w:t>
      </w:r>
      <w:r>
        <w:t xml:space="preserve"> της </w:t>
      </w:r>
      <w:r w:rsidRPr="00F37523">
        <w:t>ΣΕΔ</w:t>
      </w:r>
      <w:r>
        <w:t xml:space="preserve"> είναι κατά κύριο λόγο </w:t>
      </w:r>
      <w:r w:rsidRPr="00F770E0">
        <w:rPr>
          <w:b/>
        </w:rPr>
        <w:t>μουσικόφιλοι</w:t>
      </w:r>
      <w:r w:rsidR="00347745">
        <w:rPr>
          <w:b/>
        </w:rPr>
        <w:t>/ες</w:t>
      </w:r>
      <w:r>
        <w:t xml:space="preserve"> και σε λίγο μικρότερο βαθμό </w:t>
      </w:r>
      <w:r w:rsidRPr="00F770E0">
        <w:rPr>
          <w:b/>
        </w:rPr>
        <w:t>"σινεφίλ".</w:t>
      </w:r>
    </w:p>
    <w:p w:rsidR="00AE5EA0" w:rsidRDefault="00AE5EA0" w:rsidP="00B632F1">
      <w:pPr>
        <w:jc w:val="both"/>
      </w:pPr>
    </w:p>
    <w:p w:rsidR="00D41134" w:rsidRPr="00224D04" w:rsidRDefault="00224D04" w:rsidP="00B8401C">
      <w:pPr>
        <w:jc w:val="both"/>
        <w:rPr>
          <w:u w:val="single"/>
        </w:rPr>
      </w:pPr>
      <w:r w:rsidRPr="00224D04">
        <w:rPr>
          <w:u w:val="single"/>
        </w:rPr>
        <w:t>ΠΙΝΑΚΑΣ 10. Διασκέδαση</w:t>
      </w:r>
    </w:p>
    <w:p w:rsidR="002E6575" w:rsidRPr="002E6575" w:rsidRDefault="002E6575" w:rsidP="00B8401C">
      <w:pPr>
        <w:jc w:val="both"/>
      </w:pPr>
      <w:r>
        <w:tab/>
      </w:r>
      <w:r>
        <w:tab/>
      </w:r>
      <w:r>
        <w:tab/>
      </w:r>
      <w:r>
        <w:tab/>
        <w:t>Μπαράκια/</w:t>
      </w:r>
    </w:p>
    <w:p w:rsidR="002E6575" w:rsidRPr="00071E97" w:rsidRDefault="002E6575" w:rsidP="002E6575">
      <w:pPr>
        <w:jc w:val="both"/>
      </w:pPr>
      <w:r>
        <w:tab/>
      </w:r>
      <w:r>
        <w:tab/>
        <w:t xml:space="preserve">Ταβέρνες    </w:t>
      </w:r>
      <w:r>
        <w:tab/>
        <w:t>Καφετέριες</w:t>
      </w:r>
      <w:r>
        <w:tab/>
        <w:t>Σπίτια Φίλων</w:t>
      </w:r>
    </w:p>
    <w:p w:rsidR="002E6575" w:rsidRDefault="002E6575" w:rsidP="002E6575">
      <w:pPr>
        <w:jc w:val="both"/>
      </w:pPr>
      <w:r w:rsidRPr="00071E97">
        <w:t>Πρ</w:t>
      </w:r>
      <w:r>
        <w:t xml:space="preserve">ωτοετείς: </w:t>
      </w:r>
      <w:r>
        <w:tab/>
        <w:t>13%</w:t>
      </w:r>
      <w:r>
        <w:tab/>
      </w:r>
      <w:r>
        <w:tab/>
        <w:t>50%</w:t>
      </w:r>
      <w:r>
        <w:tab/>
      </w:r>
      <w:r>
        <w:tab/>
        <w:t>37%</w:t>
      </w:r>
    </w:p>
    <w:p w:rsidR="002E6575" w:rsidRDefault="002E6575" w:rsidP="002E6575">
      <w:pPr>
        <w:jc w:val="both"/>
      </w:pPr>
      <w:proofErr w:type="spellStart"/>
      <w:r>
        <w:t>Δευτ.+Τριτ</w:t>
      </w:r>
      <w:proofErr w:type="spellEnd"/>
      <w:r>
        <w:t>.:</w:t>
      </w:r>
      <w:r>
        <w:tab/>
        <w:t>22%</w:t>
      </w:r>
      <w:r>
        <w:tab/>
      </w:r>
      <w:r>
        <w:tab/>
        <w:t>44%</w:t>
      </w:r>
      <w:r>
        <w:tab/>
      </w:r>
      <w:r>
        <w:tab/>
        <w:t>34%</w:t>
      </w:r>
    </w:p>
    <w:p w:rsidR="002E6575" w:rsidRDefault="002E6575" w:rsidP="002E6575">
      <w:pPr>
        <w:jc w:val="both"/>
      </w:pPr>
      <w:proofErr w:type="spellStart"/>
      <w:r>
        <w:t>Τεταρτ</w:t>
      </w:r>
      <w:proofErr w:type="spellEnd"/>
      <w:r>
        <w:t>. +:</w:t>
      </w:r>
      <w:r>
        <w:tab/>
        <w:t>18%</w:t>
      </w:r>
      <w:r>
        <w:tab/>
      </w:r>
      <w:r>
        <w:tab/>
        <w:t>45%</w:t>
      </w:r>
      <w:r>
        <w:tab/>
      </w:r>
      <w:r>
        <w:tab/>
        <w:t>37%</w:t>
      </w:r>
    </w:p>
    <w:p w:rsidR="002E6575" w:rsidRDefault="002E6575" w:rsidP="002E6575">
      <w:pPr>
        <w:jc w:val="both"/>
      </w:pPr>
    </w:p>
    <w:p w:rsidR="002E6575" w:rsidRDefault="002E6575" w:rsidP="002E6575">
      <w:pPr>
        <w:jc w:val="both"/>
      </w:pPr>
      <w:r>
        <w:t xml:space="preserve">Υφίσταται μια τάση </w:t>
      </w:r>
      <w:r w:rsidR="00347745">
        <w:t>(</w:t>
      </w:r>
      <w:r>
        <w:t>και λόγω κρίσης</w:t>
      </w:r>
      <w:r w:rsidR="00347745">
        <w:t>)</w:t>
      </w:r>
      <w:r>
        <w:t xml:space="preserve"> οι φοιτητές/φοιτήτριες να επιζητούν όλο και περισσότερο την διασκέδαση σε σπίτια φίλων.</w:t>
      </w:r>
      <w:r w:rsidR="00242725">
        <w:t xml:space="preserve"> </w:t>
      </w:r>
    </w:p>
    <w:p w:rsidR="002E6575" w:rsidRDefault="002E6575" w:rsidP="002E6575">
      <w:pPr>
        <w:jc w:val="both"/>
      </w:pPr>
    </w:p>
    <w:p w:rsidR="002E6575" w:rsidRDefault="002E6575" w:rsidP="002E6575">
      <w:pPr>
        <w:jc w:val="both"/>
      </w:pPr>
      <w:r>
        <w:t>Αξιοσημείωτες διαφοροποιήσεις παρουσιάζουν οι πρωτοετείς ως προς</w:t>
      </w:r>
      <w:r w:rsidR="00347745">
        <w:t xml:space="preserve"> τον</w:t>
      </w:r>
      <w:r>
        <w:t xml:space="preserve"> τρόπο διασκέδασης σε σχέση με τις άλλες δύο χρονικές ζώνες φοίτησης: </w:t>
      </w:r>
      <w:r w:rsidR="003A25A9">
        <w:t>προτιμούν πολύ λιγότερο τις ταβέρνες και περισσότερο τα μπαράκια/καφετέριες.</w:t>
      </w:r>
    </w:p>
    <w:p w:rsidR="003A25A9" w:rsidRDefault="003A25A9" w:rsidP="002E6575">
      <w:pPr>
        <w:jc w:val="both"/>
      </w:pPr>
    </w:p>
    <w:p w:rsidR="00704E5B" w:rsidRPr="00224D04" w:rsidRDefault="00224D04" w:rsidP="00704E5B">
      <w:pPr>
        <w:jc w:val="both"/>
        <w:rPr>
          <w:u w:val="single"/>
        </w:rPr>
      </w:pPr>
      <w:r w:rsidRPr="00224D04">
        <w:rPr>
          <w:u w:val="single"/>
        </w:rPr>
        <w:t>ΠΙΝΑΚΑΣ 11. Εκδρομές – Επισκέψεις</w:t>
      </w:r>
    </w:p>
    <w:p w:rsidR="00704E5B" w:rsidRPr="002E6575" w:rsidRDefault="00704E5B" w:rsidP="00704E5B">
      <w:pPr>
        <w:jc w:val="both"/>
      </w:pPr>
      <w:r>
        <w:tab/>
      </w:r>
      <w:r>
        <w:tab/>
      </w:r>
      <w:r>
        <w:tab/>
      </w:r>
      <w:r>
        <w:tab/>
        <w:t xml:space="preserve">       Νέα                     Μουσείο   Ναυτικό</w:t>
      </w:r>
    </w:p>
    <w:p w:rsidR="00704E5B" w:rsidRPr="00071E97" w:rsidRDefault="00704E5B" w:rsidP="00704E5B">
      <w:r>
        <w:tab/>
      </w:r>
      <w:r>
        <w:tab/>
      </w:r>
      <w:proofErr w:type="spellStart"/>
      <w:r>
        <w:t>Νοτιόχ</w:t>
      </w:r>
      <w:proofErr w:type="spellEnd"/>
      <w:r>
        <w:t xml:space="preserve">.   </w:t>
      </w:r>
      <w:proofErr w:type="spellStart"/>
      <w:r>
        <w:t>Βορειόχ</w:t>
      </w:r>
      <w:proofErr w:type="spellEnd"/>
      <w:r>
        <w:t xml:space="preserve">.  Μονή  </w:t>
      </w:r>
      <w:proofErr w:type="spellStart"/>
      <w:r>
        <w:t>Ανάβατ</w:t>
      </w:r>
      <w:proofErr w:type="spellEnd"/>
      <w:r>
        <w:t xml:space="preserve">.  Μαστίχας  </w:t>
      </w:r>
      <w:proofErr w:type="spellStart"/>
      <w:r>
        <w:t>Μουσ.Χίου</w:t>
      </w:r>
      <w:proofErr w:type="spellEnd"/>
      <w:r>
        <w:t xml:space="preserve">   Ομήρειο </w:t>
      </w:r>
    </w:p>
    <w:p w:rsidR="00704E5B" w:rsidRDefault="00704E5B" w:rsidP="00704E5B">
      <w:pPr>
        <w:jc w:val="both"/>
      </w:pPr>
      <w:r w:rsidRPr="00071E97">
        <w:t>Πρ</w:t>
      </w:r>
      <w:r>
        <w:t xml:space="preserve">ωτοετείς: </w:t>
      </w:r>
      <w:r>
        <w:tab/>
      </w:r>
      <w:r w:rsidR="00577DA4">
        <w:t>57%</w:t>
      </w:r>
      <w:r w:rsidR="00577DA4">
        <w:tab/>
        <w:t xml:space="preserve">     33%       17%</w:t>
      </w:r>
      <w:r w:rsidR="00577DA4">
        <w:tab/>
        <w:t>21%</w:t>
      </w:r>
      <w:r w:rsidR="00577DA4">
        <w:tab/>
        <w:t>27%</w:t>
      </w:r>
      <w:r w:rsidR="00577DA4">
        <w:tab/>
      </w:r>
      <w:r w:rsidR="00577DA4">
        <w:tab/>
        <w:t>16%</w:t>
      </w:r>
      <w:r w:rsidR="00577DA4">
        <w:tab/>
        <w:t xml:space="preserve">     31%</w:t>
      </w:r>
    </w:p>
    <w:p w:rsidR="00704E5B" w:rsidRDefault="00704E5B" w:rsidP="00704E5B">
      <w:pPr>
        <w:jc w:val="both"/>
      </w:pPr>
      <w:proofErr w:type="spellStart"/>
      <w:r>
        <w:t>Δευτ.+Τριτ</w:t>
      </w:r>
      <w:proofErr w:type="spellEnd"/>
      <w:r>
        <w:t>.:</w:t>
      </w:r>
      <w:r>
        <w:tab/>
      </w:r>
      <w:r w:rsidR="00577DA4">
        <w:t>76%</w:t>
      </w:r>
      <w:r w:rsidR="00577DA4">
        <w:tab/>
        <w:t xml:space="preserve">     58%       63%</w:t>
      </w:r>
      <w:r w:rsidR="00577DA4">
        <w:tab/>
        <w:t>29%</w:t>
      </w:r>
      <w:r w:rsidR="00577DA4">
        <w:tab/>
        <w:t>40%</w:t>
      </w:r>
      <w:r w:rsidR="00577DA4">
        <w:tab/>
      </w:r>
      <w:r w:rsidR="00577DA4">
        <w:tab/>
        <w:t>27%</w:t>
      </w:r>
      <w:r w:rsidR="00577DA4">
        <w:tab/>
        <w:t xml:space="preserve">     48%</w:t>
      </w:r>
    </w:p>
    <w:p w:rsidR="00704E5B" w:rsidRDefault="00704E5B" w:rsidP="00704E5B">
      <w:pPr>
        <w:jc w:val="both"/>
      </w:pPr>
      <w:proofErr w:type="spellStart"/>
      <w:r>
        <w:t>Τεταρτ</w:t>
      </w:r>
      <w:proofErr w:type="spellEnd"/>
      <w:r>
        <w:t>. +:</w:t>
      </w:r>
      <w:r>
        <w:tab/>
      </w:r>
      <w:r w:rsidR="00577DA4">
        <w:t>80%</w:t>
      </w:r>
      <w:r w:rsidR="00577DA4">
        <w:tab/>
        <w:t xml:space="preserve">     68%       45%</w:t>
      </w:r>
      <w:r w:rsidR="00577DA4">
        <w:tab/>
        <w:t>46%</w:t>
      </w:r>
      <w:r w:rsidR="00577DA4">
        <w:tab/>
        <w:t>51%</w:t>
      </w:r>
      <w:r w:rsidR="00577DA4">
        <w:tab/>
      </w:r>
      <w:r w:rsidR="00577DA4">
        <w:tab/>
        <w:t>28%</w:t>
      </w:r>
      <w:r w:rsidR="00577DA4">
        <w:tab/>
        <w:t xml:space="preserve">     51%</w:t>
      </w:r>
    </w:p>
    <w:p w:rsidR="00CA3C06" w:rsidRDefault="00CA3C06" w:rsidP="00704E5B">
      <w:pPr>
        <w:jc w:val="both"/>
      </w:pPr>
    </w:p>
    <w:p w:rsidR="00CA3C06" w:rsidRDefault="00CA3C06" w:rsidP="00704E5B">
      <w:pPr>
        <w:jc w:val="both"/>
      </w:pPr>
      <w:r>
        <w:t xml:space="preserve">Οι μεγαλύτερες διαφοροποιήσεις παρουσιάζονται μεταξύ πρωτοετών και τελειόφοιτων σχετικά με την </w:t>
      </w:r>
      <w:proofErr w:type="spellStart"/>
      <w:r>
        <w:t>επισκεψιμότητα</w:t>
      </w:r>
      <w:proofErr w:type="spellEnd"/>
      <w:r>
        <w:t xml:space="preserve"> της Νέας Μονής (τριπλάσιο περίπου το ποσοστό των τελειόφοιτων σε σχέση με αυτό των πρωτοετών) και των </w:t>
      </w:r>
      <w:proofErr w:type="spellStart"/>
      <w:r>
        <w:t>Βορειόχωρων</w:t>
      </w:r>
      <w:proofErr w:type="spellEnd"/>
      <w:r>
        <w:t xml:space="preserve"> (διπλάσιο περίπου το ποσοστό των τελειόφοιτων σε σχέση με αυτό των πρωτοετών)</w:t>
      </w:r>
    </w:p>
    <w:p w:rsidR="00D41134" w:rsidRDefault="00D41134" w:rsidP="00B8401C">
      <w:pPr>
        <w:jc w:val="both"/>
      </w:pPr>
    </w:p>
    <w:p w:rsidR="00F37523" w:rsidRPr="00EE60F3" w:rsidRDefault="00F37523" w:rsidP="00B8401C">
      <w:pPr>
        <w:jc w:val="both"/>
      </w:pPr>
    </w:p>
    <w:p w:rsidR="00A24E94" w:rsidRDefault="00A24E94" w:rsidP="00A24E94">
      <w:pPr>
        <w:jc w:val="both"/>
        <w:rPr>
          <w:b/>
          <w:sz w:val="28"/>
          <w:szCs w:val="28"/>
        </w:rPr>
      </w:pPr>
      <w:r>
        <w:rPr>
          <w:b/>
          <w:sz w:val="28"/>
          <w:szCs w:val="28"/>
        </w:rPr>
        <w:t xml:space="preserve">5. </w:t>
      </w:r>
      <w:r w:rsidRPr="00311897">
        <w:rPr>
          <w:b/>
          <w:sz w:val="28"/>
          <w:szCs w:val="28"/>
        </w:rPr>
        <w:t xml:space="preserve">ΠΑΡΟΥΣΙΑΣΗ ΤΩΝ ΕΥΡΗΜΑΤΩΝ ΤΗΣ </w:t>
      </w:r>
      <w:r>
        <w:rPr>
          <w:b/>
          <w:sz w:val="28"/>
          <w:szCs w:val="28"/>
        </w:rPr>
        <w:t>ΕΡΕΥΝΑΣ ΣΕ ΕΠΙΠΕΔΟ ΣΧΟΛΗΣ</w:t>
      </w:r>
    </w:p>
    <w:p w:rsidR="00FF0E96" w:rsidRDefault="00FF0E96" w:rsidP="00A24E94">
      <w:pPr>
        <w:jc w:val="both"/>
        <w:rPr>
          <w:b/>
          <w:sz w:val="28"/>
          <w:szCs w:val="28"/>
        </w:rPr>
      </w:pPr>
    </w:p>
    <w:p w:rsidR="0001093F" w:rsidRPr="00BA3EAF" w:rsidRDefault="00EB0F6F" w:rsidP="00EB0F6F">
      <w:pPr>
        <w:ind w:right="-199"/>
        <w:jc w:val="both"/>
        <w:rPr>
          <w:b/>
        </w:rPr>
      </w:pPr>
      <w:r w:rsidRPr="00BA3EAF">
        <w:rPr>
          <w:b/>
        </w:rPr>
        <w:t>5.1</w:t>
      </w:r>
      <w:r w:rsidR="00224D04">
        <w:rPr>
          <w:b/>
        </w:rPr>
        <w:t xml:space="preserve">  Συνολική</w:t>
      </w:r>
      <w:r w:rsidR="00D36E46" w:rsidRPr="00BA3EAF">
        <w:rPr>
          <w:b/>
        </w:rPr>
        <w:t xml:space="preserve"> </w:t>
      </w:r>
      <w:r w:rsidR="00224D04">
        <w:rPr>
          <w:b/>
        </w:rPr>
        <w:t>αξιολόγηση της ΣΕΔ από τους φοιτητές/φοιτήτριες αυτής</w:t>
      </w:r>
    </w:p>
    <w:p w:rsidR="00EB0F6F" w:rsidRDefault="00EB0F6F" w:rsidP="0001093F">
      <w:pPr>
        <w:jc w:val="both"/>
        <w:rPr>
          <w:b/>
          <w:sz w:val="28"/>
          <w:szCs w:val="28"/>
        </w:rPr>
      </w:pPr>
    </w:p>
    <w:p w:rsidR="0001093F" w:rsidRPr="008147CC" w:rsidRDefault="0001093F" w:rsidP="0001093F">
      <w:pPr>
        <w:jc w:val="both"/>
        <w:rPr>
          <w:u w:val="single"/>
        </w:rPr>
      </w:pPr>
      <w:r w:rsidRPr="008147CC">
        <w:rPr>
          <w:u w:val="single"/>
        </w:rPr>
        <w:t>Κριτήρια Κ1-Κ7 εκτός Κ3</w:t>
      </w:r>
    </w:p>
    <w:p w:rsidR="0001093F" w:rsidRDefault="0001093F" w:rsidP="0001093F">
      <w:pPr>
        <w:jc w:val="both"/>
      </w:pPr>
    </w:p>
    <w:p w:rsidR="0001093F" w:rsidRDefault="0001093F" w:rsidP="0001093F">
      <w:pPr>
        <w:jc w:val="both"/>
      </w:pPr>
      <w:r>
        <w:t xml:space="preserve">Σε επίπεδο ποιοτικής κατηγοριοποίησης το 2017 </w:t>
      </w:r>
      <w:r w:rsidRPr="004B15EA">
        <w:rPr>
          <w:b/>
        </w:rPr>
        <w:t>καλή</w:t>
      </w:r>
      <w:r>
        <w:t xml:space="preserve"> βαθμολογία απέσπασαν τα κριτήρια Κ4 (Κτιριακές Υποδομέ</w:t>
      </w:r>
      <w:r w:rsidR="00BA3EAF">
        <w:t xml:space="preserve">ς), Κ5 (Διοικητικές Υπηρεσίες) και </w:t>
      </w:r>
      <w:r>
        <w:t xml:space="preserve">Κ6 (Διδακτικό </w:t>
      </w:r>
      <w:proofErr w:type="spellStart"/>
      <w:r>
        <w:lastRenderedPageBreak/>
        <w:t>Εργο</w:t>
      </w:r>
      <w:proofErr w:type="spellEnd"/>
      <w:r>
        <w:t>)</w:t>
      </w:r>
      <w:r w:rsidR="00BD3022">
        <w:t xml:space="preserve">, </w:t>
      </w:r>
      <w:r w:rsidR="00BD3022" w:rsidRPr="00BD3022">
        <w:rPr>
          <w:b/>
        </w:rPr>
        <w:t>οριακά καλή</w:t>
      </w:r>
      <w:r w:rsidR="00BD3022">
        <w:t xml:space="preserve"> τα κριτήρια Κ1 (Φοιτητικές Κατοικίες) και Κ7 (Περιβάλλον της Χίου)</w:t>
      </w:r>
      <w:r>
        <w:t xml:space="preserve"> και </w:t>
      </w:r>
      <w:r w:rsidR="00BA3EAF" w:rsidRPr="00BA3EAF">
        <w:rPr>
          <w:b/>
        </w:rPr>
        <w:t>μέτρια</w:t>
      </w:r>
      <w:r w:rsidR="00BA3EAF">
        <w:t xml:space="preserve"> βαθμολογία </w:t>
      </w:r>
      <w:r w:rsidR="00BD3022">
        <w:t xml:space="preserve">το κριτήριο </w:t>
      </w:r>
      <w:r w:rsidR="00BA3EAF">
        <w:t>Κ2 (Ποιότητα γευμάτων Φοιτητικού Εστιατόριου</w:t>
      </w:r>
      <w:r w:rsidR="00BD3022">
        <w:t>).</w:t>
      </w:r>
    </w:p>
    <w:p w:rsidR="00BA3EAF" w:rsidRDefault="00BA3EAF" w:rsidP="0001093F">
      <w:pPr>
        <w:jc w:val="both"/>
      </w:pPr>
    </w:p>
    <w:p w:rsidR="0001093F" w:rsidRDefault="0001093F" w:rsidP="0001093F">
      <w:pPr>
        <w:jc w:val="both"/>
      </w:pPr>
      <w:r>
        <w:t>Η κατάταξή τους με βάση τον ΣΜΟ (υψηλότερο προς χαμηλότερο) είναι:</w:t>
      </w:r>
    </w:p>
    <w:p w:rsidR="0001093F" w:rsidRDefault="0001093F" w:rsidP="0001093F">
      <w:pPr>
        <w:jc w:val="both"/>
      </w:pPr>
    </w:p>
    <w:p w:rsidR="0001093F" w:rsidRDefault="0001093F" w:rsidP="0001093F">
      <w:pPr>
        <w:jc w:val="both"/>
      </w:pPr>
      <w:r>
        <w:t xml:space="preserve">1. Διδακτικό </w:t>
      </w:r>
      <w:proofErr w:type="spellStart"/>
      <w:r>
        <w:t>Εργο</w:t>
      </w:r>
      <w:proofErr w:type="spellEnd"/>
      <w:r w:rsidR="00BD3022">
        <w:t xml:space="preserve"> (ΣΜΟ = 3.1</w:t>
      </w:r>
      <w:r>
        <w:t>)</w:t>
      </w:r>
    </w:p>
    <w:p w:rsidR="00BD3022" w:rsidRDefault="0001093F" w:rsidP="0001093F">
      <w:pPr>
        <w:jc w:val="both"/>
      </w:pPr>
      <w:r>
        <w:t>2. Διοικητικές Υπηρεσίες</w:t>
      </w:r>
      <w:r w:rsidR="00BD3022">
        <w:t xml:space="preserve"> (ΣΜΟ = 2.8)</w:t>
      </w:r>
    </w:p>
    <w:p w:rsidR="0001093F" w:rsidRDefault="00BD3022" w:rsidP="0001093F">
      <w:pPr>
        <w:jc w:val="both"/>
      </w:pPr>
      <w:r>
        <w:t xml:space="preserve">3. </w:t>
      </w:r>
      <w:r w:rsidR="0001093F">
        <w:t>Κτιριακές Υποδομές</w:t>
      </w:r>
      <w:r>
        <w:t xml:space="preserve"> (ΣΜΟ = 2.7</w:t>
      </w:r>
      <w:r w:rsidR="0001093F">
        <w:t>)</w:t>
      </w:r>
    </w:p>
    <w:p w:rsidR="0001093F" w:rsidRDefault="00BD3022" w:rsidP="0001093F">
      <w:pPr>
        <w:jc w:val="both"/>
      </w:pPr>
      <w:r>
        <w:t>4</w:t>
      </w:r>
      <w:r w:rsidR="0001093F">
        <w:t>. Περιβάλλον της Χίου και Φοιτητικές Κατοικίες (ΣΜΟ = 2.5)</w:t>
      </w:r>
    </w:p>
    <w:p w:rsidR="0001093F" w:rsidRDefault="00BD3022" w:rsidP="0001093F">
      <w:pPr>
        <w:jc w:val="both"/>
      </w:pPr>
      <w:r>
        <w:t>5. Ποιότητα γευμάτων Φοιτητικού Εστιατόριου (ΣΜΟ = 2.0)</w:t>
      </w:r>
    </w:p>
    <w:p w:rsidR="00BD3022" w:rsidRDefault="00BD3022" w:rsidP="0001093F">
      <w:pPr>
        <w:jc w:val="both"/>
      </w:pPr>
    </w:p>
    <w:p w:rsidR="0001093F" w:rsidRPr="00E44CC1" w:rsidRDefault="0001093F" w:rsidP="0001093F">
      <w:pPr>
        <w:jc w:val="both"/>
        <w:rPr>
          <w:u w:val="single"/>
        </w:rPr>
      </w:pPr>
      <w:r>
        <w:rPr>
          <w:u w:val="single"/>
        </w:rPr>
        <w:t>Κριτήρια Κ3 και Κ8</w:t>
      </w:r>
    </w:p>
    <w:p w:rsidR="0001093F" w:rsidRDefault="0001093F" w:rsidP="0001093F">
      <w:pPr>
        <w:jc w:val="both"/>
      </w:pPr>
    </w:p>
    <w:p w:rsidR="0001093F" w:rsidRDefault="0001093F" w:rsidP="0001093F">
      <w:pPr>
        <w:jc w:val="both"/>
      </w:pPr>
      <w:r>
        <w:t>Με βάση το κριτήριο Κ3  η ποσότητα των γευμάτων του Φοιτητικού Εστιατο</w:t>
      </w:r>
      <w:r w:rsidR="00753F3E">
        <w:t xml:space="preserve">ρίου χαρακτηρίστηκε ως </w:t>
      </w:r>
      <w:r w:rsidR="00753F3E">
        <w:rPr>
          <w:b/>
        </w:rPr>
        <w:t xml:space="preserve">οριακά </w:t>
      </w:r>
      <w:r w:rsidRPr="004B15EA">
        <w:rPr>
          <w:b/>
        </w:rPr>
        <w:t>ικανοποιητική</w:t>
      </w:r>
      <w:r>
        <w:t xml:space="preserve"> (ΣΜΟ = 1.6) ενώ το επίπεδο ενοικίων στη Χίο ως </w:t>
      </w:r>
      <w:r w:rsidR="00753F3E">
        <w:rPr>
          <w:b/>
        </w:rPr>
        <w:t xml:space="preserve">οριακά </w:t>
      </w:r>
      <w:r w:rsidR="0060489C">
        <w:rPr>
          <w:b/>
        </w:rPr>
        <w:t>υψηλό</w:t>
      </w:r>
      <w:r w:rsidR="00753F3E">
        <w:rPr>
          <w:b/>
        </w:rPr>
        <w:t xml:space="preserve"> </w:t>
      </w:r>
      <w:r w:rsidR="00753F3E" w:rsidRPr="00753F3E">
        <w:t>(ΣΜΟ = 2.6)</w:t>
      </w:r>
      <w:r w:rsidRPr="00753F3E">
        <w:t>.</w:t>
      </w:r>
    </w:p>
    <w:p w:rsidR="00224D04" w:rsidRDefault="00224D04" w:rsidP="00960BF6">
      <w:pPr>
        <w:ind w:right="-199"/>
        <w:jc w:val="both"/>
        <w:rPr>
          <w:b/>
        </w:rPr>
      </w:pPr>
    </w:p>
    <w:p w:rsidR="00FF0E96" w:rsidRDefault="00FF0E96" w:rsidP="00960BF6">
      <w:pPr>
        <w:ind w:right="-199"/>
        <w:jc w:val="both"/>
        <w:rPr>
          <w:b/>
        </w:rPr>
      </w:pPr>
    </w:p>
    <w:p w:rsidR="00FF0E96" w:rsidRDefault="00FF0E96" w:rsidP="00FF0E96">
      <w:pPr>
        <w:ind w:right="-199"/>
        <w:jc w:val="both"/>
        <w:rPr>
          <w:b/>
        </w:rPr>
      </w:pPr>
      <w:r>
        <w:rPr>
          <w:b/>
        </w:rPr>
        <w:t>5.2</w:t>
      </w:r>
      <w:r w:rsidRPr="00BA3EAF">
        <w:rPr>
          <w:b/>
        </w:rPr>
        <w:t xml:space="preserve"> </w:t>
      </w:r>
      <w:r>
        <w:rPr>
          <w:b/>
        </w:rPr>
        <w:t>Συνοπτική παρουσίαση των ακραίων βαθμολογιών («κακή» και «άριστη»)</w:t>
      </w:r>
      <w:r w:rsidRPr="00BA3EAF">
        <w:rPr>
          <w:b/>
        </w:rPr>
        <w:t xml:space="preserve"> </w:t>
      </w:r>
      <w:r>
        <w:rPr>
          <w:b/>
        </w:rPr>
        <w:t xml:space="preserve">της αξιολόγησης της ΣΕΔ από τους φοιτητές/φοιτήτριες αυτής </w:t>
      </w:r>
    </w:p>
    <w:p w:rsidR="00FF0E96" w:rsidRDefault="00FF0E96" w:rsidP="00FF0E96">
      <w:pPr>
        <w:ind w:right="-199"/>
        <w:jc w:val="both"/>
        <w:rPr>
          <w:b/>
        </w:rPr>
      </w:pPr>
    </w:p>
    <w:p w:rsidR="00FF0E96" w:rsidRPr="00716C71" w:rsidRDefault="000727EE" w:rsidP="00960BF6">
      <w:pPr>
        <w:ind w:right="-199"/>
        <w:jc w:val="both"/>
        <w:rPr>
          <w:u w:val="single"/>
        </w:rPr>
      </w:pPr>
      <w:r w:rsidRPr="00716C71">
        <w:rPr>
          <w:u w:val="single"/>
        </w:rPr>
        <w:t>ΠΙΝΑΚΑΣ 12. Ποσοστά ακραίων βαθμολογιών</w:t>
      </w:r>
    </w:p>
    <w:p w:rsidR="000727EE" w:rsidRDefault="00716C71" w:rsidP="00960BF6">
      <w:pPr>
        <w:ind w:right="-199"/>
        <w:jc w:val="both"/>
      </w:pPr>
      <w:r>
        <w:tab/>
      </w:r>
      <w:r>
        <w:tab/>
      </w:r>
      <w:r>
        <w:tab/>
      </w:r>
      <w:r>
        <w:tab/>
        <w:t>Κακή βαθμολογία</w:t>
      </w:r>
      <w:r>
        <w:tab/>
      </w:r>
      <w:proofErr w:type="spellStart"/>
      <w:r>
        <w:t>Αριστη</w:t>
      </w:r>
      <w:proofErr w:type="spellEnd"/>
      <w:r>
        <w:t xml:space="preserve"> βαθμολογία</w:t>
      </w:r>
    </w:p>
    <w:p w:rsidR="00716C71" w:rsidRDefault="00716C71" w:rsidP="00960BF6">
      <w:pPr>
        <w:ind w:right="-199"/>
        <w:jc w:val="both"/>
      </w:pPr>
      <w:r>
        <w:t>1. Φοιτητικές Κατοικίες:</w:t>
      </w:r>
      <w:r>
        <w:tab/>
      </w:r>
      <w:r>
        <w:tab/>
        <w:t>7.5%</w:t>
      </w:r>
      <w:r>
        <w:tab/>
      </w:r>
      <w:r>
        <w:tab/>
      </w:r>
      <w:r>
        <w:tab/>
        <w:t>1.5%</w:t>
      </w:r>
    </w:p>
    <w:p w:rsidR="000727EE" w:rsidRDefault="00716C71" w:rsidP="00960BF6">
      <w:pPr>
        <w:ind w:right="-199"/>
        <w:jc w:val="both"/>
      </w:pPr>
      <w:r>
        <w:t xml:space="preserve">2. </w:t>
      </w:r>
      <w:proofErr w:type="spellStart"/>
      <w:r>
        <w:t>Ποιότ</w:t>
      </w:r>
      <w:proofErr w:type="spellEnd"/>
      <w:r>
        <w:t xml:space="preserve">. </w:t>
      </w:r>
      <w:proofErr w:type="spellStart"/>
      <w:r>
        <w:t>γευμ</w:t>
      </w:r>
      <w:proofErr w:type="spellEnd"/>
      <w:r>
        <w:t xml:space="preserve">. </w:t>
      </w:r>
      <w:proofErr w:type="spellStart"/>
      <w:r>
        <w:t>Φοιτητ</w:t>
      </w:r>
      <w:proofErr w:type="spellEnd"/>
      <w:r>
        <w:t xml:space="preserve">. </w:t>
      </w:r>
      <w:proofErr w:type="spellStart"/>
      <w:r>
        <w:t>Εστιατ</w:t>
      </w:r>
      <w:proofErr w:type="spellEnd"/>
      <w:r>
        <w:t>.:</w:t>
      </w:r>
      <w:r>
        <w:tab/>
        <w:t>28.2%</w:t>
      </w:r>
      <w:r>
        <w:tab/>
      </w:r>
      <w:r>
        <w:tab/>
      </w:r>
      <w:r>
        <w:tab/>
        <w:t>0.8%</w:t>
      </w:r>
    </w:p>
    <w:p w:rsidR="000727EE" w:rsidRDefault="00716C71" w:rsidP="00960BF6">
      <w:pPr>
        <w:ind w:right="-199"/>
        <w:jc w:val="both"/>
      </w:pPr>
      <w:r>
        <w:t xml:space="preserve">3. </w:t>
      </w:r>
      <w:proofErr w:type="spellStart"/>
      <w:r>
        <w:t>Ποσότ</w:t>
      </w:r>
      <w:proofErr w:type="spellEnd"/>
      <w:r>
        <w:t xml:space="preserve">. </w:t>
      </w:r>
      <w:proofErr w:type="spellStart"/>
      <w:r>
        <w:t>γευμ</w:t>
      </w:r>
      <w:proofErr w:type="spellEnd"/>
      <w:r>
        <w:t xml:space="preserve">. </w:t>
      </w:r>
      <w:proofErr w:type="spellStart"/>
      <w:r>
        <w:t>Φοιτ</w:t>
      </w:r>
      <w:proofErr w:type="spellEnd"/>
      <w:r>
        <w:t xml:space="preserve">. </w:t>
      </w:r>
      <w:proofErr w:type="spellStart"/>
      <w:r>
        <w:t>Εστιατ</w:t>
      </w:r>
      <w:proofErr w:type="spellEnd"/>
      <w:r>
        <w:t>.:</w:t>
      </w:r>
      <w:r>
        <w:tab/>
        <w:t>12.6%</w:t>
      </w:r>
      <w:r>
        <w:tab/>
        <w:t>(Μικρή)</w:t>
      </w:r>
      <w:r>
        <w:tab/>
        <w:t>17.7%</w:t>
      </w:r>
      <w:r>
        <w:tab/>
        <w:t>(Μεγάλη)</w:t>
      </w:r>
    </w:p>
    <w:p w:rsidR="00716C71" w:rsidRDefault="00716C71" w:rsidP="00960BF6">
      <w:pPr>
        <w:ind w:right="-199"/>
        <w:jc w:val="both"/>
      </w:pPr>
      <w:r>
        <w:t>4. Κτιριακές Υποδομές:</w:t>
      </w:r>
      <w:r>
        <w:tab/>
      </w:r>
      <w:r>
        <w:tab/>
        <w:t>4.1%</w:t>
      </w:r>
      <w:r>
        <w:tab/>
      </w:r>
      <w:r>
        <w:tab/>
      </w:r>
      <w:r>
        <w:tab/>
        <w:t>0.5%</w:t>
      </w:r>
    </w:p>
    <w:p w:rsidR="00716C71" w:rsidRDefault="00716C71" w:rsidP="00960BF6">
      <w:pPr>
        <w:ind w:right="-199"/>
        <w:jc w:val="both"/>
      </w:pPr>
      <w:r>
        <w:t>5. Διοικητικές Υπηρεσίες:</w:t>
      </w:r>
      <w:r>
        <w:tab/>
      </w:r>
      <w:r>
        <w:tab/>
        <w:t>5.5%</w:t>
      </w:r>
      <w:r>
        <w:tab/>
      </w:r>
      <w:r>
        <w:tab/>
      </w:r>
      <w:r>
        <w:tab/>
        <w:t>1.2%</w:t>
      </w:r>
    </w:p>
    <w:p w:rsidR="00716C71" w:rsidRDefault="00716C71" w:rsidP="00960BF6">
      <w:pPr>
        <w:ind w:right="-199"/>
        <w:jc w:val="both"/>
      </w:pPr>
      <w:r>
        <w:t xml:space="preserve">6. Διδακτικό </w:t>
      </w:r>
      <w:proofErr w:type="spellStart"/>
      <w:r>
        <w:t>Εργο</w:t>
      </w:r>
      <w:proofErr w:type="spellEnd"/>
      <w:r>
        <w:t>:</w:t>
      </w:r>
      <w:r>
        <w:tab/>
      </w:r>
      <w:r>
        <w:tab/>
      </w:r>
      <w:r>
        <w:tab/>
        <w:t>1.9%</w:t>
      </w:r>
      <w:r>
        <w:tab/>
      </w:r>
      <w:r>
        <w:tab/>
      </w:r>
      <w:r>
        <w:tab/>
        <w:t>2.6%</w:t>
      </w:r>
    </w:p>
    <w:p w:rsidR="00716C71" w:rsidRDefault="00716C71" w:rsidP="00960BF6">
      <w:pPr>
        <w:ind w:right="-199"/>
        <w:jc w:val="both"/>
      </w:pPr>
      <w:r>
        <w:t>7. Περιβάλλον της Χίου:</w:t>
      </w:r>
      <w:r>
        <w:tab/>
      </w:r>
      <w:r>
        <w:tab/>
        <w:t>11.7%</w:t>
      </w:r>
      <w:r>
        <w:tab/>
      </w:r>
      <w:r>
        <w:tab/>
      </w:r>
      <w:r>
        <w:tab/>
        <w:t>1.3%</w:t>
      </w:r>
    </w:p>
    <w:p w:rsidR="00716C71" w:rsidRDefault="00716C71" w:rsidP="00960BF6">
      <w:pPr>
        <w:ind w:right="-199"/>
        <w:jc w:val="both"/>
      </w:pPr>
    </w:p>
    <w:p w:rsidR="00716C71" w:rsidRDefault="00716C71" w:rsidP="00960BF6">
      <w:pPr>
        <w:ind w:right="-199"/>
        <w:jc w:val="both"/>
      </w:pPr>
      <w:r>
        <w:t xml:space="preserve">Το </w:t>
      </w:r>
      <w:r w:rsidRPr="00716C71">
        <w:rPr>
          <w:b/>
        </w:rPr>
        <w:t xml:space="preserve">Διδακτικό </w:t>
      </w:r>
      <w:proofErr w:type="spellStart"/>
      <w:r w:rsidRPr="00716C71">
        <w:rPr>
          <w:b/>
        </w:rPr>
        <w:t>Εργο</w:t>
      </w:r>
      <w:proofErr w:type="spellEnd"/>
      <w:r>
        <w:t xml:space="preserve"> παρουσιάζει τα κατά πολύ μικρότερα ποσοστά κακής βαθμολογίας και τα κατά πολύ μεγαλύτερα ποσοστά άριστης βαθμολογίας.</w:t>
      </w:r>
    </w:p>
    <w:p w:rsidR="00224D04" w:rsidRDefault="00224D04" w:rsidP="00960BF6">
      <w:pPr>
        <w:ind w:right="-199"/>
        <w:jc w:val="both"/>
        <w:rPr>
          <w:b/>
        </w:rPr>
      </w:pPr>
    </w:p>
    <w:p w:rsidR="00216F1F" w:rsidRDefault="00216F1F" w:rsidP="00960BF6">
      <w:pPr>
        <w:ind w:right="-199"/>
        <w:jc w:val="both"/>
        <w:rPr>
          <w:b/>
        </w:rPr>
      </w:pPr>
    </w:p>
    <w:p w:rsidR="003A375C" w:rsidRDefault="00FF0E96" w:rsidP="00960BF6">
      <w:pPr>
        <w:ind w:right="-199"/>
        <w:jc w:val="both"/>
        <w:rPr>
          <w:b/>
        </w:rPr>
      </w:pPr>
      <w:r>
        <w:rPr>
          <w:b/>
        </w:rPr>
        <w:t>5.3</w:t>
      </w:r>
      <w:r w:rsidR="00960BF6" w:rsidRPr="00BA3EAF">
        <w:rPr>
          <w:b/>
        </w:rPr>
        <w:t xml:space="preserve">  </w:t>
      </w:r>
      <w:r w:rsidR="00960BF6">
        <w:rPr>
          <w:b/>
        </w:rPr>
        <w:t xml:space="preserve">Διαχρονικές τάσεις </w:t>
      </w:r>
      <w:r w:rsidR="00960BF6" w:rsidRPr="00BA3EAF">
        <w:rPr>
          <w:b/>
        </w:rPr>
        <w:t xml:space="preserve">της συνολικής αξιολόγησης </w:t>
      </w:r>
      <w:r w:rsidR="00224D04">
        <w:rPr>
          <w:b/>
        </w:rPr>
        <w:t xml:space="preserve">της ΣΕΔ από τους φοιτητές/φοιτήτριες αυτής </w:t>
      </w:r>
    </w:p>
    <w:p w:rsidR="00224D04" w:rsidRPr="00BA3EAF" w:rsidRDefault="00224D04" w:rsidP="00960BF6">
      <w:pPr>
        <w:ind w:right="-199"/>
        <w:jc w:val="both"/>
        <w:rPr>
          <w:b/>
        </w:rPr>
      </w:pPr>
    </w:p>
    <w:p w:rsidR="00753F3E" w:rsidRPr="00224D04" w:rsidRDefault="000727EE" w:rsidP="0001093F">
      <w:pPr>
        <w:jc w:val="both"/>
        <w:rPr>
          <w:u w:val="single"/>
        </w:rPr>
      </w:pPr>
      <w:r>
        <w:rPr>
          <w:u w:val="single"/>
        </w:rPr>
        <w:t>ΠΙΝΑΚΑΣ 13</w:t>
      </w:r>
      <w:r w:rsidR="00224D04" w:rsidRPr="00224D04">
        <w:rPr>
          <w:u w:val="single"/>
        </w:rPr>
        <w:t>. Ποιοτικές και ποσοτικές βαθμολογίες της τελευταίας δεκαετίας</w:t>
      </w:r>
    </w:p>
    <w:p w:rsidR="00960BF6" w:rsidRPr="00983397" w:rsidRDefault="00983397" w:rsidP="0001093F">
      <w:pPr>
        <w:jc w:val="both"/>
      </w:pPr>
      <w:r w:rsidRPr="00983397">
        <w:tab/>
      </w:r>
      <w:r w:rsidRPr="00983397">
        <w:tab/>
      </w:r>
      <w:r w:rsidRPr="00983397">
        <w:tab/>
      </w:r>
      <w:r w:rsidRPr="00983397">
        <w:tab/>
        <w:t>2017</w:t>
      </w:r>
      <w:r w:rsidRPr="00983397">
        <w:tab/>
      </w:r>
      <w:r w:rsidRPr="00983397">
        <w:tab/>
      </w:r>
      <w:r w:rsidR="003A375C">
        <w:tab/>
      </w:r>
      <w:r w:rsidRPr="00983397">
        <w:t>2015</w:t>
      </w:r>
      <w:r w:rsidRPr="00983397">
        <w:tab/>
      </w:r>
      <w:r w:rsidRPr="00983397">
        <w:tab/>
        <w:t>2008</w:t>
      </w:r>
    </w:p>
    <w:p w:rsidR="00C7599A" w:rsidRDefault="00C7599A" w:rsidP="00C7599A">
      <w:pPr>
        <w:jc w:val="both"/>
      </w:pPr>
      <w:r>
        <w:t>Φοιτητικές Κατοικίες:</w:t>
      </w:r>
      <w:r w:rsidR="003A375C">
        <w:tab/>
      </w:r>
      <w:r w:rsidR="003A375C">
        <w:tab/>
        <w:t>Οριακά Καλή (2.5)</w:t>
      </w:r>
      <w:r w:rsidR="003A375C">
        <w:tab/>
        <w:t>Καλή (2.8)</w:t>
      </w:r>
      <w:r w:rsidR="003A375C">
        <w:tab/>
        <w:t>Καλή (2.8)</w:t>
      </w:r>
    </w:p>
    <w:p w:rsidR="00C7599A" w:rsidRDefault="00C7599A" w:rsidP="00C7599A">
      <w:pPr>
        <w:jc w:val="both"/>
      </w:pPr>
      <w:proofErr w:type="spellStart"/>
      <w:r>
        <w:t>Ποιότ</w:t>
      </w:r>
      <w:proofErr w:type="spellEnd"/>
      <w:r>
        <w:t xml:space="preserve">. </w:t>
      </w:r>
      <w:proofErr w:type="spellStart"/>
      <w:r>
        <w:t>γευμ</w:t>
      </w:r>
      <w:proofErr w:type="spellEnd"/>
      <w:r>
        <w:t xml:space="preserve">. </w:t>
      </w:r>
      <w:proofErr w:type="spellStart"/>
      <w:r>
        <w:t>Φοιτ</w:t>
      </w:r>
      <w:proofErr w:type="spellEnd"/>
      <w:r>
        <w:t xml:space="preserve">. </w:t>
      </w:r>
      <w:proofErr w:type="spellStart"/>
      <w:r>
        <w:t>Εστ</w:t>
      </w:r>
      <w:proofErr w:type="spellEnd"/>
      <w:r>
        <w:t>.:</w:t>
      </w:r>
      <w:r w:rsidR="003A375C">
        <w:tab/>
        <w:t>Μέτρια (2.0)</w:t>
      </w:r>
      <w:r w:rsidR="003A375C">
        <w:tab/>
      </w:r>
      <w:r w:rsidR="003A375C">
        <w:tab/>
        <w:t>Μέτρια (2.4)    Μέτρια (2.4)</w:t>
      </w:r>
    </w:p>
    <w:p w:rsidR="00C7599A" w:rsidRDefault="00C7599A" w:rsidP="00C7599A">
      <w:pPr>
        <w:jc w:val="both"/>
      </w:pPr>
      <w:proofErr w:type="spellStart"/>
      <w:r>
        <w:t>Ποσότ</w:t>
      </w:r>
      <w:proofErr w:type="spellEnd"/>
      <w:r>
        <w:t xml:space="preserve">. </w:t>
      </w:r>
      <w:proofErr w:type="spellStart"/>
      <w:r>
        <w:t>γευμ.Φοιτ</w:t>
      </w:r>
      <w:proofErr w:type="spellEnd"/>
      <w:r>
        <w:t xml:space="preserve">. </w:t>
      </w:r>
      <w:proofErr w:type="spellStart"/>
      <w:r>
        <w:t>Εστ</w:t>
      </w:r>
      <w:proofErr w:type="spellEnd"/>
      <w:r>
        <w:t>.:</w:t>
      </w:r>
      <w:r w:rsidR="003A375C">
        <w:tab/>
        <w:t xml:space="preserve">Οριακά </w:t>
      </w:r>
      <w:proofErr w:type="spellStart"/>
      <w:r w:rsidR="003A375C">
        <w:t>Ικανοπ</w:t>
      </w:r>
      <w:proofErr w:type="spellEnd"/>
      <w:r w:rsidR="003A375C">
        <w:t>. (1.6)</w:t>
      </w:r>
      <w:r w:rsidR="003A375C">
        <w:tab/>
      </w:r>
      <w:proofErr w:type="spellStart"/>
      <w:r w:rsidR="003A375C">
        <w:t>Ικανοπ</w:t>
      </w:r>
      <w:proofErr w:type="spellEnd"/>
      <w:r w:rsidR="003A375C">
        <w:t xml:space="preserve">. (1.8)     </w:t>
      </w:r>
      <w:proofErr w:type="spellStart"/>
      <w:r w:rsidR="003A375C">
        <w:t>Ικανοπ</w:t>
      </w:r>
      <w:proofErr w:type="spellEnd"/>
      <w:r w:rsidR="003A375C">
        <w:t>. (1.8)</w:t>
      </w:r>
    </w:p>
    <w:p w:rsidR="00C7599A" w:rsidRDefault="00C7599A" w:rsidP="00C7599A">
      <w:pPr>
        <w:jc w:val="both"/>
      </w:pPr>
      <w:r>
        <w:t>Κτιριακές Υποδομές:</w:t>
      </w:r>
      <w:r w:rsidR="00E32114">
        <w:tab/>
      </w:r>
      <w:r w:rsidR="00E32114">
        <w:tab/>
        <w:t>Καλή (2.7)</w:t>
      </w:r>
      <w:r w:rsidR="00E32114">
        <w:tab/>
      </w:r>
      <w:r w:rsidR="00E32114">
        <w:tab/>
        <w:t>Μέτρια (2.3)     Μέτρια (2.2)</w:t>
      </w:r>
    </w:p>
    <w:p w:rsidR="00C7599A" w:rsidRDefault="00C7599A" w:rsidP="00C7599A">
      <w:pPr>
        <w:jc w:val="both"/>
      </w:pPr>
      <w:r>
        <w:t>Διοικητικές Υπηρεσίες:</w:t>
      </w:r>
      <w:r w:rsidR="00E32114">
        <w:tab/>
        <w:t>Καλή (2.8)</w:t>
      </w:r>
      <w:r w:rsidR="00E32114">
        <w:tab/>
      </w:r>
      <w:r w:rsidR="00E32114">
        <w:tab/>
        <w:t>Καλή (2.7)</w:t>
      </w:r>
      <w:r w:rsidR="00E32114">
        <w:tab/>
        <w:t xml:space="preserve">  Καλή (2.6)</w:t>
      </w:r>
    </w:p>
    <w:p w:rsidR="00C7599A" w:rsidRDefault="00C7599A" w:rsidP="00C7599A">
      <w:pPr>
        <w:jc w:val="both"/>
      </w:pPr>
      <w:r>
        <w:t xml:space="preserve">Διδακτικό </w:t>
      </w:r>
      <w:proofErr w:type="spellStart"/>
      <w:r>
        <w:t>Εργο</w:t>
      </w:r>
      <w:proofErr w:type="spellEnd"/>
      <w:r>
        <w:t>:</w:t>
      </w:r>
      <w:r w:rsidR="00E32114">
        <w:tab/>
      </w:r>
      <w:r w:rsidR="00E32114">
        <w:tab/>
        <w:t>Καλή (3.1)</w:t>
      </w:r>
      <w:r w:rsidR="00E32114">
        <w:tab/>
      </w:r>
      <w:r w:rsidR="00E32114">
        <w:tab/>
        <w:t>Καλή (3.3)</w:t>
      </w:r>
      <w:r w:rsidR="00E32114">
        <w:tab/>
        <w:t xml:space="preserve">  Καλή (3.3)</w:t>
      </w:r>
    </w:p>
    <w:p w:rsidR="00C7599A" w:rsidRPr="00471F18" w:rsidRDefault="00C7599A" w:rsidP="00C7599A">
      <w:pPr>
        <w:jc w:val="both"/>
      </w:pPr>
      <w:r>
        <w:t>Περιβάλλον της Χίου:</w:t>
      </w:r>
      <w:r w:rsidR="00C8264F">
        <w:tab/>
      </w:r>
      <w:r w:rsidR="00C8264F">
        <w:tab/>
        <w:t>Οριακά Καλή (2.5)</w:t>
      </w:r>
      <w:r w:rsidR="00C8264F">
        <w:tab/>
        <w:t>Καλή (2.7)</w:t>
      </w:r>
      <w:r w:rsidR="00C8264F">
        <w:tab/>
        <w:t xml:space="preserve">  -</w:t>
      </w:r>
    </w:p>
    <w:p w:rsidR="00C7599A" w:rsidRDefault="00C7599A" w:rsidP="0001093F">
      <w:pPr>
        <w:jc w:val="both"/>
      </w:pPr>
    </w:p>
    <w:p w:rsidR="00B32C8C" w:rsidRDefault="00B32C8C" w:rsidP="0001093F">
      <w:pPr>
        <w:jc w:val="both"/>
        <w:rPr>
          <w:b/>
          <w:sz w:val="28"/>
          <w:szCs w:val="28"/>
        </w:rPr>
      </w:pPr>
      <w:r>
        <w:lastRenderedPageBreak/>
        <w:t xml:space="preserve">Από </w:t>
      </w:r>
      <w:r w:rsidR="00216F1F">
        <w:t>τον πίνακα 13</w:t>
      </w:r>
      <w:r w:rsidR="00224D04">
        <w:t xml:space="preserve"> προκύπτει ότι τα κριτήρια που παρουσιάζουν συνεχή βελτίωση της βαθμολογίας τους διαχρονικά είναι οι </w:t>
      </w:r>
      <w:r w:rsidR="00224D04" w:rsidRPr="00224D04">
        <w:rPr>
          <w:b/>
        </w:rPr>
        <w:t>Κτιριακές Υποδομές</w:t>
      </w:r>
      <w:r w:rsidR="00224D04">
        <w:t xml:space="preserve"> και οι </w:t>
      </w:r>
      <w:r w:rsidR="00224D04" w:rsidRPr="00224D04">
        <w:rPr>
          <w:b/>
        </w:rPr>
        <w:t>Διοικητικές Υπηρεσίες</w:t>
      </w:r>
      <w:r w:rsidR="00224D04">
        <w:t>.</w:t>
      </w:r>
    </w:p>
    <w:p w:rsidR="00060CB8" w:rsidRDefault="00060CB8" w:rsidP="0001093F">
      <w:pPr>
        <w:jc w:val="both"/>
      </w:pPr>
    </w:p>
    <w:p w:rsidR="00960BF6" w:rsidRPr="00B554BA" w:rsidRDefault="00B554BA" w:rsidP="0001093F">
      <w:pPr>
        <w:jc w:val="both"/>
      </w:pPr>
      <w:r>
        <w:t xml:space="preserve">Η πολύ-κριτηριακή βαθμολόγηση των 7 παραπάνω κριτηρίων με βάση την </w:t>
      </w:r>
      <w:r w:rsidRPr="00B554BA">
        <w:rPr>
          <w:b/>
        </w:rPr>
        <w:t>στατική</w:t>
      </w:r>
      <w:r>
        <w:t xml:space="preserve"> εικόνα τους το 2017 και την </w:t>
      </w:r>
      <w:r w:rsidRPr="00B554BA">
        <w:rPr>
          <w:b/>
        </w:rPr>
        <w:t xml:space="preserve">δυναμική </w:t>
      </w:r>
      <w:r>
        <w:t>εικόνα τους την δεκαετία 2008-2017 συνοψίζεται στον επόμενο πίνακα τελικής βαθμολόγησης</w:t>
      </w:r>
      <w:r w:rsidR="007B0268">
        <w:t xml:space="preserve"> σε φθίνουσα κατάταξη.</w:t>
      </w:r>
    </w:p>
    <w:p w:rsidR="00F37523" w:rsidRDefault="00F37523" w:rsidP="003D5C3D">
      <w:pPr>
        <w:ind w:right="-199"/>
        <w:jc w:val="both"/>
        <w:rPr>
          <w:u w:val="single"/>
        </w:rPr>
      </w:pPr>
    </w:p>
    <w:p w:rsidR="00F37523" w:rsidRDefault="00F37523" w:rsidP="003D5C3D">
      <w:pPr>
        <w:ind w:right="-199"/>
        <w:jc w:val="both"/>
        <w:rPr>
          <w:u w:val="single"/>
        </w:rPr>
      </w:pPr>
    </w:p>
    <w:p w:rsidR="003D5C3D" w:rsidRPr="003D5C3D" w:rsidRDefault="000727EE" w:rsidP="003D5C3D">
      <w:pPr>
        <w:ind w:right="-199"/>
        <w:jc w:val="both"/>
        <w:rPr>
          <w:u w:val="single"/>
        </w:rPr>
      </w:pPr>
      <w:r>
        <w:rPr>
          <w:u w:val="single"/>
        </w:rPr>
        <w:t>ΠΙΝΑΚΑΣ 14</w:t>
      </w:r>
      <w:r w:rsidR="003D5C3D" w:rsidRPr="003D5C3D">
        <w:rPr>
          <w:u w:val="single"/>
        </w:rPr>
        <w:t xml:space="preserve">. Τελική (πολύ-κριτηριακή) </w:t>
      </w:r>
      <w:proofErr w:type="spellStart"/>
      <w:r w:rsidR="003D5C3D" w:rsidRPr="003D5C3D">
        <w:rPr>
          <w:u w:val="single"/>
        </w:rPr>
        <w:t>βαθμολόγιση</w:t>
      </w:r>
      <w:proofErr w:type="spellEnd"/>
      <w:r w:rsidR="003D5C3D" w:rsidRPr="003D5C3D">
        <w:rPr>
          <w:u w:val="single"/>
        </w:rPr>
        <w:t xml:space="preserve"> σε φθίνουσα σειρά κατάταξης</w:t>
      </w:r>
    </w:p>
    <w:p w:rsidR="003D5C3D" w:rsidRDefault="003D5C3D" w:rsidP="003D5C3D">
      <w:pPr>
        <w:jc w:val="both"/>
      </w:pPr>
      <w:r>
        <w:tab/>
      </w:r>
      <w:r>
        <w:tab/>
      </w:r>
      <w:r>
        <w:tab/>
      </w:r>
      <w:r>
        <w:tab/>
      </w:r>
      <w:r w:rsidRPr="003D5C3D">
        <w:rPr>
          <w:u w:val="single"/>
        </w:rPr>
        <w:t>Στατική Εικόνα</w:t>
      </w:r>
      <w:r>
        <w:tab/>
      </w:r>
      <w:r w:rsidRPr="003D5C3D">
        <w:rPr>
          <w:u w:val="single"/>
        </w:rPr>
        <w:t>Δυναμική Εικόνα</w:t>
      </w:r>
    </w:p>
    <w:p w:rsidR="003D5C3D" w:rsidRDefault="003D5C3D" w:rsidP="003D5C3D">
      <w:pPr>
        <w:jc w:val="both"/>
      </w:pPr>
      <w:r>
        <w:t xml:space="preserve">1. Διοικητικές </w:t>
      </w:r>
      <w:r w:rsidRPr="00983397">
        <w:tab/>
      </w:r>
      <w:r>
        <w:t>Υπηρεσίες:</w:t>
      </w:r>
      <w:r>
        <w:tab/>
        <w:t xml:space="preserve">Καλή (2.8)         </w:t>
      </w:r>
      <w:r>
        <w:tab/>
        <w:t>Συνεχώς βελτιούμενη</w:t>
      </w:r>
    </w:p>
    <w:p w:rsidR="003D5C3D" w:rsidRDefault="003D5C3D" w:rsidP="003D5C3D">
      <w:pPr>
        <w:ind w:right="-625"/>
        <w:jc w:val="both"/>
      </w:pPr>
      <w:r>
        <w:t xml:space="preserve">2. Διδακτικό </w:t>
      </w:r>
      <w:proofErr w:type="spellStart"/>
      <w:r>
        <w:t>Εργο</w:t>
      </w:r>
      <w:proofErr w:type="spellEnd"/>
      <w:r>
        <w:t>:</w:t>
      </w:r>
      <w:r>
        <w:tab/>
      </w:r>
      <w:r>
        <w:tab/>
        <w:t>Καλή</w:t>
      </w:r>
      <w:r w:rsidRPr="00983397">
        <w:tab/>
      </w:r>
      <w:r>
        <w:t>(3.1)</w:t>
      </w:r>
      <w:r>
        <w:tab/>
      </w:r>
      <w:r>
        <w:tab/>
        <w:t>Στάσιμη</w:t>
      </w:r>
      <w:r w:rsidR="00216F1F">
        <w:t xml:space="preserve"> και μετά ελαφρά</w:t>
      </w:r>
      <w:r w:rsidR="008148D3">
        <w:t xml:space="preserve"> πτωτική</w:t>
      </w:r>
    </w:p>
    <w:p w:rsidR="003D5C3D" w:rsidRDefault="003D5C3D" w:rsidP="003D5C3D">
      <w:pPr>
        <w:jc w:val="both"/>
      </w:pPr>
      <w:r>
        <w:t>3. Κτιριακές Υποδομές:</w:t>
      </w:r>
      <w:r>
        <w:tab/>
        <w:t>Καλή (2.7)</w:t>
      </w:r>
      <w:r>
        <w:tab/>
      </w:r>
      <w:r>
        <w:tab/>
        <w:t>Συνεχώς βελτιούμενη</w:t>
      </w:r>
    </w:p>
    <w:p w:rsidR="003D5C3D" w:rsidRDefault="003D5C3D" w:rsidP="003D5C3D">
      <w:pPr>
        <w:ind w:right="-483"/>
        <w:jc w:val="both"/>
      </w:pPr>
      <w:r>
        <w:t>4. Φοιτητικές Κατοικίες:</w:t>
      </w:r>
      <w:r>
        <w:tab/>
        <w:t>Οριακά Καλή (2.5)</w:t>
      </w:r>
      <w:r w:rsidR="00216F1F">
        <w:tab/>
        <w:t>Στάσιμη και μετά ελαφρά</w:t>
      </w:r>
      <w:r w:rsidR="008148D3">
        <w:t xml:space="preserve"> πτωτική</w:t>
      </w:r>
    </w:p>
    <w:p w:rsidR="003D5C3D" w:rsidRDefault="003D5C3D" w:rsidP="003D5C3D">
      <w:pPr>
        <w:ind w:right="-483"/>
        <w:jc w:val="both"/>
      </w:pPr>
      <w:r>
        <w:t xml:space="preserve">5. </w:t>
      </w:r>
      <w:proofErr w:type="spellStart"/>
      <w:r>
        <w:t>Ποιότ</w:t>
      </w:r>
      <w:proofErr w:type="spellEnd"/>
      <w:r>
        <w:t xml:space="preserve">. </w:t>
      </w:r>
      <w:proofErr w:type="spellStart"/>
      <w:r>
        <w:t>γευμ</w:t>
      </w:r>
      <w:proofErr w:type="spellEnd"/>
      <w:r>
        <w:t xml:space="preserve">. </w:t>
      </w:r>
      <w:proofErr w:type="spellStart"/>
      <w:r>
        <w:t>Φοιτ</w:t>
      </w:r>
      <w:proofErr w:type="spellEnd"/>
      <w:r>
        <w:t xml:space="preserve">. </w:t>
      </w:r>
      <w:proofErr w:type="spellStart"/>
      <w:r>
        <w:t>Εστ</w:t>
      </w:r>
      <w:proofErr w:type="spellEnd"/>
      <w:r>
        <w:t>.:</w:t>
      </w:r>
      <w:r w:rsidR="008148D3">
        <w:tab/>
        <w:t>Μέτρια (2.0)</w:t>
      </w:r>
      <w:r w:rsidR="008148D3">
        <w:tab/>
      </w:r>
      <w:r w:rsidR="008148D3">
        <w:tab/>
        <w:t>Στάσιμη και μετά πτωτική</w:t>
      </w:r>
    </w:p>
    <w:p w:rsidR="008148D3" w:rsidRDefault="008148D3" w:rsidP="003D5C3D">
      <w:pPr>
        <w:ind w:right="-483"/>
        <w:jc w:val="both"/>
      </w:pPr>
      <w:r>
        <w:t xml:space="preserve">6. </w:t>
      </w:r>
      <w:proofErr w:type="spellStart"/>
      <w:r>
        <w:t>Ποσότ.γευμ</w:t>
      </w:r>
      <w:proofErr w:type="spellEnd"/>
      <w:r>
        <w:t xml:space="preserve">. </w:t>
      </w:r>
      <w:proofErr w:type="spellStart"/>
      <w:r>
        <w:t>Φοιτ.Εστ</w:t>
      </w:r>
      <w:proofErr w:type="spellEnd"/>
      <w:r>
        <w:t>.:</w:t>
      </w:r>
      <w:r>
        <w:tab/>
        <w:t xml:space="preserve">Οριακά </w:t>
      </w:r>
      <w:proofErr w:type="spellStart"/>
      <w:r>
        <w:t>Ικανο</w:t>
      </w:r>
      <w:r w:rsidR="00216F1F">
        <w:t>π</w:t>
      </w:r>
      <w:proofErr w:type="spellEnd"/>
      <w:r w:rsidR="00216F1F">
        <w:t>.(1.6)</w:t>
      </w:r>
      <w:r w:rsidR="00216F1F">
        <w:tab/>
        <w:t>Στάσιμη και μετά ελαφρά</w:t>
      </w:r>
      <w:r>
        <w:t xml:space="preserve"> πτωτική</w:t>
      </w:r>
    </w:p>
    <w:p w:rsidR="003D5C3D" w:rsidRDefault="003D5C3D" w:rsidP="003D5C3D">
      <w:pPr>
        <w:jc w:val="both"/>
      </w:pPr>
      <w:r>
        <w:t>4. Περιβάλλον της Χίου</w:t>
      </w:r>
      <w:r>
        <w:tab/>
        <w:t>Οριακά καλή</w:t>
      </w:r>
      <w:r w:rsidR="008148D3">
        <w:t xml:space="preserve"> (2.5)</w:t>
      </w:r>
      <w:r w:rsidR="008148D3">
        <w:tab/>
        <w:t>Πτωτική</w:t>
      </w:r>
    </w:p>
    <w:p w:rsidR="003D5C3D" w:rsidRDefault="003D5C3D" w:rsidP="003D5C3D">
      <w:pPr>
        <w:jc w:val="both"/>
      </w:pPr>
    </w:p>
    <w:p w:rsidR="008148D3" w:rsidRDefault="008148D3" w:rsidP="00753F3E">
      <w:pPr>
        <w:ind w:right="-199"/>
        <w:jc w:val="both"/>
      </w:pPr>
      <w:r>
        <w:t xml:space="preserve">Αν λάβουμε υπ’ όψη τις σημαντικότατες περικοπές </w:t>
      </w:r>
      <w:r w:rsidR="00600326">
        <w:t xml:space="preserve">της τελευταίας δεκαετίας </w:t>
      </w:r>
      <w:r>
        <w:t>στους μισθούς των διδασκόν</w:t>
      </w:r>
      <w:r w:rsidR="00600326">
        <w:t xml:space="preserve">των και </w:t>
      </w:r>
      <w:r>
        <w:t xml:space="preserve">διοικητικού προσωπικού </w:t>
      </w:r>
      <w:r w:rsidR="00600326">
        <w:t>και τις δραματικές μειώσεις τ</w:t>
      </w:r>
      <w:r>
        <w:t xml:space="preserve">ων κονδυλίων για υποδομές </w:t>
      </w:r>
      <w:r w:rsidR="00600326">
        <w:t xml:space="preserve">και επίσης το γεγονός ότι οι φοιτητές μας είναι αυστηροί κριτές και δεν ‘χαρίζονται’ σε κανένα </w:t>
      </w:r>
      <w:r>
        <w:t xml:space="preserve">η τελική (πολύ-κριτηριακή) βαθμολόγησή </w:t>
      </w:r>
      <w:r w:rsidR="00600326">
        <w:t xml:space="preserve">των </w:t>
      </w:r>
      <w:r w:rsidR="00600326" w:rsidRPr="009664E6">
        <w:rPr>
          <w:b/>
        </w:rPr>
        <w:t>Διοικητικών Υπηρεσιών</w:t>
      </w:r>
      <w:r w:rsidR="00600326">
        <w:t xml:space="preserve">, του </w:t>
      </w:r>
      <w:r w:rsidR="00600326" w:rsidRPr="009664E6">
        <w:rPr>
          <w:b/>
        </w:rPr>
        <w:t xml:space="preserve">Διδακτικού </w:t>
      </w:r>
      <w:proofErr w:type="spellStart"/>
      <w:r w:rsidR="00600326" w:rsidRPr="009664E6">
        <w:rPr>
          <w:b/>
        </w:rPr>
        <w:t>Εργου</w:t>
      </w:r>
      <w:proofErr w:type="spellEnd"/>
      <w:r w:rsidR="00600326">
        <w:t xml:space="preserve"> και των </w:t>
      </w:r>
      <w:r w:rsidR="00600326" w:rsidRPr="009664E6">
        <w:rPr>
          <w:b/>
        </w:rPr>
        <w:t>Κτιριακών Υποδομών</w:t>
      </w:r>
      <w:r w:rsidR="00600326">
        <w:t xml:space="preserve"> της ΣΕΔ </w:t>
      </w:r>
      <w:r>
        <w:t xml:space="preserve"> από τους </w:t>
      </w:r>
      <w:r w:rsidR="00600326">
        <w:t>φοιτητές</w:t>
      </w:r>
      <w:r w:rsidR="00216F1F">
        <w:t>/φοιτήτριες</w:t>
      </w:r>
      <w:r w:rsidR="00600326">
        <w:t xml:space="preserve"> αυτής </w:t>
      </w:r>
      <w:r>
        <w:t xml:space="preserve">κρίνεται </w:t>
      </w:r>
      <w:r w:rsidR="00600326">
        <w:t xml:space="preserve">ως </w:t>
      </w:r>
      <w:r w:rsidR="00600326" w:rsidRPr="00600326">
        <w:rPr>
          <w:b/>
        </w:rPr>
        <w:t>ιδιαίτερα ικανοποιητική</w:t>
      </w:r>
      <w:r w:rsidR="00600326">
        <w:t>.</w:t>
      </w:r>
    </w:p>
    <w:p w:rsidR="00600326" w:rsidRDefault="00600326" w:rsidP="00753F3E">
      <w:pPr>
        <w:ind w:right="-199"/>
        <w:jc w:val="both"/>
      </w:pPr>
    </w:p>
    <w:p w:rsidR="00FF0E96" w:rsidRDefault="00FF0E96" w:rsidP="00753F3E">
      <w:pPr>
        <w:ind w:right="-199"/>
        <w:jc w:val="both"/>
      </w:pPr>
    </w:p>
    <w:p w:rsidR="00753F3E" w:rsidRPr="00BA3EAF" w:rsidRDefault="00FF0E96" w:rsidP="00753F3E">
      <w:pPr>
        <w:ind w:right="-199"/>
        <w:jc w:val="both"/>
        <w:rPr>
          <w:b/>
        </w:rPr>
      </w:pPr>
      <w:r>
        <w:rPr>
          <w:b/>
        </w:rPr>
        <w:t>5.4</w:t>
      </w:r>
      <w:r w:rsidR="00224D04">
        <w:rPr>
          <w:b/>
        </w:rPr>
        <w:t xml:space="preserve">  Διαχείριση</w:t>
      </w:r>
      <w:r w:rsidR="00753F3E">
        <w:rPr>
          <w:b/>
        </w:rPr>
        <w:t xml:space="preserve"> του ελεύθερου χρόνου </w:t>
      </w:r>
      <w:r w:rsidR="00753F3E" w:rsidRPr="00BA3EAF">
        <w:rPr>
          <w:b/>
        </w:rPr>
        <w:t>των φοιτητών/ φοιτητριών της ΣΕΔ</w:t>
      </w:r>
    </w:p>
    <w:p w:rsidR="00753F3E" w:rsidRDefault="00753F3E" w:rsidP="0001093F">
      <w:pPr>
        <w:jc w:val="both"/>
        <w:rPr>
          <w:b/>
          <w:sz w:val="28"/>
          <w:szCs w:val="28"/>
        </w:rPr>
      </w:pPr>
    </w:p>
    <w:p w:rsidR="0001093F" w:rsidRPr="00A958A4" w:rsidRDefault="0001093F" w:rsidP="0001093F">
      <w:pPr>
        <w:jc w:val="both"/>
        <w:rPr>
          <w:u w:val="single"/>
        </w:rPr>
      </w:pPr>
      <w:r>
        <w:rPr>
          <w:u w:val="single"/>
        </w:rPr>
        <w:t>Διαμονή</w:t>
      </w:r>
    </w:p>
    <w:p w:rsidR="0001093F" w:rsidRDefault="0001093F" w:rsidP="0001093F">
      <w:pPr>
        <w:jc w:val="both"/>
      </w:pPr>
    </w:p>
    <w:p w:rsidR="0001093F" w:rsidRDefault="00350581" w:rsidP="0001093F">
      <w:pPr>
        <w:jc w:val="both"/>
      </w:pPr>
      <w:r>
        <w:t>Το 8.9</w:t>
      </w:r>
      <w:r w:rsidR="0001093F">
        <w:t>% των φοιτητών/φοιτητριών απάντησε ότι διαμένει στις Φοιτητικές Ε</w:t>
      </w:r>
      <w:r>
        <w:t>στίες, το 82.9</w:t>
      </w:r>
      <w:r w:rsidR="0001093F">
        <w:t>% σε ενοικιαζόμενη κατοικία</w:t>
      </w:r>
      <w:r>
        <w:t xml:space="preserve"> και το 8.2</w:t>
      </w:r>
      <w:r w:rsidR="0001093F">
        <w:t>% σε ιδιόκτητη κατοικία.</w:t>
      </w:r>
    </w:p>
    <w:p w:rsidR="0001093F" w:rsidRDefault="0001093F" w:rsidP="0001093F">
      <w:pPr>
        <w:jc w:val="both"/>
      </w:pPr>
    </w:p>
    <w:p w:rsidR="0001093F" w:rsidRPr="009B0E77" w:rsidRDefault="00D30FBA" w:rsidP="0001093F">
      <w:pPr>
        <w:jc w:val="both"/>
        <w:rPr>
          <w:u w:val="single"/>
        </w:rPr>
      </w:pPr>
      <w:r>
        <w:rPr>
          <w:u w:val="single"/>
        </w:rPr>
        <w:t xml:space="preserve">Ελεύθερος Χρόνος - </w:t>
      </w:r>
      <w:proofErr w:type="spellStart"/>
      <w:r>
        <w:rPr>
          <w:u w:val="single"/>
        </w:rPr>
        <w:t>Αθληση</w:t>
      </w:r>
      <w:proofErr w:type="spellEnd"/>
    </w:p>
    <w:p w:rsidR="0001093F" w:rsidRDefault="0001093F" w:rsidP="0001093F">
      <w:pPr>
        <w:jc w:val="both"/>
      </w:pPr>
    </w:p>
    <w:p w:rsidR="0001093F" w:rsidRDefault="0001093F" w:rsidP="0001093F">
      <w:pPr>
        <w:jc w:val="both"/>
      </w:pPr>
      <w:r>
        <w:t>Σε σχέση με την συχνότητ</w:t>
      </w:r>
      <w:r w:rsidR="00D30FBA">
        <w:t>α άθλησης το 15.2</w:t>
      </w:r>
      <w:r>
        <w:t xml:space="preserve">% των φοιτητών/φοιτητριών </w:t>
      </w:r>
      <w:r w:rsidR="00D30FBA">
        <w:t xml:space="preserve">της ΣΕΔ </w:t>
      </w:r>
      <w:r>
        <w:t>απ</w:t>
      </w:r>
      <w:r w:rsidR="00D30FBA">
        <w:t>άντησε ότι δεν αθλείται καθόλου,</w:t>
      </w:r>
      <w:r>
        <w:t xml:space="preserve"> το 48</w:t>
      </w:r>
      <w:r w:rsidR="00D30FBA">
        <w:t>.3</w:t>
      </w:r>
      <w:r>
        <w:t>% ότι αθλείται συγκυριακά και το 36</w:t>
      </w:r>
      <w:r w:rsidR="00D30FBA">
        <w:t>.5</w:t>
      </w:r>
      <w:r>
        <w:t>% τακτικά.</w:t>
      </w:r>
      <w:r w:rsidR="00D30FBA">
        <w:t xml:space="preserve"> Κατά συνέπεια, το ποσοστό (85%) των αθλούμενων φοιτητών/φοιτητριών της ΣΕΔ κρίνεται ότι είναι </w:t>
      </w:r>
      <w:r w:rsidR="00D30FBA" w:rsidRPr="00D30FBA">
        <w:rPr>
          <w:b/>
        </w:rPr>
        <w:t>ιδιαίτερα υψηλό</w:t>
      </w:r>
      <w:r w:rsidR="00D30FBA">
        <w:t>.</w:t>
      </w:r>
    </w:p>
    <w:p w:rsidR="0001093F" w:rsidRDefault="0001093F" w:rsidP="0001093F">
      <w:pPr>
        <w:jc w:val="both"/>
      </w:pPr>
    </w:p>
    <w:p w:rsidR="0001093F" w:rsidRDefault="0001093F" w:rsidP="0001093F">
      <w:pPr>
        <w:jc w:val="both"/>
      </w:pPr>
      <w:r>
        <w:t>Σε σχέση με το είδος αθλήματος οι προτιμήσεις τους είναι:</w:t>
      </w:r>
    </w:p>
    <w:p w:rsidR="00216F1F" w:rsidRDefault="00216F1F" w:rsidP="0001093F">
      <w:pPr>
        <w:jc w:val="both"/>
      </w:pPr>
    </w:p>
    <w:p w:rsidR="0001093F" w:rsidRDefault="00A45CD1" w:rsidP="0001093F">
      <w:pPr>
        <w:jc w:val="both"/>
      </w:pPr>
      <w:r>
        <w:t>Ποδόσφαιρο  (32%), Μπάσκετ  (20%), Κολύμβηση  (24</w:t>
      </w:r>
      <w:r w:rsidR="0001093F">
        <w:t xml:space="preserve">%), Στίβος  </w:t>
      </w:r>
      <w:r>
        <w:t>(16%), Πόλο (7</w:t>
      </w:r>
      <w:r w:rsidR="0001093F">
        <w:t xml:space="preserve">%) και </w:t>
      </w:r>
      <w:r>
        <w:t xml:space="preserve"> Χάντμπολ (2</w:t>
      </w:r>
      <w:r w:rsidR="0001093F">
        <w:t>%)</w:t>
      </w:r>
    </w:p>
    <w:p w:rsidR="0001093F" w:rsidRDefault="0001093F" w:rsidP="0001093F">
      <w:pPr>
        <w:jc w:val="both"/>
      </w:pPr>
    </w:p>
    <w:p w:rsidR="00A45CD1" w:rsidRDefault="00A45CD1" w:rsidP="0001093F">
      <w:pPr>
        <w:jc w:val="both"/>
      </w:pPr>
      <w:r>
        <w:t xml:space="preserve">Με βάση τα παραπάνω ποσοστά οι φοιτητές της ΣΕΔ μπορούν να χαρακτηριστούν ως </w:t>
      </w:r>
      <w:r w:rsidRPr="00A45CD1">
        <w:rPr>
          <w:b/>
        </w:rPr>
        <w:t xml:space="preserve">ποδοσφαιρόφιλοι </w:t>
      </w:r>
      <w:r>
        <w:t xml:space="preserve">(όπως ήταν αναμενόμενο) και κατά δεύτερο λόγο ως λάτρεις της </w:t>
      </w:r>
      <w:r w:rsidRPr="0074707E">
        <w:rPr>
          <w:b/>
        </w:rPr>
        <w:t>κολύμβησης</w:t>
      </w:r>
      <w:r>
        <w:t>. Το Μπάσκετ (όπως δεν ήταν αναμενόμενο) έρχεται τρίτο στις προτιμήσεις τους.</w:t>
      </w:r>
    </w:p>
    <w:p w:rsidR="0001093F" w:rsidRPr="009B0E77" w:rsidRDefault="0001093F" w:rsidP="0001093F">
      <w:pPr>
        <w:jc w:val="both"/>
        <w:rPr>
          <w:u w:val="single"/>
        </w:rPr>
      </w:pPr>
      <w:r>
        <w:rPr>
          <w:u w:val="single"/>
        </w:rPr>
        <w:lastRenderedPageBreak/>
        <w:t>Ελεύθερος Χρόνος - Πολιτισμός</w:t>
      </w:r>
    </w:p>
    <w:p w:rsidR="0001093F" w:rsidRDefault="0001093F" w:rsidP="0001093F">
      <w:pPr>
        <w:jc w:val="both"/>
      </w:pPr>
    </w:p>
    <w:p w:rsidR="0001093F" w:rsidRDefault="0001093F" w:rsidP="0001093F">
      <w:pPr>
        <w:jc w:val="both"/>
      </w:pPr>
      <w:r>
        <w:t>Σε σχέση με τον βαθμό πληροφόρησης για τις πολιτιστικές δραστηριότητες της ΣΕΔ το 76% των φοιτητών/φοιτητριών απάντησε ότι έχει πληροφόρηση για την ύπαρξη Θεατρικής Ομάδας και το 14% για την ύπαρξη Κινηματογραφικής Ομάδας.</w:t>
      </w:r>
    </w:p>
    <w:p w:rsidR="0001093F" w:rsidRDefault="0001093F" w:rsidP="0001093F">
      <w:pPr>
        <w:jc w:val="both"/>
      </w:pPr>
    </w:p>
    <w:p w:rsidR="0001093F" w:rsidRDefault="0001093F" w:rsidP="0001093F">
      <w:pPr>
        <w:jc w:val="both"/>
      </w:pPr>
      <w:r>
        <w:t>Σε σχέση με το είδος της πολιτιστικής δραστηριότητας οι προτιμήσεις τους είναι:</w:t>
      </w:r>
    </w:p>
    <w:p w:rsidR="00216F1F" w:rsidRDefault="00216F1F" w:rsidP="0001093F">
      <w:pPr>
        <w:jc w:val="both"/>
      </w:pPr>
    </w:p>
    <w:p w:rsidR="0001093F" w:rsidRDefault="0001093F" w:rsidP="0001093F">
      <w:pPr>
        <w:jc w:val="both"/>
      </w:pPr>
      <w:r>
        <w:t>Μουσική (30%), Κινηματογράφος (30%), Χορός (19%), Ζωγραφική/Γλυπτική (10%),Θέατρο (8%) και Λογοτεχνία (3%).</w:t>
      </w:r>
    </w:p>
    <w:p w:rsidR="0001093F" w:rsidRDefault="0001093F" w:rsidP="0001093F">
      <w:pPr>
        <w:jc w:val="both"/>
      </w:pPr>
    </w:p>
    <w:p w:rsidR="009664E6" w:rsidRDefault="009664E6" w:rsidP="009664E6">
      <w:pPr>
        <w:jc w:val="both"/>
      </w:pPr>
      <w:r>
        <w:t>Συμπερασματικά, οι φοιτητές</w:t>
      </w:r>
      <w:r w:rsidR="00216F1F">
        <w:t>/φοιτήτριες</w:t>
      </w:r>
      <w:r>
        <w:t xml:space="preserve"> της </w:t>
      </w:r>
      <w:r w:rsidRPr="009664E6">
        <w:t>ΣΕΔ</w:t>
      </w:r>
      <w:r>
        <w:t xml:space="preserve"> είναι κατά κύριο λόγο </w:t>
      </w:r>
      <w:r w:rsidRPr="00F770E0">
        <w:rPr>
          <w:b/>
        </w:rPr>
        <w:t>μουσικόφιλοι</w:t>
      </w:r>
      <w:r>
        <w:t xml:space="preserve"> και σε λίγο μικρότερο βαθμό </w:t>
      </w:r>
      <w:r w:rsidRPr="00F770E0">
        <w:rPr>
          <w:b/>
        </w:rPr>
        <w:t>"σινεφίλ".</w:t>
      </w:r>
    </w:p>
    <w:p w:rsidR="009664E6" w:rsidRDefault="009664E6" w:rsidP="0001093F">
      <w:pPr>
        <w:jc w:val="both"/>
      </w:pPr>
    </w:p>
    <w:p w:rsidR="0001093F" w:rsidRPr="009B0E77" w:rsidRDefault="0001093F" w:rsidP="0001093F">
      <w:pPr>
        <w:jc w:val="both"/>
        <w:rPr>
          <w:u w:val="single"/>
        </w:rPr>
      </w:pPr>
      <w:r>
        <w:rPr>
          <w:u w:val="single"/>
        </w:rPr>
        <w:t>Ελεύθερος Χρόνος - Διασκέδαση</w:t>
      </w:r>
    </w:p>
    <w:p w:rsidR="0001093F" w:rsidRDefault="0001093F" w:rsidP="0001093F">
      <w:pPr>
        <w:jc w:val="both"/>
      </w:pPr>
    </w:p>
    <w:p w:rsidR="0001093F" w:rsidRDefault="0001093F" w:rsidP="0001093F">
      <w:pPr>
        <w:jc w:val="both"/>
      </w:pPr>
      <w:r>
        <w:t>Σε σχέση με το είδος της διασκέδασης οι προτιμήσεις τους είναι: Ταβέρνες (19%), Μπαράκια - Καφετέριες (49%) και Σπίτια Φίλων (32%).</w:t>
      </w:r>
    </w:p>
    <w:p w:rsidR="0001093F" w:rsidRDefault="0001093F" w:rsidP="0001093F">
      <w:pPr>
        <w:jc w:val="both"/>
      </w:pPr>
    </w:p>
    <w:p w:rsidR="0001093F" w:rsidRPr="009B0E77" w:rsidRDefault="0001093F" w:rsidP="0001093F">
      <w:pPr>
        <w:jc w:val="both"/>
        <w:rPr>
          <w:u w:val="single"/>
        </w:rPr>
      </w:pPr>
      <w:r>
        <w:rPr>
          <w:u w:val="single"/>
        </w:rPr>
        <w:t>Ελεύθερος Χρόνος - Εκδρομές και Επισκέψεις</w:t>
      </w:r>
    </w:p>
    <w:p w:rsidR="0001093F" w:rsidRDefault="0001093F" w:rsidP="0001093F">
      <w:pPr>
        <w:jc w:val="both"/>
      </w:pPr>
    </w:p>
    <w:p w:rsidR="0001093F" w:rsidRDefault="0001093F" w:rsidP="0001093F">
      <w:pPr>
        <w:jc w:val="both"/>
      </w:pPr>
      <w:r>
        <w:t>Τα ποσοστά των φοιτητών/φοιτητριών που έχουν επισκεφτεί βασικούς τουριστικούς, πολιτιστικούς και αρχαιολογικούς προορισμούς της Χίου είναι:</w:t>
      </w:r>
    </w:p>
    <w:p w:rsidR="00216F1F" w:rsidRDefault="00216F1F" w:rsidP="0001093F">
      <w:pPr>
        <w:jc w:val="both"/>
      </w:pPr>
    </w:p>
    <w:p w:rsidR="0001093F" w:rsidRDefault="0001093F" w:rsidP="0001093F">
      <w:pPr>
        <w:jc w:val="both"/>
      </w:pPr>
      <w:proofErr w:type="spellStart"/>
      <w:r>
        <w:t>Νοτιόχωρα</w:t>
      </w:r>
      <w:proofErr w:type="spellEnd"/>
      <w:r>
        <w:t xml:space="preserve"> (66%), </w:t>
      </w:r>
      <w:proofErr w:type="spellStart"/>
      <w:r>
        <w:t>Βορειόχωρα</w:t>
      </w:r>
      <w:proofErr w:type="spellEnd"/>
      <w:r>
        <w:t xml:space="preserve"> (48%), Μουσείο Μαστίχας (36%), Ομήρειο ΠΚΧ (32%), </w:t>
      </w:r>
      <w:proofErr w:type="spellStart"/>
      <w:r>
        <w:t>Ανάβατος</w:t>
      </w:r>
      <w:proofErr w:type="spellEnd"/>
      <w:r>
        <w:t xml:space="preserve"> (26%), Νέα Μονή (25%) και Ναυτικό Μουσείο Χίου (21%).</w:t>
      </w:r>
    </w:p>
    <w:p w:rsidR="0001093F" w:rsidRPr="00311897" w:rsidRDefault="0001093F" w:rsidP="00A24E94">
      <w:pPr>
        <w:jc w:val="both"/>
        <w:rPr>
          <w:b/>
          <w:sz w:val="28"/>
          <w:szCs w:val="28"/>
        </w:rPr>
      </w:pPr>
    </w:p>
    <w:p w:rsidR="009664E6" w:rsidRDefault="009664E6" w:rsidP="009664E6">
      <w:pPr>
        <w:jc w:val="both"/>
      </w:pPr>
      <w:r>
        <w:t xml:space="preserve">Συμπερασματικά, οι φοιτητές/φοιτήτριες της </w:t>
      </w:r>
      <w:r w:rsidRPr="009664E6">
        <w:t>ΣΕΔ</w:t>
      </w:r>
      <w:r>
        <w:t xml:space="preserve"> </w:t>
      </w:r>
      <w:r w:rsidRPr="009664E6">
        <w:rPr>
          <w:b/>
        </w:rPr>
        <w:t>αγαπούν τις τουριστικές εξορμήσεις</w:t>
      </w:r>
      <w:r>
        <w:t xml:space="preserve">: το 70% περίπου αυτών έχει επισκεφτεί τα </w:t>
      </w:r>
      <w:proofErr w:type="spellStart"/>
      <w:r>
        <w:t>Νοτιόχωρα</w:t>
      </w:r>
      <w:proofErr w:type="spellEnd"/>
      <w:r>
        <w:t xml:space="preserve"> και το 55% περίπου αυτών τα </w:t>
      </w:r>
      <w:proofErr w:type="spellStart"/>
      <w:r>
        <w:t>Βορειόχωρα</w:t>
      </w:r>
      <w:proofErr w:type="spellEnd"/>
      <w:r>
        <w:t xml:space="preserve">. </w:t>
      </w:r>
    </w:p>
    <w:p w:rsidR="006307DA" w:rsidRDefault="006307DA" w:rsidP="006261CC">
      <w:pPr>
        <w:jc w:val="both"/>
      </w:pPr>
    </w:p>
    <w:sectPr w:rsidR="006307DA" w:rsidSect="00672FF0">
      <w:headerReference w:type="default" r:id="rId10"/>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0FC0" w:rsidRDefault="004B0FC0" w:rsidP="00153BE7">
      <w:r>
        <w:separator/>
      </w:r>
    </w:p>
  </w:endnote>
  <w:endnote w:type="continuationSeparator" w:id="0">
    <w:p w:rsidR="004B0FC0" w:rsidRDefault="004B0FC0" w:rsidP="00153B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1"/>
    <w:family w:val="swiss"/>
    <w:pitch w:val="variable"/>
    <w:sig w:usb0="61002A87" w:usb1="80000000" w:usb2="00000008" w:usb3="00000000" w:csb0="0001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0FC0" w:rsidRDefault="004B0FC0" w:rsidP="00153BE7">
      <w:r>
        <w:separator/>
      </w:r>
    </w:p>
  </w:footnote>
  <w:footnote w:type="continuationSeparator" w:id="0">
    <w:p w:rsidR="004B0FC0" w:rsidRDefault="004B0FC0" w:rsidP="00153B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7818436"/>
      <w:docPartObj>
        <w:docPartGallery w:val="Page Numbers (Top of Page)"/>
        <w:docPartUnique/>
      </w:docPartObj>
    </w:sdtPr>
    <w:sdtContent>
      <w:p w:rsidR="00463643" w:rsidRDefault="00463643">
        <w:pPr>
          <w:pStyle w:val="a5"/>
          <w:jc w:val="center"/>
        </w:pPr>
        <w:fldSimple w:instr=" PAGE   \* MERGEFORMAT ">
          <w:r w:rsidR="00216F1F">
            <w:rPr>
              <w:noProof/>
            </w:rPr>
            <w:t>1</w:t>
          </w:r>
        </w:fldSimple>
      </w:p>
    </w:sdtContent>
  </w:sdt>
  <w:p w:rsidR="00463643" w:rsidRDefault="00463643">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DF34CB"/>
    <w:multiLevelType w:val="hybridMultilevel"/>
    <w:tmpl w:val="6AF013F2"/>
    <w:lvl w:ilvl="0" w:tplc="73809A64">
      <w:start w:val="3"/>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39E07813"/>
    <w:multiLevelType w:val="hybridMultilevel"/>
    <w:tmpl w:val="678CF7A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footnotePr>
    <w:footnote w:id="-1"/>
    <w:footnote w:id="0"/>
  </w:footnotePr>
  <w:endnotePr>
    <w:endnote w:id="-1"/>
    <w:endnote w:id="0"/>
  </w:endnotePr>
  <w:compat/>
  <w:rsids>
    <w:rsidRoot w:val="00DB6EAC"/>
    <w:rsid w:val="0001093F"/>
    <w:rsid w:val="00014509"/>
    <w:rsid w:val="0002642D"/>
    <w:rsid w:val="00044D87"/>
    <w:rsid w:val="00060CB8"/>
    <w:rsid w:val="00065595"/>
    <w:rsid w:val="00071E97"/>
    <w:rsid w:val="00072570"/>
    <w:rsid w:val="000727EE"/>
    <w:rsid w:val="00074128"/>
    <w:rsid w:val="000A0646"/>
    <w:rsid w:val="000A06C3"/>
    <w:rsid w:val="000A14C5"/>
    <w:rsid w:val="000A218F"/>
    <w:rsid w:val="000A2C26"/>
    <w:rsid w:val="000A7E46"/>
    <w:rsid w:val="000E60BD"/>
    <w:rsid w:val="000F2F60"/>
    <w:rsid w:val="001051AE"/>
    <w:rsid w:val="001126F1"/>
    <w:rsid w:val="00126DE7"/>
    <w:rsid w:val="00133613"/>
    <w:rsid w:val="00153BE7"/>
    <w:rsid w:val="00161043"/>
    <w:rsid w:val="001613E7"/>
    <w:rsid w:val="00162884"/>
    <w:rsid w:val="00164294"/>
    <w:rsid w:val="0016694D"/>
    <w:rsid w:val="0018799E"/>
    <w:rsid w:val="001955A0"/>
    <w:rsid w:val="001A5C50"/>
    <w:rsid w:val="001B7ECE"/>
    <w:rsid w:val="001D206C"/>
    <w:rsid w:val="001E5F0E"/>
    <w:rsid w:val="001F4FAF"/>
    <w:rsid w:val="0021051D"/>
    <w:rsid w:val="002120AE"/>
    <w:rsid w:val="00216F1F"/>
    <w:rsid w:val="00224D04"/>
    <w:rsid w:val="00242725"/>
    <w:rsid w:val="00262E76"/>
    <w:rsid w:val="002755E0"/>
    <w:rsid w:val="00280434"/>
    <w:rsid w:val="002914B2"/>
    <w:rsid w:val="00294063"/>
    <w:rsid w:val="002B0BF6"/>
    <w:rsid w:val="002D2EBD"/>
    <w:rsid w:val="002D554E"/>
    <w:rsid w:val="002E2DDA"/>
    <w:rsid w:val="002E6575"/>
    <w:rsid w:val="002E7ACE"/>
    <w:rsid w:val="0031089C"/>
    <w:rsid w:val="00311897"/>
    <w:rsid w:val="00312C4A"/>
    <w:rsid w:val="0031378E"/>
    <w:rsid w:val="00347745"/>
    <w:rsid w:val="00350581"/>
    <w:rsid w:val="00354F1F"/>
    <w:rsid w:val="00370347"/>
    <w:rsid w:val="00370AA3"/>
    <w:rsid w:val="003839F4"/>
    <w:rsid w:val="00383C51"/>
    <w:rsid w:val="00385173"/>
    <w:rsid w:val="00391427"/>
    <w:rsid w:val="003A25A9"/>
    <w:rsid w:val="003A375C"/>
    <w:rsid w:val="003A6040"/>
    <w:rsid w:val="003A7016"/>
    <w:rsid w:val="003B411F"/>
    <w:rsid w:val="003B7CF6"/>
    <w:rsid w:val="003C25C7"/>
    <w:rsid w:val="003D444A"/>
    <w:rsid w:val="003D5B84"/>
    <w:rsid w:val="003D5C3D"/>
    <w:rsid w:val="003E12F8"/>
    <w:rsid w:val="003F28ED"/>
    <w:rsid w:val="003F6DE3"/>
    <w:rsid w:val="00410113"/>
    <w:rsid w:val="0042704F"/>
    <w:rsid w:val="004319C0"/>
    <w:rsid w:val="00445F99"/>
    <w:rsid w:val="00451901"/>
    <w:rsid w:val="00455F96"/>
    <w:rsid w:val="00463643"/>
    <w:rsid w:val="00463698"/>
    <w:rsid w:val="00471F18"/>
    <w:rsid w:val="004735E3"/>
    <w:rsid w:val="00481130"/>
    <w:rsid w:val="00496661"/>
    <w:rsid w:val="004B0FC0"/>
    <w:rsid w:val="004B15EA"/>
    <w:rsid w:val="004B68A3"/>
    <w:rsid w:val="004D4A9D"/>
    <w:rsid w:val="004D7B8E"/>
    <w:rsid w:val="004E339D"/>
    <w:rsid w:val="004F044F"/>
    <w:rsid w:val="004F1E63"/>
    <w:rsid w:val="004F6725"/>
    <w:rsid w:val="005046BF"/>
    <w:rsid w:val="00522EC0"/>
    <w:rsid w:val="005335EB"/>
    <w:rsid w:val="00540E8F"/>
    <w:rsid w:val="00560D5C"/>
    <w:rsid w:val="00562C81"/>
    <w:rsid w:val="00577DA4"/>
    <w:rsid w:val="00587219"/>
    <w:rsid w:val="00594DAF"/>
    <w:rsid w:val="005A665F"/>
    <w:rsid w:val="005D1D1C"/>
    <w:rsid w:val="005D639F"/>
    <w:rsid w:val="00600326"/>
    <w:rsid w:val="0060321F"/>
    <w:rsid w:val="0060489C"/>
    <w:rsid w:val="0061434E"/>
    <w:rsid w:val="00615CED"/>
    <w:rsid w:val="006261CC"/>
    <w:rsid w:val="006307DA"/>
    <w:rsid w:val="00640FEA"/>
    <w:rsid w:val="00642382"/>
    <w:rsid w:val="00644D70"/>
    <w:rsid w:val="0066383A"/>
    <w:rsid w:val="00665D83"/>
    <w:rsid w:val="00672FF0"/>
    <w:rsid w:val="0067579E"/>
    <w:rsid w:val="006C0C49"/>
    <w:rsid w:val="006D2CBD"/>
    <w:rsid w:val="00704E5B"/>
    <w:rsid w:val="00704EDC"/>
    <w:rsid w:val="00711D65"/>
    <w:rsid w:val="00712F62"/>
    <w:rsid w:val="00716C71"/>
    <w:rsid w:val="00732FCE"/>
    <w:rsid w:val="00742EB5"/>
    <w:rsid w:val="0074707E"/>
    <w:rsid w:val="00753F3E"/>
    <w:rsid w:val="007572A4"/>
    <w:rsid w:val="007651F6"/>
    <w:rsid w:val="00765649"/>
    <w:rsid w:val="007700A3"/>
    <w:rsid w:val="00785D88"/>
    <w:rsid w:val="007B0268"/>
    <w:rsid w:val="007D1600"/>
    <w:rsid w:val="007E7183"/>
    <w:rsid w:val="0080152F"/>
    <w:rsid w:val="00812A75"/>
    <w:rsid w:val="008147CC"/>
    <w:rsid w:val="008148D3"/>
    <w:rsid w:val="00826275"/>
    <w:rsid w:val="008272DE"/>
    <w:rsid w:val="00836A7C"/>
    <w:rsid w:val="00837788"/>
    <w:rsid w:val="00846886"/>
    <w:rsid w:val="00846ACA"/>
    <w:rsid w:val="008505A3"/>
    <w:rsid w:val="008565E9"/>
    <w:rsid w:val="00860B7B"/>
    <w:rsid w:val="008722A9"/>
    <w:rsid w:val="008736F0"/>
    <w:rsid w:val="008A70CF"/>
    <w:rsid w:val="008C1D3C"/>
    <w:rsid w:val="008D4256"/>
    <w:rsid w:val="008D5A9A"/>
    <w:rsid w:val="008E4350"/>
    <w:rsid w:val="00900466"/>
    <w:rsid w:val="00921FF0"/>
    <w:rsid w:val="00943832"/>
    <w:rsid w:val="009441DD"/>
    <w:rsid w:val="00945AE4"/>
    <w:rsid w:val="00960BF6"/>
    <w:rsid w:val="009647CA"/>
    <w:rsid w:val="009664E6"/>
    <w:rsid w:val="00977A23"/>
    <w:rsid w:val="00983397"/>
    <w:rsid w:val="0099105E"/>
    <w:rsid w:val="009A1937"/>
    <w:rsid w:val="009A2357"/>
    <w:rsid w:val="009B0E77"/>
    <w:rsid w:val="009C615E"/>
    <w:rsid w:val="009D0CE8"/>
    <w:rsid w:val="009D6C8C"/>
    <w:rsid w:val="00A05513"/>
    <w:rsid w:val="00A107D7"/>
    <w:rsid w:val="00A24E94"/>
    <w:rsid w:val="00A30C8D"/>
    <w:rsid w:val="00A4117A"/>
    <w:rsid w:val="00A4131F"/>
    <w:rsid w:val="00A428CA"/>
    <w:rsid w:val="00A45CD1"/>
    <w:rsid w:val="00A66484"/>
    <w:rsid w:val="00A73F37"/>
    <w:rsid w:val="00A87215"/>
    <w:rsid w:val="00A94096"/>
    <w:rsid w:val="00A95357"/>
    <w:rsid w:val="00A958A4"/>
    <w:rsid w:val="00AA404F"/>
    <w:rsid w:val="00AB0C24"/>
    <w:rsid w:val="00AB3D34"/>
    <w:rsid w:val="00AB7CD0"/>
    <w:rsid w:val="00AD329A"/>
    <w:rsid w:val="00AD7AA3"/>
    <w:rsid w:val="00AE12DB"/>
    <w:rsid w:val="00AE5EA0"/>
    <w:rsid w:val="00AF38BA"/>
    <w:rsid w:val="00B15B7F"/>
    <w:rsid w:val="00B16AD4"/>
    <w:rsid w:val="00B32C8C"/>
    <w:rsid w:val="00B554BA"/>
    <w:rsid w:val="00B61D57"/>
    <w:rsid w:val="00B632F1"/>
    <w:rsid w:val="00B83182"/>
    <w:rsid w:val="00B8401C"/>
    <w:rsid w:val="00B9362F"/>
    <w:rsid w:val="00BA3EAF"/>
    <w:rsid w:val="00BD106E"/>
    <w:rsid w:val="00BD3022"/>
    <w:rsid w:val="00BE1336"/>
    <w:rsid w:val="00BE6725"/>
    <w:rsid w:val="00C03401"/>
    <w:rsid w:val="00C13A7F"/>
    <w:rsid w:val="00C1520F"/>
    <w:rsid w:val="00C2798F"/>
    <w:rsid w:val="00C3128E"/>
    <w:rsid w:val="00C37B2B"/>
    <w:rsid w:val="00C50B56"/>
    <w:rsid w:val="00C5187F"/>
    <w:rsid w:val="00C66235"/>
    <w:rsid w:val="00C7599A"/>
    <w:rsid w:val="00C8264F"/>
    <w:rsid w:val="00C83F8F"/>
    <w:rsid w:val="00CA3C06"/>
    <w:rsid w:val="00CB1A99"/>
    <w:rsid w:val="00CD6ECF"/>
    <w:rsid w:val="00CE7640"/>
    <w:rsid w:val="00D05095"/>
    <w:rsid w:val="00D1140D"/>
    <w:rsid w:val="00D30FBA"/>
    <w:rsid w:val="00D35493"/>
    <w:rsid w:val="00D36E46"/>
    <w:rsid w:val="00D41134"/>
    <w:rsid w:val="00D42B93"/>
    <w:rsid w:val="00D50971"/>
    <w:rsid w:val="00D618B6"/>
    <w:rsid w:val="00D638ED"/>
    <w:rsid w:val="00D8679E"/>
    <w:rsid w:val="00D90AF5"/>
    <w:rsid w:val="00D96B88"/>
    <w:rsid w:val="00DA1E24"/>
    <w:rsid w:val="00DA22EA"/>
    <w:rsid w:val="00DB6EAC"/>
    <w:rsid w:val="00DC7D0E"/>
    <w:rsid w:val="00E109F9"/>
    <w:rsid w:val="00E15FA3"/>
    <w:rsid w:val="00E32114"/>
    <w:rsid w:val="00E37119"/>
    <w:rsid w:val="00E449C5"/>
    <w:rsid w:val="00E44CC1"/>
    <w:rsid w:val="00E706C9"/>
    <w:rsid w:val="00E76FE3"/>
    <w:rsid w:val="00E83CAF"/>
    <w:rsid w:val="00E93030"/>
    <w:rsid w:val="00E93CD6"/>
    <w:rsid w:val="00E96AD6"/>
    <w:rsid w:val="00EB0F6F"/>
    <w:rsid w:val="00EB35AB"/>
    <w:rsid w:val="00EC1FB2"/>
    <w:rsid w:val="00ED3382"/>
    <w:rsid w:val="00ED3700"/>
    <w:rsid w:val="00ED5A0F"/>
    <w:rsid w:val="00ED6E6D"/>
    <w:rsid w:val="00EE60F3"/>
    <w:rsid w:val="00EF0602"/>
    <w:rsid w:val="00EF1119"/>
    <w:rsid w:val="00F00A90"/>
    <w:rsid w:val="00F1705F"/>
    <w:rsid w:val="00F206F8"/>
    <w:rsid w:val="00F24614"/>
    <w:rsid w:val="00F37523"/>
    <w:rsid w:val="00F5370B"/>
    <w:rsid w:val="00F770E0"/>
    <w:rsid w:val="00F94FB8"/>
    <w:rsid w:val="00F959DF"/>
    <w:rsid w:val="00FA789F"/>
    <w:rsid w:val="00FB61A3"/>
    <w:rsid w:val="00FB7CDB"/>
    <w:rsid w:val="00FD1F5E"/>
    <w:rsid w:val="00FF0E96"/>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72FF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D106E"/>
    <w:pPr>
      <w:autoSpaceDE w:val="0"/>
      <w:autoSpaceDN w:val="0"/>
      <w:adjustRightInd w:val="0"/>
    </w:pPr>
    <w:rPr>
      <w:color w:val="000000"/>
      <w:sz w:val="24"/>
      <w:szCs w:val="24"/>
      <w:lang w:eastAsia="en-US"/>
    </w:rPr>
  </w:style>
  <w:style w:type="paragraph" w:styleId="a3">
    <w:name w:val="Balloon Text"/>
    <w:basedOn w:val="a"/>
    <w:link w:val="Char"/>
    <w:rsid w:val="00D618B6"/>
    <w:rPr>
      <w:rFonts w:ascii="Tahoma" w:hAnsi="Tahoma" w:cs="Tahoma"/>
      <w:sz w:val="16"/>
      <w:szCs w:val="16"/>
    </w:rPr>
  </w:style>
  <w:style w:type="character" w:customStyle="1" w:styleId="Char">
    <w:name w:val="Κείμενο πλαισίου Char"/>
    <w:basedOn w:val="a0"/>
    <w:link w:val="a3"/>
    <w:rsid w:val="00D618B6"/>
    <w:rPr>
      <w:rFonts w:ascii="Tahoma" w:hAnsi="Tahoma" w:cs="Tahoma"/>
      <w:sz w:val="16"/>
      <w:szCs w:val="16"/>
    </w:rPr>
  </w:style>
  <w:style w:type="paragraph" w:styleId="a4">
    <w:name w:val="List Paragraph"/>
    <w:basedOn w:val="a"/>
    <w:uiPriority w:val="34"/>
    <w:qFormat/>
    <w:rsid w:val="000F2F60"/>
    <w:pPr>
      <w:ind w:left="720"/>
      <w:contextualSpacing/>
    </w:pPr>
  </w:style>
  <w:style w:type="paragraph" w:styleId="a5">
    <w:name w:val="header"/>
    <w:basedOn w:val="a"/>
    <w:link w:val="Char0"/>
    <w:uiPriority w:val="99"/>
    <w:rsid w:val="00153BE7"/>
    <w:pPr>
      <w:tabs>
        <w:tab w:val="center" w:pos="4153"/>
        <w:tab w:val="right" w:pos="8306"/>
      </w:tabs>
    </w:pPr>
  </w:style>
  <w:style w:type="character" w:customStyle="1" w:styleId="Char0">
    <w:name w:val="Κεφαλίδα Char"/>
    <w:basedOn w:val="a0"/>
    <w:link w:val="a5"/>
    <w:uiPriority w:val="99"/>
    <w:rsid w:val="00153BE7"/>
    <w:rPr>
      <w:sz w:val="24"/>
      <w:szCs w:val="24"/>
    </w:rPr>
  </w:style>
  <w:style w:type="paragraph" w:styleId="a6">
    <w:name w:val="footer"/>
    <w:basedOn w:val="a"/>
    <w:link w:val="Char1"/>
    <w:rsid w:val="00153BE7"/>
    <w:pPr>
      <w:tabs>
        <w:tab w:val="center" w:pos="4153"/>
        <w:tab w:val="right" w:pos="8306"/>
      </w:tabs>
    </w:pPr>
  </w:style>
  <w:style w:type="character" w:customStyle="1" w:styleId="Char1">
    <w:name w:val="Υποσέλιδο Char"/>
    <w:basedOn w:val="a0"/>
    <w:link w:val="a6"/>
    <w:rsid w:val="00153BE7"/>
    <w:rPr>
      <w:sz w:val="24"/>
      <w:szCs w:val="24"/>
    </w:rPr>
  </w:style>
</w:styles>
</file>

<file path=word/webSettings.xml><?xml version="1.0" encoding="utf-8"?>
<w:webSettings xmlns:r="http://schemas.openxmlformats.org/officeDocument/2006/relationships" xmlns:w="http://schemas.openxmlformats.org/wordprocessingml/2006/main">
  <w:divs>
    <w:div w:id="124861865">
      <w:bodyDiv w:val="1"/>
      <w:marLeft w:val="0"/>
      <w:marRight w:val="0"/>
      <w:marTop w:val="0"/>
      <w:marBottom w:val="0"/>
      <w:divBdr>
        <w:top w:val="none" w:sz="0" w:space="0" w:color="auto"/>
        <w:left w:val="none" w:sz="0" w:space="0" w:color="auto"/>
        <w:bottom w:val="none" w:sz="0" w:space="0" w:color="auto"/>
        <w:right w:val="none" w:sz="0" w:space="0" w:color="auto"/>
      </w:divBdr>
    </w:div>
    <w:div w:id="174536766">
      <w:bodyDiv w:val="1"/>
      <w:marLeft w:val="0"/>
      <w:marRight w:val="0"/>
      <w:marTop w:val="0"/>
      <w:marBottom w:val="0"/>
      <w:divBdr>
        <w:top w:val="none" w:sz="0" w:space="0" w:color="auto"/>
        <w:left w:val="none" w:sz="0" w:space="0" w:color="auto"/>
        <w:bottom w:val="none" w:sz="0" w:space="0" w:color="auto"/>
        <w:right w:val="none" w:sz="0" w:space="0" w:color="auto"/>
      </w:divBdr>
    </w:div>
    <w:div w:id="1642223052">
      <w:bodyDiv w:val="1"/>
      <w:marLeft w:val="0"/>
      <w:marRight w:val="0"/>
      <w:marTop w:val="0"/>
      <w:marBottom w:val="0"/>
      <w:divBdr>
        <w:top w:val="none" w:sz="0" w:space="0" w:color="auto"/>
        <w:left w:val="none" w:sz="0" w:space="0" w:color="auto"/>
        <w:bottom w:val="none" w:sz="0" w:space="0" w:color="auto"/>
        <w:right w:val="none" w:sz="0" w:space="0" w:color="auto"/>
      </w:divBdr>
    </w:div>
    <w:div w:id="1817842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1"/>
    <w:family w:val="swiss"/>
    <w:pitch w:val="variable"/>
    <w:sig w:usb0="61002A87" w:usb1="80000000" w:usb2="00000008" w:usb3="00000000" w:csb0="0001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AA62C8"/>
    <w:rsid w:val="00AA62C8"/>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63D06F844A5F41F69F6A6B8CEADD3FFB">
    <w:name w:val="63D06F844A5F41F69F6A6B8CEADD3FFB"/>
    <w:rsid w:val="00AA62C8"/>
  </w:style>
  <w:style w:type="paragraph" w:customStyle="1" w:styleId="51C2B5D7B30B41E6865DEECC58728817">
    <w:name w:val="51C2B5D7B30B41E6865DEECC58728817"/>
    <w:rsid w:val="00AA62C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EA3B37-AAFD-42A1-8DFA-02CE0825F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14</Pages>
  <Words>3812</Words>
  <Characters>20585</Characters>
  <Application>Microsoft Office Word</Application>
  <DocSecurity>0</DocSecurity>
  <Lines>171</Lines>
  <Paragraphs>48</Paragraphs>
  <ScaleCrop>false</ScaleCrop>
  <HeadingPairs>
    <vt:vector size="2" baseType="variant">
      <vt:variant>
        <vt:lpstr>Τίτλος</vt:lpstr>
      </vt:variant>
      <vt:variant>
        <vt:i4>1</vt:i4>
      </vt:variant>
    </vt:vector>
  </HeadingPairs>
  <TitlesOfParts>
    <vt:vector size="1" baseType="lpstr">
      <vt:lpstr>Χρησιμοποιήθηκαν στην παρούσα αξιολόγηση (όπως και σε αυτή του 2008) επτά κριτήρια (ερωτήματα):</vt:lpstr>
    </vt:vector>
  </TitlesOfParts>
  <Company>University of Aegean</Company>
  <LinksUpToDate>false</LinksUpToDate>
  <CharactersWithSpaces>24349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Χρησιμοποιήθηκαν στην παρούσα αξιολόγηση (όπως και σε αυτή του 2008) επτά κριτήρια (ερωτήματα):</dc:title>
  <dc:creator>karkazis</dc:creator>
  <cp:lastModifiedBy>ikarkazis</cp:lastModifiedBy>
  <cp:revision>20</cp:revision>
  <dcterms:created xsi:type="dcterms:W3CDTF">2017-10-17T14:36:00Z</dcterms:created>
  <dcterms:modified xsi:type="dcterms:W3CDTF">2017-10-17T15:44:00Z</dcterms:modified>
</cp:coreProperties>
</file>