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4B2C" w:rsidRDefault="00724B2C" w:rsidP="00C11F7F">
      <w:pPr>
        <w:spacing w:after="0"/>
        <w:jc w:val="center"/>
        <w:rPr>
          <w:rFonts w:ascii="Palatino Linotype" w:hAnsi="Palatino Linotype" w:cs="Times New Roman"/>
          <w:b/>
        </w:rPr>
      </w:pPr>
    </w:p>
    <w:p w:rsidR="00724B2C" w:rsidRDefault="00724B2C" w:rsidP="00904798">
      <w:pPr>
        <w:spacing w:after="0"/>
        <w:jc w:val="center"/>
        <w:rPr>
          <w:rFonts w:ascii="Palatino Linotype" w:hAnsi="Palatino Linotype" w:cs="Times New Roman"/>
          <w:b/>
        </w:rPr>
      </w:pPr>
      <w:r>
        <w:rPr>
          <w:rFonts w:ascii="Palatino Linotype" w:hAnsi="Palatino Linotype" w:cs="Times New Roman"/>
          <w:b/>
          <w:noProof/>
          <w:lang w:eastAsia="el-GR"/>
        </w:rPr>
        <w:drawing>
          <wp:inline distT="0" distB="0" distL="0" distR="0" wp14:anchorId="070D370F">
            <wp:extent cx="865505" cy="810895"/>
            <wp:effectExtent l="0" t="0" r="0" b="8255"/>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65505" cy="810895"/>
                    </a:xfrm>
                    <a:prstGeom prst="rect">
                      <a:avLst/>
                    </a:prstGeom>
                    <a:noFill/>
                  </pic:spPr>
                </pic:pic>
              </a:graphicData>
            </a:graphic>
          </wp:inline>
        </w:drawing>
      </w:r>
    </w:p>
    <w:p w:rsidR="00724B2C" w:rsidRPr="0071361D" w:rsidRDefault="00724B2C" w:rsidP="00724B2C">
      <w:pPr>
        <w:spacing w:after="0" w:line="240" w:lineRule="auto"/>
        <w:jc w:val="center"/>
        <w:outlineLvl w:val="0"/>
        <w:rPr>
          <w:rFonts w:ascii="Palatino Linotype" w:eastAsia="Times New Roman" w:hAnsi="Palatino Linotype" w:cs="Arial"/>
          <w:b/>
          <w:sz w:val="26"/>
          <w:szCs w:val="26"/>
          <w:lang w:eastAsia="el-GR"/>
        </w:rPr>
      </w:pPr>
      <w:r w:rsidRPr="0071361D">
        <w:rPr>
          <w:rFonts w:ascii="Palatino Linotype" w:eastAsia="Times New Roman" w:hAnsi="Palatino Linotype" w:cs="Arial"/>
          <w:b/>
          <w:sz w:val="26"/>
          <w:szCs w:val="26"/>
          <w:lang w:eastAsia="el-GR"/>
        </w:rPr>
        <w:t>ΠΑΝΕΠΙΣΤΗΜΙΟ ΑΙΓΑΙΟΥ</w:t>
      </w:r>
    </w:p>
    <w:p w:rsidR="004136DF" w:rsidRDefault="004136DF" w:rsidP="00476D3A">
      <w:pPr>
        <w:spacing w:after="0"/>
        <w:rPr>
          <w:rFonts w:ascii="Palatino Linotype" w:hAnsi="Palatino Linotype" w:cs="Times New Roman"/>
          <w:b/>
        </w:rPr>
      </w:pPr>
    </w:p>
    <w:p w:rsidR="00C11F7F" w:rsidRPr="008512FD" w:rsidRDefault="00CB1C40" w:rsidP="00476D3A">
      <w:pPr>
        <w:spacing w:after="0"/>
        <w:rPr>
          <w:rFonts w:ascii="Palatino Linotype" w:hAnsi="Palatino Linotype" w:cs="Times New Roman"/>
          <w:b/>
        </w:rPr>
      </w:pPr>
      <w:r>
        <w:rPr>
          <w:rFonts w:ascii="Palatino Linotype" w:hAnsi="Palatino Linotype" w:cs="Times New Roman"/>
          <w:b/>
        </w:rPr>
        <w:t xml:space="preserve">ΚΕΝΤΡΙΚΗ </w:t>
      </w:r>
      <w:r w:rsidR="00C11F7F" w:rsidRPr="008512FD">
        <w:rPr>
          <w:rFonts w:ascii="Palatino Linotype" w:hAnsi="Palatino Linotype" w:cs="Times New Roman"/>
          <w:b/>
        </w:rPr>
        <w:t>ΕΦΟΡΕΥΤΙΚΗ ΕΠΙΤΡΟΠΗ</w:t>
      </w:r>
    </w:p>
    <w:p w:rsidR="003344FF" w:rsidRDefault="00C11F7F" w:rsidP="003344FF">
      <w:pPr>
        <w:spacing w:after="0"/>
        <w:rPr>
          <w:rFonts w:ascii="Palatino Linotype" w:hAnsi="Palatino Linotype" w:cs="Times New Roman"/>
          <w:b/>
        </w:rPr>
      </w:pPr>
      <w:r w:rsidRPr="008512FD">
        <w:rPr>
          <w:rFonts w:ascii="Palatino Linotype" w:hAnsi="Palatino Linotype" w:cs="Times New Roman"/>
          <w:b/>
        </w:rPr>
        <w:t>Δ</w:t>
      </w:r>
      <w:r w:rsidR="003344FF">
        <w:rPr>
          <w:rFonts w:ascii="Palatino Linotype" w:hAnsi="Palatino Linotype" w:cs="Times New Roman"/>
          <w:b/>
        </w:rPr>
        <w:t>ιενέργειας εκλογών ανάδειξης</w:t>
      </w:r>
    </w:p>
    <w:p w:rsidR="003344FF" w:rsidRDefault="003344FF" w:rsidP="003344FF">
      <w:pPr>
        <w:spacing w:after="0"/>
        <w:rPr>
          <w:rFonts w:ascii="Palatino Linotype" w:hAnsi="Palatino Linotype" w:cs="Times New Roman"/>
          <w:b/>
        </w:rPr>
      </w:pPr>
      <w:r>
        <w:rPr>
          <w:rFonts w:ascii="Palatino Linotype" w:hAnsi="Palatino Linotype" w:cs="Times New Roman"/>
          <w:b/>
        </w:rPr>
        <w:t>Προέδρου και Αναπληρωτή Προέδρου</w:t>
      </w:r>
    </w:p>
    <w:p w:rsidR="00C11F7F" w:rsidRDefault="003344FF" w:rsidP="003344FF">
      <w:pPr>
        <w:spacing w:after="0"/>
        <w:rPr>
          <w:rFonts w:ascii="Palatino Linotype" w:hAnsi="Palatino Linotype" w:cs="Times New Roman"/>
          <w:b/>
        </w:rPr>
      </w:pPr>
      <w:r>
        <w:rPr>
          <w:rFonts w:ascii="Palatino Linotype" w:hAnsi="Palatino Linotype" w:cs="Times New Roman"/>
          <w:b/>
        </w:rPr>
        <w:t xml:space="preserve">του </w:t>
      </w:r>
      <w:r w:rsidR="00497B10">
        <w:rPr>
          <w:rFonts w:ascii="Palatino Linotype" w:hAnsi="Palatino Linotype" w:cs="Times New Roman"/>
          <w:b/>
        </w:rPr>
        <w:t>Τ</w:t>
      </w:r>
      <w:r>
        <w:rPr>
          <w:rFonts w:ascii="Palatino Linotype" w:hAnsi="Palatino Linotype" w:cs="Times New Roman"/>
          <w:b/>
        </w:rPr>
        <w:t xml:space="preserve">μήματος </w:t>
      </w:r>
      <w:r w:rsidR="00AA5C7B">
        <w:rPr>
          <w:rFonts w:ascii="Palatino Linotype" w:hAnsi="Palatino Linotype" w:cs="Times New Roman"/>
          <w:b/>
        </w:rPr>
        <w:t>Διοίκησης Επιχειρήσεων</w:t>
      </w:r>
    </w:p>
    <w:p w:rsidR="00904798" w:rsidRDefault="00904798" w:rsidP="004136DF">
      <w:pPr>
        <w:spacing w:after="0"/>
        <w:rPr>
          <w:rFonts w:ascii="Palatino Linotype" w:hAnsi="Palatino Linotype" w:cs="Times New Roman"/>
          <w:b/>
        </w:rPr>
      </w:pPr>
    </w:p>
    <w:p w:rsidR="00C11F7F" w:rsidRDefault="00C11F7F" w:rsidP="00904798">
      <w:pPr>
        <w:spacing w:after="0"/>
        <w:jc w:val="right"/>
        <w:rPr>
          <w:rFonts w:ascii="Palatino Linotype" w:eastAsia="Times New Roman" w:hAnsi="Palatino Linotype" w:cs="Times New Roman"/>
          <w:lang w:eastAsia="el-GR"/>
        </w:rPr>
      </w:pPr>
      <w:r w:rsidRPr="008512FD">
        <w:rPr>
          <w:rFonts w:ascii="Palatino Linotype" w:hAnsi="Palatino Linotype" w:cs="Times New Roman"/>
          <w:b/>
        </w:rPr>
        <w:t xml:space="preserve"> </w:t>
      </w:r>
      <w:r w:rsidR="00DE7EEF">
        <w:rPr>
          <w:rFonts w:ascii="Palatino Linotype" w:eastAsia="Times New Roman" w:hAnsi="Palatino Linotype" w:cs="Times New Roman"/>
          <w:lang w:eastAsia="el-GR"/>
        </w:rPr>
        <w:t>Χίος, 2/10</w:t>
      </w:r>
      <w:r w:rsidR="00904798" w:rsidRPr="006D2662">
        <w:rPr>
          <w:rFonts w:ascii="Palatino Linotype" w:eastAsia="Times New Roman" w:hAnsi="Palatino Linotype" w:cs="Times New Roman"/>
          <w:lang w:eastAsia="el-GR"/>
        </w:rPr>
        <w:t>/2017</w:t>
      </w:r>
    </w:p>
    <w:p w:rsidR="003C1DE7" w:rsidRDefault="003C1DE7" w:rsidP="003C1DE7">
      <w:pPr>
        <w:spacing w:after="0"/>
        <w:ind w:left="6480"/>
        <w:rPr>
          <w:rFonts w:ascii="Palatino Linotype" w:eastAsia="Times New Roman" w:hAnsi="Palatino Linotype" w:cs="Times New Roman"/>
          <w:lang w:eastAsia="el-GR"/>
        </w:rPr>
      </w:pPr>
      <w:r>
        <w:rPr>
          <w:rFonts w:ascii="Palatino Linotype" w:eastAsia="Times New Roman" w:hAnsi="Palatino Linotype" w:cs="Times New Roman"/>
          <w:lang w:eastAsia="el-GR"/>
        </w:rPr>
        <w:t xml:space="preserve">    Α.Π.:</w:t>
      </w:r>
      <w:r w:rsidR="00DE7EEF">
        <w:rPr>
          <w:rFonts w:ascii="Palatino Linotype" w:eastAsia="Times New Roman" w:hAnsi="Palatino Linotype" w:cs="Times New Roman"/>
          <w:lang w:eastAsia="el-GR"/>
        </w:rPr>
        <w:t xml:space="preserve"> 120</w:t>
      </w:r>
    </w:p>
    <w:p w:rsidR="004136DF" w:rsidRDefault="004136DF" w:rsidP="004136DF">
      <w:pPr>
        <w:spacing w:after="0"/>
        <w:jc w:val="center"/>
        <w:rPr>
          <w:rFonts w:ascii="Palatino Linotype" w:hAnsi="Palatino Linotype" w:cs="Times New Roman"/>
        </w:rPr>
      </w:pPr>
    </w:p>
    <w:p w:rsidR="00904798" w:rsidRDefault="003C1DE7" w:rsidP="004136DF">
      <w:pPr>
        <w:spacing w:after="0"/>
        <w:jc w:val="center"/>
        <w:rPr>
          <w:rFonts w:ascii="Palatino Linotype" w:hAnsi="Palatino Linotype" w:cs="Times New Roman"/>
        </w:rPr>
      </w:pPr>
      <w:r>
        <w:rPr>
          <w:rFonts w:ascii="Palatino Linotype" w:hAnsi="Palatino Linotype" w:cs="Times New Roman"/>
        </w:rPr>
        <w:t>ΑΠΟΦΑΣΗ</w:t>
      </w:r>
    </w:p>
    <w:p w:rsidR="004136DF" w:rsidRDefault="004136DF" w:rsidP="004136DF">
      <w:pPr>
        <w:spacing w:after="0"/>
        <w:jc w:val="center"/>
        <w:rPr>
          <w:rFonts w:ascii="Palatino Linotype" w:hAnsi="Palatino Linotype" w:cs="Times New Roman"/>
        </w:rPr>
      </w:pPr>
    </w:p>
    <w:p w:rsidR="00C11F7F" w:rsidRDefault="00C11F7F" w:rsidP="00C11F7F">
      <w:pPr>
        <w:spacing w:after="0"/>
        <w:jc w:val="both"/>
        <w:rPr>
          <w:rFonts w:ascii="Palatino Linotype" w:hAnsi="Palatino Linotype" w:cs="Times New Roman"/>
        </w:rPr>
      </w:pPr>
      <w:r w:rsidRPr="008512FD">
        <w:rPr>
          <w:rFonts w:ascii="Palatino Linotype" w:hAnsi="Palatino Linotype" w:cs="Times New Roman"/>
        </w:rPr>
        <w:t xml:space="preserve">Η </w:t>
      </w:r>
      <w:r w:rsidR="00497B10">
        <w:rPr>
          <w:rFonts w:ascii="Palatino Linotype" w:hAnsi="Palatino Linotype" w:cs="Times New Roman"/>
        </w:rPr>
        <w:t>τριμελής</w:t>
      </w:r>
      <w:r w:rsidRPr="008512FD">
        <w:rPr>
          <w:rFonts w:ascii="Palatino Linotype" w:hAnsi="Palatino Linotype" w:cs="Times New Roman"/>
        </w:rPr>
        <w:t xml:space="preserve"> Κεντρική Εφορευτική Επιτροπή</w:t>
      </w:r>
      <w:r w:rsidRPr="008512FD">
        <w:rPr>
          <w:rFonts w:ascii="Palatino Linotype" w:hAnsi="Palatino Linotype"/>
        </w:rPr>
        <w:t xml:space="preserve"> που ορίστηκε με την </w:t>
      </w:r>
      <w:proofErr w:type="spellStart"/>
      <w:r w:rsidRPr="008512FD">
        <w:rPr>
          <w:rFonts w:ascii="Palatino Linotype" w:hAnsi="Palatino Linotype"/>
        </w:rPr>
        <w:t>υπ΄</w:t>
      </w:r>
      <w:proofErr w:type="spellEnd"/>
      <w:r w:rsidRPr="008512FD">
        <w:rPr>
          <w:rFonts w:ascii="Palatino Linotype" w:hAnsi="Palatino Linotype"/>
        </w:rPr>
        <w:t xml:space="preserve"> </w:t>
      </w:r>
      <w:proofErr w:type="spellStart"/>
      <w:r w:rsidRPr="008512FD">
        <w:rPr>
          <w:rFonts w:ascii="Palatino Linotype" w:hAnsi="Palatino Linotype"/>
        </w:rPr>
        <w:t>αριθμ</w:t>
      </w:r>
      <w:proofErr w:type="spellEnd"/>
      <w:r w:rsidRPr="008512FD">
        <w:rPr>
          <w:rFonts w:ascii="Palatino Linotype" w:hAnsi="Palatino Linotype"/>
        </w:rPr>
        <w:t xml:space="preserve">. </w:t>
      </w:r>
      <w:r w:rsidR="00AA5C7B">
        <w:rPr>
          <w:rFonts w:ascii="Palatino Linotype" w:hAnsi="Palatino Linotype"/>
        </w:rPr>
        <w:t>119/28.9.2017</w:t>
      </w:r>
      <w:r w:rsidRPr="008512FD">
        <w:rPr>
          <w:rFonts w:ascii="Palatino Linotype" w:hAnsi="Palatino Linotype"/>
        </w:rPr>
        <w:t xml:space="preserve"> Απόφαση του </w:t>
      </w:r>
      <w:r w:rsidR="00497B10">
        <w:rPr>
          <w:rFonts w:ascii="Palatino Linotype" w:hAnsi="Palatino Linotype"/>
        </w:rPr>
        <w:t xml:space="preserve">Κοσμήτορα της Σχολής </w:t>
      </w:r>
      <w:r w:rsidR="00AA5C7B">
        <w:rPr>
          <w:rFonts w:ascii="Palatino Linotype" w:hAnsi="Palatino Linotype"/>
        </w:rPr>
        <w:t>Επιστημών της Διοίκησης</w:t>
      </w:r>
      <w:r w:rsidRPr="008512FD">
        <w:rPr>
          <w:rFonts w:ascii="Palatino Linotype" w:hAnsi="Palatino Linotype"/>
        </w:rPr>
        <w:t xml:space="preserve"> του Πανεπιστημίου Αιγαίου (ΑΔΑ: </w:t>
      </w:r>
      <w:r w:rsidR="00AA5C7B">
        <w:rPr>
          <w:rFonts w:ascii="Palatino Linotype" w:hAnsi="Palatino Linotype"/>
        </w:rPr>
        <w:t>ΨΟΤΚ469Β7Λ-ΤΘΑ</w:t>
      </w:r>
      <w:r w:rsidRPr="008512FD">
        <w:rPr>
          <w:rFonts w:ascii="Palatino Linotype" w:hAnsi="Palatino Linotype"/>
        </w:rPr>
        <w:t xml:space="preserve">) </w:t>
      </w:r>
      <w:r w:rsidR="001B65A3">
        <w:rPr>
          <w:rFonts w:ascii="Palatino Linotype" w:hAnsi="Palatino Linotype" w:cs="Times New Roman"/>
        </w:rPr>
        <w:t xml:space="preserve">για την ανάδειξη </w:t>
      </w:r>
      <w:r w:rsidR="00497B10">
        <w:rPr>
          <w:rFonts w:ascii="Palatino Linotype" w:hAnsi="Palatino Linotype" w:cs="Times New Roman"/>
        </w:rPr>
        <w:t xml:space="preserve">Προέδρου και Αναπληρωτή Προέδρου του Τμήματος </w:t>
      </w:r>
      <w:r w:rsidR="00AA5C7B">
        <w:rPr>
          <w:rFonts w:ascii="Palatino Linotype" w:hAnsi="Palatino Linotype" w:cs="Times New Roman"/>
        </w:rPr>
        <w:t>Διοίκησης Επιχειρήσεων</w:t>
      </w:r>
      <w:r w:rsidRPr="008512FD">
        <w:rPr>
          <w:rFonts w:ascii="Palatino Linotype" w:hAnsi="Palatino Linotype" w:cs="Times New Roman"/>
        </w:rPr>
        <w:t xml:space="preserve"> της </w:t>
      </w:r>
      <w:r w:rsidR="00497B10">
        <w:rPr>
          <w:rFonts w:ascii="Palatino Linotype" w:hAnsi="Palatino Linotype" w:cs="Times New Roman"/>
        </w:rPr>
        <w:t xml:space="preserve"> </w:t>
      </w:r>
      <w:r w:rsidRPr="008512FD">
        <w:rPr>
          <w:rFonts w:ascii="Palatino Linotype" w:hAnsi="Palatino Linotype" w:cs="Times New Roman"/>
        </w:rPr>
        <w:t xml:space="preserve"> Σχολής</w:t>
      </w:r>
      <w:r w:rsidR="00497B10">
        <w:rPr>
          <w:rFonts w:ascii="Palatino Linotype" w:hAnsi="Palatino Linotype" w:cs="Times New Roman"/>
        </w:rPr>
        <w:t xml:space="preserve"> </w:t>
      </w:r>
      <w:r w:rsidR="00AA5C7B">
        <w:rPr>
          <w:rFonts w:ascii="Palatino Linotype" w:hAnsi="Palatino Linotype" w:cs="Times New Roman"/>
        </w:rPr>
        <w:t xml:space="preserve">Επιστημών της Διοίκησης </w:t>
      </w:r>
      <w:r w:rsidRPr="008512FD">
        <w:rPr>
          <w:rFonts w:ascii="Palatino Linotype" w:hAnsi="Palatino Linotype" w:cs="Times New Roman"/>
        </w:rPr>
        <w:t>του Πανεπιστημίου Αιγαίου, αφού έλαβε υπόψη:</w:t>
      </w:r>
    </w:p>
    <w:p w:rsidR="004136DF" w:rsidRPr="008512FD" w:rsidRDefault="004136DF" w:rsidP="00C11F7F">
      <w:pPr>
        <w:spacing w:after="0"/>
        <w:jc w:val="both"/>
        <w:rPr>
          <w:rFonts w:ascii="Palatino Linotype" w:hAnsi="Palatino Linotype" w:cs="Times New Roman"/>
        </w:rPr>
      </w:pPr>
    </w:p>
    <w:p w:rsidR="00C11F7F" w:rsidRPr="008512FD" w:rsidRDefault="00C11F7F" w:rsidP="001B65A3">
      <w:pPr>
        <w:pStyle w:val="ListParagraph"/>
        <w:numPr>
          <w:ilvl w:val="0"/>
          <w:numId w:val="1"/>
        </w:numPr>
        <w:ind w:left="709" w:hanging="425"/>
        <w:jc w:val="both"/>
        <w:rPr>
          <w:rFonts w:ascii="Palatino Linotype" w:hAnsi="Palatino Linotype" w:cs="Times New Roman"/>
        </w:rPr>
      </w:pPr>
      <w:r w:rsidRPr="008512FD">
        <w:rPr>
          <w:rFonts w:ascii="Palatino Linotype" w:hAnsi="Palatino Linotype" w:cs="Times New Roman"/>
        </w:rPr>
        <w:t xml:space="preserve">Τις διατάξεις του άρθρου </w:t>
      </w:r>
      <w:r w:rsidR="00497B10">
        <w:rPr>
          <w:rFonts w:ascii="Palatino Linotype" w:hAnsi="Palatino Linotype" w:cs="Times New Roman"/>
        </w:rPr>
        <w:t>23</w:t>
      </w:r>
      <w:r w:rsidRPr="008512FD">
        <w:rPr>
          <w:rFonts w:ascii="Palatino Linotype" w:hAnsi="Palatino Linotype" w:cs="Times New Roman"/>
        </w:rPr>
        <w:t xml:space="preserve"> του Ν.4485/2017 (ΦΕΚ Α΄ 114)</w:t>
      </w:r>
    </w:p>
    <w:p w:rsidR="0066733E" w:rsidRDefault="00C11F7F" w:rsidP="0066733E">
      <w:pPr>
        <w:pStyle w:val="ListParagraph"/>
        <w:numPr>
          <w:ilvl w:val="0"/>
          <w:numId w:val="1"/>
        </w:numPr>
        <w:ind w:left="709" w:right="84" w:hanging="425"/>
        <w:jc w:val="both"/>
        <w:rPr>
          <w:rFonts w:ascii="Palatino Linotype" w:hAnsi="Palatino Linotype" w:cs="Times New Roman"/>
        </w:rPr>
      </w:pPr>
      <w:r w:rsidRPr="008512FD">
        <w:rPr>
          <w:rFonts w:ascii="Palatino Linotype" w:hAnsi="Palatino Linotype" w:cs="Times New Roman"/>
        </w:rPr>
        <w:t xml:space="preserve">Την υπ’ </w:t>
      </w:r>
      <w:proofErr w:type="spellStart"/>
      <w:r w:rsidRPr="008512FD">
        <w:rPr>
          <w:rFonts w:ascii="Palatino Linotype" w:hAnsi="Palatino Linotype" w:cs="Times New Roman"/>
        </w:rPr>
        <w:t>αρ</w:t>
      </w:r>
      <w:r w:rsidR="001B65A3">
        <w:rPr>
          <w:rFonts w:ascii="Palatino Linotype" w:hAnsi="Palatino Linotype" w:cs="Times New Roman"/>
        </w:rPr>
        <w:t>ιθμ</w:t>
      </w:r>
      <w:proofErr w:type="spellEnd"/>
      <w:r w:rsidRPr="008512FD">
        <w:rPr>
          <w:rFonts w:ascii="Palatino Linotype" w:hAnsi="Palatino Linotype" w:cs="Times New Roman"/>
        </w:rPr>
        <w:t xml:space="preserve">. </w:t>
      </w:r>
      <w:r w:rsidR="00AA5C7B">
        <w:rPr>
          <w:rFonts w:ascii="Palatino Linotype" w:hAnsi="Palatino Linotype" w:cs="Times New Roman"/>
        </w:rPr>
        <w:t>103/15.9.2017</w:t>
      </w:r>
      <w:r w:rsidR="001B65A3">
        <w:rPr>
          <w:rFonts w:ascii="Palatino Linotype" w:hAnsi="Palatino Linotype" w:cs="Times New Roman"/>
        </w:rPr>
        <w:t xml:space="preserve"> </w:t>
      </w:r>
      <w:r w:rsidRPr="008512FD">
        <w:rPr>
          <w:rFonts w:ascii="Palatino Linotype" w:hAnsi="Palatino Linotype" w:cs="Times New Roman"/>
        </w:rPr>
        <w:t xml:space="preserve">Προκήρυξη εκλογών για την ανάδειξη </w:t>
      </w:r>
      <w:r w:rsidR="00497B10">
        <w:rPr>
          <w:rFonts w:ascii="Palatino Linotype" w:hAnsi="Palatino Linotype" w:cs="Times New Roman"/>
        </w:rPr>
        <w:t xml:space="preserve">Προέδρου &amp; Αναπληρωτή Προέδρου του Τμήματος </w:t>
      </w:r>
      <w:r w:rsidR="00AA5C7B">
        <w:rPr>
          <w:rFonts w:ascii="Palatino Linotype" w:hAnsi="Palatino Linotype" w:cs="Times New Roman"/>
        </w:rPr>
        <w:t xml:space="preserve">Διοίκησης Επιχειρήσεων </w:t>
      </w:r>
      <w:r w:rsidRPr="008512FD">
        <w:rPr>
          <w:rFonts w:ascii="Palatino Linotype" w:hAnsi="Palatino Linotype" w:cs="Times New Roman"/>
        </w:rPr>
        <w:t xml:space="preserve">της </w:t>
      </w:r>
      <w:r w:rsidR="00497B10">
        <w:rPr>
          <w:rFonts w:ascii="Palatino Linotype" w:hAnsi="Palatino Linotype" w:cs="Times New Roman"/>
        </w:rPr>
        <w:t xml:space="preserve"> </w:t>
      </w:r>
      <w:r w:rsidRPr="008512FD">
        <w:rPr>
          <w:rFonts w:ascii="Palatino Linotype" w:hAnsi="Palatino Linotype" w:cs="Times New Roman"/>
        </w:rPr>
        <w:t xml:space="preserve"> Σχολής </w:t>
      </w:r>
      <w:r w:rsidR="00AA5C7B">
        <w:rPr>
          <w:rFonts w:ascii="Palatino Linotype" w:hAnsi="Palatino Linotype" w:cs="Times New Roman"/>
        </w:rPr>
        <w:t>Επιστημών της Διοίκησης</w:t>
      </w:r>
      <w:r w:rsidR="00497B10">
        <w:rPr>
          <w:rFonts w:ascii="Palatino Linotype" w:hAnsi="Palatino Linotype" w:cs="Times New Roman"/>
        </w:rPr>
        <w:t xml:space="preserve"> </w:t>
      </w:r>
      <w:r w:rsidR="00AA5C7B">
        <w:rPr>
          <w:rFonts w:ascii="Palatino Linotype" w:hAnsi="Palatino Linotype" w:cs="Times New Roman"/>
        </w:rPr>
        <w:t xml:space="preserve"> </w:t>
      </w:r>
      <w:r w:rsidRPr="008512FD">
        <w:rPr>
          <w:rFonts w:ascii="Palatino Linotype" w:hAnsi="Palatino Linotype" w:cs="Times New Roman"/>
        </w:rPr>
        <w:t xml:space="preserve">του Πανεπιστημίου Αιγαίου (ΑΔΑ: </w:t>
      </w:r>
      <w:r w:rsidR="004136DF">
        <w:rPr>
          <w:rFonts w:ascii="Palatino Linotype" w:hAnsi="Palatino Linotype" w:cs="Times New Roman"/>
        </w:rPr>
        <w:t>Ω0ΟΗ469Β7Λ-ΨΥ5</w:t>
      </w:r>
      <w:r w:rsidRPr="008512FD">
        <w:rPr>
          <w:rFonts w:ascii="Palatino Linotype" w:hAnsi="Palatino Linotype" w:cs="Times New Roman"/>
        </w:rPr>
        <w:t>)</w:t>
      </w:r>
    </w:p>
    <w:p w:rsidR="0066733E" w:rsidRPr="004136DF" w:rsidRDefault="0066733E" w:rsidP="004136DF">
      <w:pPr>
        <w:pStyle w:val="ListParagraph"/>
        <w:numPr>
          <w:ilvl w:val="0"/>
          <w:numId w:val="1"/>
        </w:numPr>
        <w:ind w:left="709" w:right="84" w:hanging="425"/>
        <w:jc w:val="both"/>
        <w:rPr>
          <w:rFonts w:ascii="Palatino Linotype" w:hAnsi="Palatino Linotype" w:cs="Times New Roman"/>
        </w:rPr>
      </w:pPr>
      <w:r w:rsidRPr="0066733E">
        <w:rPr>
          <w:rFonts w:ascii="Palatino Linotype" w:hAnsi="Palatino Linotype" w:cs="Times New Roman"/>
        </w:rPr>
        <w:t xml:space="preserve">Την </w:t>
      </w:r>
      <w:r w:rsidRPr="0066733E">
        <w:rPr>
          <w:rFonts w:ascii="Palatino Linotype" w:hAnsi="Palatino Linotype"/>
        </w:rPr>
        <w:t>υπ’ αρ. 153348/Ζ1/15.09.2017  Υπουργική απόφαση με θέμα «</w:t>
      </w:r>
      <w:r w:rsidRPr="0066733E">
        <w:rPr>
          <w:rFonts w:ascii="Palatino Linotype" w:hAnsi="Palatino Linotype" w:cs="MyriadPro-Semibold"/>
          <w:bCs/>
          <w:i/>
        </w:rPr>
        <w:t>Τρόπος διεξαγωγής των εκλογικών διαδικασιών για την ανάδειξη των μονοπρόσωπων οργάνων των Α.Ε.Ι. και διαδικασία ορισμού και ανάδειξης εκπροσώπων των μελών Ε.Ε.Π., Ε.ΔΙ.Π. και Ε.Τ.Ε.Π., των διοικητικών υπαλλήλων και των φοιτητών στα συλλογικά όργανα των Α.Ε.Ι. κατά την πρώτη εφαρμογή του ν. 4485/2017 (Α’ 114</w:t>
      </w:r>
      <w:r w:rsidRPr="0066733E">
        <w:rPr>
          <w:rFonts w:ascii="Palatino Linotype" w:hAnsi="Palatino Linotype" w:cs="MyriadPro-Semibold"/>
          <w:bCs/>
        </w:rPr>
        <w:t>)» (ΦΕΚ Β’ 3255)</w:t>
      </w:r>
    </w:p>
    <w:p w:rsidR="004136DF" w:rsidRDefault="004136DF" w:rsidP="00724B2C">
      <w:pPr>
        <w:spacing w:after="0"/>
        <w:jc w:val="center"/>
        <w:rPr>
          <w:rFonts w:ascii="Palatino Linotype" w:hAnsi="Palatino Linotype" w:cs="Times New Roman"/>
        </w:rPr>
      </w:pPr>
    </w:p>
    <w:p w:rsidR="00C11F7F" w:rsidRDefault="00C11F7F" w:rsidP="00724B2C">
      <w:pPr>
        <w:spacing w:after="0"/>
        <w:jc w:val="center"/>
        <w:rPr>
          <w:rFonts w:ascii="Palatino Linotype" w:hAnsi="Palatino Linotype" w:cs="Times New Roman"/>
        </w:rPr>
      </w:pPr>
      <w:r w:rsidRPr="008512FD">
        <w:rPr>
          <w:rFonts w:ascii="Palatino Linotype" w:hAnsi="Palatino Linotype" w:cs="Times New Roman"/>
        </w:rPr>
        <w:t>Αποφασίζει</w:t>
      </w:r>
    </w:p>
    <w:p w:rsidR="00724B2C" w:rsidRPr="008512FD" w:rsidRDefault="00724B2C" w:rsidP="00724B2C">
      <w:pPr>
        <w:spacing w:after="0"/>
        <w:jc w:val="center"/>
        <w:rPr>
          <w:rFonts w:ascii="Palatino Linotype" w:hAnsi="Palatino Linotype" w:cs="Times New Roman"/>
        </w:rPr>
      </w:pPr>
    </w:p>
    <w:p w:rsidR="0066733E" w:rsidRDefault="00C11F7F" w:rsidP="00C11F7F">
      <w:pPr>
        <w:spacing w:after="0"/>
        <w:jc w:val="both"/>
        <w:rPr>
          <w:rFonts w:ascii="Palatino Linotype" w:hAnsi="Palatino Linotype" w:cs="Times New Roman"/>
        </w:rPr>
      </w:pPr>
      <w:r w:rsidRPr="008512FD">
        <w:rPr>
          <w:rFonts w:ascii="Palatino Linotype" w:hAnsi="Palatino Linotype" w:cs="Times New Roman"/>
        </w:rPr>
        <w:t xml:space="preserve">Ομόφωνα και </w:t>
      </w:r>
      <w:r w:rsidR="0066733E">
        <w:rPr>
          <w:rFonts w:ascii="Palatino Linotype" w:hAnsi="Palatino Linotype" w:cs="Times New Roman"/>
        </w:rPr>
        <w:t>ορίζει:</w:t>
      </w:r>
    </w:p>
    <w:p w:rsidR="004136DF" w:rsidRDefault="004136DF" w:rsidP="00C11F7F">
      <w:pPr>
        <w:spacing w:after="0"/>
        <w:jc w:val="both"/>
        <w:rPr>
          <w:rFonts w:ascii="Palatino Linotype" w:hAnsi="Palatino Linotype" w:cs="Times New Roman"/>
        </w:rPr>
      </w:pPr>
    </w:p>
    <w:p w:rsidR="00C11F7F" w:rsidRDefault="0066733E" w:rsidP="0066733E">
      <w:pPr>
        <w:pStyle w:val="ListParagraph"/>
        <w:numPr>
          <w:ilvl w:val="0"/>
          <w:numId w:val="3"/>
        </w:numPr>
        <w:spacing w:after="0"/>
        <w:jc w:val="both"/>
        <w:rPr>
          <w:rFonts w:ascii="Palatino Linotype" w:hAnsi="Palatino Linotype" w:cs="Times New Roman"/>
        </w:rPr>
      </w:pPr>
      <w:r w:rsidRPr="0066733E">
        <w:rPr>
          <w:rFonts w:ascii="Palatino Linotype" w:hAnsi="Palatino Linotype" w:cs="Times New Roman"/>
        </w:rPr>
        <w:t xml:space="preserve"> ως </w:t>
      </w:r>
      <w:r>
        <w:rPr>
          <w:rFonts w:ascii="Palatino Linotype" w:hAnsi="Palatino Linotype" w:cs="Times New Roman"/>
        </w:rPr>
        <w:t xml:space="preserve">χώρο διεξαγωγής της ψηφοφορίας για την εκλογή Προέδρου και Αναπληρωτή Προέδρου του Τμήματος </w:t>
      </w:r>
      <w:r w:rsidR="004136DF">
        <w:rPr>
          <w:rFonts w:ascii="Palatino Linotype" w:hAnsi="Palatino Linotype" w:cs="Times New Roman"/>
        </w:rPr>
        <w:t>Διοίκησης Επιχειρήσεων</w:t>
      </w:r>
      <w:r>
        <w:rPr>
          <w:rFonts w:ascii="Palatino Linotype" w:hAnsi="Palatino Linotype" w:cs="Times New Roman"/>
        </w:rPr>
        <w:t xml:space="preserve"> το</w:t>
      </w:r>
      <w:r w:rsidR="004136DF">
        <w:rPr>
          <w:rFonts w:ascii="Palatino Linotype" w:hAnsi="Palatino Linotype" w:cs="Times New Roman"/>
        </w:rPr>
        <w:t xml:space="preserve"> </w:t>
      </w:r>
      <w:proofErr w:type="spellStart"/>
      <w:r w:rsidR="004136DF">
        <w:rPr>
          <w:rFonts w:ascii="Palatino Linotype" w:hAnsi="Palatino Linotype" w:cs="Times New Roman"/>
        </w:rPr>
        <w:t>Μιχάλειο</w:t>
      </w:r>
      <w:proofErr w:type="spellEnd"/>
      <w:r>
        <w:rPr>
          <w:rFonts w:ascii="Palatino Linotype" w:hAnsi="Palatino Linotype" w:cs="Times New Roman"/>
        </w:rPr>
        <w:t xml:space="preserve"> κτίριο </w:t>
      </w:r>
      <w:r w:rsidR="004136DF">
        <w:rPr>
          <w:rFonts w:ascii="Palatino Linotype" w:hAnsi="Palatino Linotype" w:cs="Times New Roman"/>
        </w:rPr>
        <w:t>(</w:t>
      </w:r>
      <w:proofErr w:type="spellStart"/>
      <w:r w:rsidR="004136DF">
        <w:rPr>
          <w:rFonts w:ascii="Palatino Linotype" w:hAnsi="Palatino Linotype" w:cs="Times New Roman"/>
        </w:rPr>
        <w:t>Μιχάλων</w:t>
      </w:r>
      <w:proofErr w:type="spellEnd"/>
      <w:r w:rsidR="004136DF">
        <w:rPr>
          <w:rFonts w:ascii="Palatino Linotype" w:hAnsi="Palatino Linotype" w:cs="Times New Roman"/>
        </w:rPr>
        <w:t xml:space="preserve"> 8 821</w:t>
      </w:r>
      <w:r w:rsidR="004809FF">
        <w:rPr>
          <w:rFonts w:ascii="Palatino Linotype" w:hAnsi="Palatino Linotype" w:cs="Times New Roman"/>
        </w:rPr>
        <w:t>00</w:t>
      </w:r>
      <w:r w:rsidR="004136DF">
        <w:rPr>
          <w:rFonts w:ascii="Palatino Linotype" w:hAnsi="Palatino Linotype" w:cs="Times New Roman"/>
        </w:rPr>
        <w:t xml:space="preserve"> Χίος)</w:t>
      </w:r>
    </w:p>
    <w:p w:rsidR="00497B10" w:rsidRPr="004136DF" w:rsidRDefault="0066733E" w:rsidP="00C11F7F">
      <w:pPr>
        <w:pStyle w:val="ListParagraph"/>
        <w:numPr>
          <w:ilvl w:val="0"/>
          <w:numId w:val="3"/>
        </w:numPr>
        <w:spacing w:after="0"/>
        <w:jc w:val="both"/>
        <w:rPr>
          <w:rFonts w:ascii="Palatino Linotype" w:hAnsi="Palatino Linotype" w:cs="Times New Roman"/>
        </w:rPr>
      </w:pPr>
      <w:r>
        <w:rPr>
          <w:rFonts w:ascii="Palatino Linotype" w:hAnsi="Palatino Linotype" w:cs="Times New Roman"/>
        </w:rPr>
        <w:lastRenderedPageBreak/>
        <w:t xml:space="preserve">Τη λειτουργία ενός εκλογικού Τμήματος στην αίθουσα </w:t>
      </w:r>
      <w:r w:rsidR="004136DF">
        <w:rPr>
          <w:rFonts w:ascii="Palatino Linotype" w:hAnsi="Palatino Linotype" w:cs="Times New Roman"/>
        </w:rPr>
        <w:t xml:space="preserve">Τηλεδιάσκεψης </w:t>
      </w:r>
      <w:r w:rsidR="000D3968">
        <w:rPr>
          <w:rFonts w:ascii="Palatino Linotype" w:hAnsi="Palatino Linotype" w:cs="Times New Roman"/>
        </w:rPr>
        <w:t xml:space="preserve">(1) </w:t>
      </w:r>
      <w:r w:rsidR="004136DF">
        <w:rPr>
          <w:rFonts w:ascii="Palatino Linotype" w:hAnsi="Palatino Linotype" w:cs="Times New Roman"/>
        </w:rPr>
        <w:t>στο ισόγειο του</w:t>
      </w:r>
      <w:r>
        <w:rPr>
          <w:rFonts w:ascii="Palatino Linotype" w:hAnsi="Palatino Linotype" w:cs="Times New Roman"/>
        </w:rPr>
        <w:t xml:space="preserve"> </w:t>
      </w:r>
      <w:proofErr w:type="spellStart"/>
      <w:r w:rsidR="004136DF">
        <w:rPr>
          <w:rFonts w:ascii="Palatino Linotype" w:hAnsi="Palatino Linotype" w:cs="Times New Roman"/>
        </w:rPr>
        <w:t>Μιχαλείου</w:t>
      </w:r>
      <w:proofErr w:type="spellEnd"/>
      <w:r w:rsidR="004136DF">
        <w:rPr>
          <w:rFonts w:ascii="Palatino Linotype" w:hAnsi="Palatino Linotype" w:cs="Times New Roman"/>
        </w:rPr>
        <w:t xml:space="preserve"> κτιρίου.</w:t>
      </w:r>
    </w:p>
    <w:p w:rsidR="004136DF" w:rsidRDefault="004136DF" w:rsidP="00904798">
      <w:pPr>
        <w:spacing w:after="0"/>
        <w:jc w:val="center"/>
        <w:rPr>
          <w:rFonts w:ascii="Palatino Linotype" w:hAnsi="Palatino Linotype" w:cs="Times New Roman"/>
        </w:rPr>
      </w:pPr>
    </w:p>
    <w:p w:rsidR="00C11F7F" w:rsidRPr="008512FD" w:rsidRDefault="00C11F7F" w:rsidP="00904798">
      <w:pPr>
        <w:spacing w:after="0"/>
        <w:jc w:val="center"/>
        <w:rPr>
          <w:rFonts w:ascii="Palatino Linotype" w:hAnsi="Palatino Linotype" w:cs="Times New Roman"/>
        </w:rPr>
      </w:pPr>
      <w:r w:rsidRPr="008512FD">
        <w:rPr>
          <w:rFonts w:ascii="Palatino Linotype" w:hAnsi="Palatino Linotype" w:cs="Times New Roman"/>
        </w:rPr>
        <w:t xml:space="preserve">Η </w:t>
      </w:r>
      <w:r w:rsidR="00497B10">
        <w:rPr>
          <w:rFonts w:ascii="Palatino Linotype" w:hAnsi="Palatino Linotype" w:cs="Times New Roman"/>
        </w:rPr>
        <w:t xml:space="preserve">τριμελής </w:t>
      </w:r>
      <w:r w:rsidRPr="008512FD">
        <w:rPr>
          <w:rFonts w:ascii="Palatino Linotype" w:hAnsi="Palatino Linotype" w:cs="Times New Roman"/>
        </w:rPr>
        <w:t>Κεντρική  Εφορευτική Επιτροπή</w:t>
      </w:r>
    </w:p>
    <w:p w:rsidR="00C11F7F" w:rsidRPr="008512FD" w:rsidRDefault="00C11F7F" w:rsidP="00724B2C">
      <w:pPr>
        <w:spacing w:after="0"/>
        <w:jc w:val="center"/>
        <w:rPr>
          <w:rFonts w:ascii="Palatino Linotype" w:hAnsi="Palatino Linotype" w:cs="Times New Roman"/>
        </w:rPr>
      </w:pPr>
      <w:r w:rsidRPr="008512FD">
        <w:rPr>
          <w:rFonts w:ascii="Palatino Linotype" w:hAnsi="Palatino Linotype" w:cs="Times New Roman"/>
        </w:rPr>
        <w:t>Ο Πρόεδρος</w:t>
      </w:r>
    </w:p>
    <w:p w:rsidR="00904798" w:rsidRDefault="00904798" w:rsidP="00C11F7F">
      <w:pPr>
        <w:spacing w:after="0"/>
        <w:jc w:val="center"/>
        <w:rPr>
          <w:rFonts w:ascii="Palatino Linotype" w:hAnsi="Palatino Linotype" w:cs="Times New Roman"/>
        </w:rPr>
      </w:pPr>
    </w:p>
    <w:p w:rsidR="00C11F7F" w:rsidRDefault="004136DF" w:rsidP="00C11F7F">
      <w:pPr>
        <w:spacing w:after="0"/>
        <w:jc w:val="center"/>
        <w:rPr>
          <w:rFonts w:ascii="Palatino Linotype" w:hAnsi="Palatino Linotype" w:cs="Times New Roman"/>
        </w:rPr>
      </w:pPr>
      <w:bookmarkStart w:id="0" w:name="_GoBack"/>
      <w:r>
        <w:rPr>
          <w:rFonts w:ascii="Palatino Linotype" w:hAnsi="Palatino Linotype" w:cs="Times New Roman"/>
        </w:rPr>
        <w:t xml:space="preserve">Μιχαήλ Μπεκιάρης, </w:t>
      </w:r>
      <w:proofErr w:type="spellStart"/>
      <w:r>
        <w:rPr>
          <w:rFonts w:ascii="Palatino Linotype" w:hAnsi="Palatino Linotype" w:cs="Times New Roman"/>
        </w:rPr>
        <w:t>Αναπ</w:t>
      </w:r>
      <w:proofErr w:type="spellEnd"/>
      <w:r>
        <w:rPr>
          <w:rFonts w:ascii="Palatino Linotype" w:hAnsi="Palatino Linotype" w:cs="Times New Roman"/>
        </w:rPr>
        <w:t>. Καθηγητής</w:t>
      </w:r>
    </w:p>
    <w:p w:rsidR="00497B10" w:rsidRDefault="00497B10" w:rsidP="00C11F7F">
      <w:pPr>
        <w:spacing w:after="0"/>
        <w:jc w:val="center"/>
        <w:rPr>
          <w:rFonts w:ascii="Palatino Linotype" w:hAnsi="Palatino Linotype" w:cs="Times New Roman"/>
        </w:rPr>
      </w:pPr>
    </w:p>
    <w:p w:rsidR="00497B10" w:rsidRDefault="00497B10" w:rsidP="00E54E67">
      <w:pPr>
        <w:spacing w:after="0"/>
        <w:rPr>
          <w:rFonts w:ascii="Palatino Linotype" w:hAnsi="Palatino Linotype" w:cs="Times New Roman"/>
        </w:rPr>
      </w:pPr>
    </w:p>
    <w:p w:rsidR="00497B10" w:rsidRPr="008512FD" w:rsidRDefault="00497B10" w:rsidP="00C11F7F">
      <w:pPr>
        <w:spacing w:after="0"/>
        <w:jc w:val="center"/>
        <w:rPr>
          <w:rFonts w:ascii="Palatino Linotype" w:hAnsi="Palatino Linotype" w:cs="Times New Roman"/>
        </w:rPr>
      </w:pPr>
    </w:p>
    <w:p w:rsidR="00C11F7F" w:rsidRDefault="00C11F7F" w:rsidP="00724B2C">
      <w:pPr>
        <w:spacing w:after="0"/>
        <w:jc w:val="center"/>
        <w:rPr>
          <w:rFonts w:ascii="Palatino Linotype" w:hAnsi="Palatino Linotype" w:cs="Times New Roman"/>
        </w:rPr>
      </w:pPr>
      <w:r w:rsidRPr="008512FD">
        <w:rPr>
          <w:rFonts w:ascii="Palatino Linotype" w:hAnsi="Palatino Linotype" w:cs="Times New Roman"/>
        </w:rPr>
        <w:t>Τα μέλη</w:t>
      </w:r>
    </w:p>
    <w:p w:rsidR="00992444" w:rsidRDefault="00992444" w:rsidP="00724B2C">
      <w:pPr>
        <w:spacing w:after="0"/>
        <w:jc w:val="center"/>
        <w:rPr>
          <w:rFonts w:ascii="Palatino Linotype" w:hAnsi="Palatino Linotype" w:cs="Times New Roman"/>
        </w:rPr>
      </w:pPr>
    </w:p>
    <w:p w:rsidR="00992444" w:rsidRPr="008512FD" w:rsidRDefault="00992444" w:rsidP="00724B2C">
      <w:pPr>
        <w:spacing w:after="0"/>
        <w:jc w:val="center"/>
        <w:rPr>
          <w:rFonts w:ascii="Palatino Linotype" w:hAnsi="Palatino Linotype" w:cs="Times New Roman"/>
        </w:rPr>
      </w:pPr>
    </w:p>
    <w:p w:rsidR="006D5B52" w:rsidRDefault="00EC2931" w:rsidP="00E856D1">
      <w:pPr>
        <w:spacing w:after="0"/>
        <w:jc w:val="center"/>
        <w:rPr>
          <w:rFonts w:ascii="Palatino Linotype" w:hAnsi="Palatino Linotype" w:cs="Times New Roman"/>
        </w:rPr>
      </w:pPr>
      <w:proofErr w:type="spellStart"/>
      <w:r>
        <w:rPr>
          <w:rFonts w:ascii="Palatino Linotype" w:hAnsi="Palatino Linotype" w:cs="Times New Roman"/>
        </w:rPr>
        <w:t>Ανδρ</w:t>
      </w:r>
      <w:proofErr w:type="spellEnd"/>
      <w:r>
        <w:rPr>
          <w:rFonts w:ascii="Palatino Linotype" w:hAnsi="Palatino Linotype" w:cs="Times New Roman"/>
        </w:rPr>
        <w:t>. Ανδρικόπουλος</w:t>
      </w:r>
      <w:r w:rsidR="006D5B52">
        <w:rPr>
          <w:rFonts w:ascii="Palatino Linotype" w:hAnsi="Palatino Linotype" w:cs="Times New Roman"/>
        </w:rPr>
        <w:tab/>
      </w:r>
      <w:r w:rsidR="006D5B52">
        <w:rPr>
          <w:rFonts w:ascii="Palatino Linotype" w:hAnsi="Palatino Linotype" w:cs="Times New Roman"/>
        </w:rPr>
        <w:tab/>
      </w:r>
      <w:r w:rsidR="006D5B52">
        <w:rPr>
          <w:rFonts w:ascii="Palatino Linotype" w:hAnsi="Palatino Linotype" w:cs="Times New Roman"/>
        </w:rPr>
        <w:tab/>
      </w:r>
      <w:r w:rsidR="006D5B52">
        <w:rPr>
          <w:rFonts w:ascii="Palatino Linotype" w:hAnsi="Palatino Linotype" w:cs="Times New Roman"/>
        </w:rPr>
        <w:tab/>
        <w:t xml:space="preserve">Θ. </w:t>
      </w:r>
      <w:proofErr w:type="spellStart"/>
      <w:r w:rsidR="006D5B52">
        <w:rPr>
          <w:rFonts w:ascii="Palatino Linotype" w:hAnsi="Palatino Linotype" w:cs="Times New Roman"/>
        </w:rPr>
        <w:t>Σταυρινούδης</w:t>
      </w:r>
      <w:proofErr w:type="spellEnd"/>
    </w:p>
    <w:p w:rsidR="008512FD" w:rsidRPr="008512FD" w:rsidRDefault="00E856D1" w:rsidP="00E856D1">
      <w:pPr>
        <w:spacing w:after="0"/>
        <w:jc w:val="center"/>
        <w:rPr>
          <w:rFonts w:ascii="Palatino Linotype" w:hAnsi="Palatino Linotype" w:cs="Times New Roman"/>
        </w:rPr>
      </w:pPr>
      <w:r>
        <w:rPr>
          <w:rFonts w:ascii="Palatino Linotype" w:hAnsi="Palatino Linotype" w:cs="Times New Roman"/>
        </w:rPr>
        <w:t xml:space="preserve">   </w:t>
      </w:r>
      <w:proofErr w:type="spellStart"/>
      <w:r w:rsidR="006D5B52">
        <w:rPr>
          <w:rFonts w:ascii="Palatino Linotype" w:hAnsi="Palatino Linotype" w:cs="Times New Roman"/>
        </w:rPr>
        <w:t>Επικ</w:t>
      </w:r>
      <w:proofErr w:type="spellEnd"/>
      <w:r w:rsidR="006D5B52">
        <w:rPr>
          <w:rFonts w:ascii="Palatino Linotype" w:hAnsi="Palatino Linotype" w:cs="Times New Roman"/>
        </w:rPr>
        <w:t xml:space="preserve">. Καθηγητής </w:t>
      </w:r>
      <w:r w:rsidR="00C11F7F" w:rsidRPr="008512FD">
        <w:rPr>
          <w:rFonts w:ascii="Palatino Linotype" w:hAnsi="Palatino Linotype" w:cs="Times New Roman"/>
        </w:rPr>
        <w:tab/>
      </w:r>
      <w:r w:rsidR="00C11F7F" w:rsidRPr="008512FD">
        <w:rPr>
          <w:rFonts w:ascii="Palatino Linotype" w:hAnsi="Palatino Linotype" w:cs="Times New Roman"/>
        </w:rPr>
        <w:tab/>
      </w:r>
      <w:r w:rsidR="00C11F7F" w:rsidRPr="008512FD">
        <w:rPr>
          <w:rFonts w:ascii="Palatino Linotype" w:hAnsi="Palatino Linotype" w:cs="Times New Roman"/>
        </w:rPr>
        <w:tab/>
      </w:r>
      <w:r w:rsidR="00C11F7F" w:rsidRPr="008512FD">
        <w:rPr>
          <w:rFonts w:ascii="Palatino Linotype" w:hAnsi="Palatino Linotype" w:cs="Times New Roman"/>
        </w:rPr>
        <w:tab/>
      </w:r>
      <w:r>
        <w:rPr>
          <w:rFonts w:ascii="Palatino Linotype" w:hAnsi="Palatino Linotype" w:cs="Times New Roman"/>
        </w:rPr>
        <w:t xml:space="preserve">            </w:t>
      </w:r>
      <w:proofErr w:type="spellStart"/>
      <w:r w:rsidR="006D5B52">
        <w:rPr>
          <w:rFonts w:ascii="Palatino Linotype" w:hAnsi="Palatino Linotype" w:cs="Times New Roman"/>
        </w:rPr>
        <w:t>Επικ</w:t>
      </w:r>
      <w:proofErr w:type="spellEnd"/>
      <w:r w:rsidR="006D5B52">
        <w:rPr>
          <w:rFonts w:ascii="Palatino Linotype" w:hAnsi="Palatino Linotype" w:cs="Times New Roman"/>
        </w:rPr>
        <w:t xml:space="preserve">. </w:t>
      </w:r>
      <w:r>
        <w:rPr>
          <w:rFonts w:ascii="Palatino Linotype" w:hAnsi="Palatino Linotype" w:cs="Times New Roman"/>
        </w:rPr>
        <w:t>καθηγητής</w:t>
      </w:r>
    </w:p>
    <w:bookmarkEnd w:id="0"/>
    <w:p w:rsidR="00E06F6B" w:rsidRPr="008512FD" w:rsidRDefault="00E06F6B" w:rsidP="008512FD">
      <w:pPr>
        <w:spacing w:after="0"/>
        <w:jc w:val="both"/>
        <w:rPr>
          <w:rFonts w:ascii="Palatino Linotype" w:hAnsi="Palatino Linotype" w:cs="Times New Roman"/>
        </w:rPr>
      </w:pPr>
    </w:p>
    <w:sectPr w:rsidR="00E06F6B" w:rsidRPr="008512FD">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00002FF" w:usb1="4000ACFF" w:usb2="00000001" w:usb3="00000000" w:csb0="0000019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1"/>
    <w:family w:val="swiss"/>
    <w:pitch w:val="variable"/>
    <w:sig w:usb0="E1002EFF" w:usb1="C000605B" w:usb2="00000029" w:usb3="00000000" w:csb0="000101FF" w:csb1="00000000"/>
  </w:font>
  <w:font w:name="Palatino Linotype">
    <w:panose1 w:val="02040502050505030304"/>
    <w:charset w:val="A1"/>
    <w:family w:val="roman"/>
    <w:pitch w:val="variable"/>
    <w:sig w:usb0="E0000287" w:usb1="40000013" w:usb2="00000000" w:usb3="00000000" w:csb0="0000019F" w:csb1="00000000"/>
  </w:font>
  <w:font w:name="Arial">
    <w:panose1 w:val="020B0604020202020204"/>
    <w:charset w:val="A1"/>
    <w:family w:val="swiss"/>
    <w:pitch w:val="variable"/>
    <w:sig w:usb0="E0002AFF" w:usb1="C0007843" w:usb2="00000009" w:usb3="00000000" w:csb0="000001FF" w:csb1="00000000"/>
  </w:font>
  <w:font w:name="MyriadPro-Semibold">
    <w:panose1 w:val="00000000000000000000"/>
    <w:charset w:val="A1"/>
    <w:family w:val="auto"/>
    <w:notTrueType/>
    <w:pitch w:val="default"/>
    <w:sig w:usb0="00000081" w:usb1="00000000" w:usb2="00000000" w:usb3="00000000" w:csb0="00000008" w:csb1="00000000"/>
  </w:font>
  <w:font w:name="Calibri Light">
    <w:panose1 w:val="020F0302020204030204"/>
    <w:charset w:val="A1"/>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78581A"/>
    <w:multiLevelType w:val="hybridMultilevel"/>
    <w:tmpl w:val="13143FEC"/>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6E076401"/>
    <w:multiLevelType w:val="hybridMultilevel"/>
    <w:tmpl w:val="46B2800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75A22083"/>
    <w:multiLevelType w:val="hybridMultilevel"/>
    <w:tmpl w:val="BA7A94F6"/>
    <w:lvl w:ilvl="0" w:tplc="5BAAF168">
      <w:numFmt w:val="bullet"/>
      <w:lvlText w:val="-"/>
      <w:lvlJc w:val="left"/>
      <w:pPr>
        <w:ind w:left="720" w:hanging="360"/>
      </w:pPr>
      <w:rPr>
        <w:rFonts w:ascii="Calibri" w:eastAsia="Times New Roman"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5945"/>
    <w:rsid w:val="000D3968"/>
    <w:rsid w:val="001B65A3"/>
    <w:rsid w:val="003344FF"/>
    <w:rsid w:val="003C1DE7"/>
    <w:rsid w:val="004136DF"/>
    <w:rsid w:val="00476D3A"/>
    <w:rsid w:val="004809FF"/>
    <w:rsid w:val="00497B10"/>
    <w:rsid w:val="00605C44"/>
    <w:rsid w:val="0066733E"/>
    <w:rsid w:val="006D5B52"/>
    <w:rsid w:val="00724B2C"/>
    <w:rsid w:val="008512FD"/>
    <w:rsid w:val="00904798"/>
    <w:rsid w:val="00992444"/>
    <w:rsid w:val="00AA5C7B"/>
    <w:rsid w:val="00C11F7F"/>
    <w:rsid w:val="00CB1C40"/>
    <w:rsid w:val="00D15049"/>
    <w:rsid w:val="00D20674"/>
    <w:rsid w:val="00DE7EEF"/>
    <w:rsid w:val="00E06F6B"/>
    <w:rsid w:val="00E54E67"/>
    <w:rsid w:val="00E856D1"/>
    <w:rsid w:val="00EA5945"/>
    <w:rsid w:val="00EC2931"/>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1F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1F7F"/>
    <w:pPr>
      <w:ind w:left="720"/>
      <w:contextualSpacing/>
    </w:pPr>
  </w:style>
  <w:style w:type="paragraph" w:styleId="BalloonText">
    <w:name w:val="Balloon Text"/>
    <w:basedOn w:val="Normal"/>
    <w:link w:val="BalloonTextChar"/>
    <w:uiPriority w:val="99"/>
    <w:semiHidden/>
    <w:unhideWhenUsed/>
    <w:rsid w:val="00AA5C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5C7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1F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1F7F"/>
    <w:pPr>
      <w:ind w:left="720"/>
      <w:contextualSpacing/>
    </w:pPr>
  </w:style>
  <w:style w:type="paragraph" w:styleId="BalloonText">
    <w:name w:val="Balloon Text"/>
    <w:basedOn w:val="Normal"/>
    <w:link w:val="BalloonTextChar"/>
    <w:uiPriority w:val="99"/>
    <w:semiHidden/>
    <w:unhideWhenUsed/>
    <w:rsid w:val="00AA5C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5C7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2</Pages>
  <Words>266</Words>
  <Characters>1439</Characters>
  <Application>Microsoft Office Word</Application>
  <DocSecurity>0</DocSecurity>
  <Lines>11</Lines>
  <Paragraphs>3</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1702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Gaitanou Ageliki</cp:lastModifiedBy>
  <cp:revision>13</cp:revision>
  <dcterms:created xsi:type="dcterms:W3CDTF">2017-09-21T11:06:00Z</dcterms:created>
  <dcterms:modified xsi:type="dcterms:W3CDTF">2017-10-03T06:22:00Z</dcterms:modified>
</cp:coreProperties>
</file>