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7E1" w:rsidRPr="000D47E1" w:rsidRDefault="000D47E1" w:rsidP="000D47E1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0D47E1">
        <w:rPr>
          <w:rFonts w:ascii="Book Antiqua" w:eastAsia="Times New Roman" w:hAnsi="Book Antiqua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2EA2190D" wp14:editId="1BA7DFEA">
            <wp:simplePos x="0" y="0"/>
            <wp:positionH relativeFrom="column">
              <wp:posOffset>2257425</wp:posOffset>
            </wp:positionH>
            <wp:positionV relativeFrom="paragraph">
              <wp:posOffset>136525</wp:posOffset>
            </wp:positionV>
            <wp:extent cx="762000" cy="762000"/>
            <wp:effectExtent l="0" t="0" r="0" b="0"/>
            <wp:wrapSquare wrapText="left"/>
            <wp:docPr id="3" name="Picture 3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fig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47E1" w:rsidRPr="000D47E1" w:rsidRDefault="000D47E1" w:rsidP="000D47E1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0D47E1" w:rsidRPr="000D47E1" w:rsidRDefault="000D47E1" w:rsidP="000D47E1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0D47E1" w:rsidRPr="000D47E1" w:rsidRDefault="000D47E1" w:rsidP="000D47E1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0D47E1" w:rsidRPr="000D47E1" w:rsidRDefault="000D47E1" w:rsidP="000D47E1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0D47E1" w:rsidRPr="000D47E1" w:rsidRDefault="000D47E1" w:rsidP="000D47E1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0D47E1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ΠΑΝΕΠΙΣΤΗΜΙΟ ΑΙΓΑΙΟΥ</w:t>
      </w:r>
    </w:p>
    <w:p w:rsidR="000D47E1" w:rsidRPr="000D47E1" w:rsidRDefault="000D47E1" w:rsidP="000D47E1">
      <w:pPr>
        <w:spacing w:after="0" w:line="240" w:lineRule="auto"/>
        <w:jc w:val="center"/>
        <w:outlineLvl w:val="0"/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</w:pPr>
      <w:r w:rsidRPr="000D47E1"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  <w:t>ΣΧΟΛΗ ΕΠΙΣΤΗΜΩΝ ΤΗΣ ΔΙΟΙΚΗΣΗΣ</w:t>
      </w:r>
    </w:p>
    <w:p w:rsidR="000D47E1" w:rsidRPr="000D47E1" w:rsidRDefault="000D47E1" w:rsidP="000D47E1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0D47E1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ΤΜΗΜΑ ΔΙΟΙΚΗΣΗΣ ΕΠΙΧΕΙΡΗΣΕΩΝ</w:t>
      </w:r>
    </w:p>
    <w:p w:rsidR="000D47E1" w:rsidRPr="000D47E1" w:rsidRDefault="000D47E1" w:rsidP="000D47E1">
      <w:pPr>
        <w:spacing w:after="0" w:line="240" w:lineRule="auto"/>
        <w:jc w:val="center"/>
        <w:rPr>
          <w:rFonts w:ascii="Palatino Linotype" w:hAnsi="Palatino Linotype"/>
          <w:b/>
        </w:rPr>
      </w:pPr>
    </w:p>
    <w:p w:rsidR="000D47E1" w:rsidRPr="000D47E1" w:rsidRDefault="000D47E1" w:rsidP="000D47E1">
      <w:pPr>
        <w:spacing w:after="0" w:line="240" w:lineRule="auto"/>
        <w:jc w:val="both"/>
        <w:rPr>
          <w:rFonts w:ascii="Palatino Linotype" w:hAnsi="Palatino Linotype"/>
          <w:b/>
        </w:rPr>
      </w:pPr>
    </w:p>
    <w:p w:rsidR="000D47E1" w:rsidRPr="000D47E1" w:rsidRDefault="000D47E1" w:rsidP="000D47E1">
      <w:pPr>
        <w:spacing w:after="0" w:line="240" w:lineRule="auto"/>
        <w:jc w:val="center"/>
        <w:rPr>
          <w:rFonts w:ascii="Book Antiqua" w:hAnsi="Book Antiqua"/>
          <w:b/>
          <w:sz w:val="32"/>
          <w:szCs w:val="32"/>
        </w:rPr>
      </w:pPr>
      <w:r w:rsidRPr="000D47E1">
        <w:rPr>
          <w:rFonts w:ascii="Book Antiqua" w:hAnsi="Book Antiqua"/>
          <w:b/>
          <w:sz w:val="32"/>
          <w:szCs w:val="32"/>
        </w:rPr>
        <w:t>ΑΝΑΚΟΙΝΩΣΗ</w:t>
      </w:r>
    </w:p>
    <w:p w:rsidR="000D47E1" w:rsidRPr="000D47E1" w:rsidRDefault="000D47E1" w:rsidP="000D47E1">
      <w:pPr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</w:p>
    <w:p w:rsidR="000D47E1" w:rsidRPr="000D47E1" w:rsidRDefault="000D47E1" w:rsidP="000D47E1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0D47E1">
        <w:rPr>
          <w:rFonts w:ascii="Book Antiqua" w:hAnsi="Book Antiqua"/>
          <w:b/>
          <w:sz w:val="24"/>
          <w:szCs w:val="24"/>
        </w:rPr>
        <w:t>Θέμα:</w:t>
      </w:r>
      <w:r w:rsidRPr="000D47E1">
        <w:rPr>
          <w:rFonts w:ascii="Book Antiqua" w:hAnsi="Book Antiqua"/>
          <w:sz w:val="24"/>
          <w:szCs w:val="24"/>
        </w:rPr>
        <w:t xml:space="preserve"> </w:t>
      </w:r>
      <w:r w:rsidRPr="000D47E1">
        <w:rPr>
          <w:rFonts w:ascii="Book Antiqua" w:hAnsi="Book Antiqua"/>
          <w:sz w:val="24"/>
          <w:szCs w:val="24"/>
        </w:rPr>
        <w:tab/>
      </w:r>
      <w:r w:rsidRPr="000D47E1">
        <w:rPr>
          <w:rFonts w:ascii="Book Antiqua" w:hAnsi="Book Antiqua"/>
          <w:b/>
          <w:sz w:val="24"/>
          <w:szCs w:val="24"/>
        </w:rPr>
        <w:t xml:space="preserve">Δοκιμαστικό μάθημα στο πλαίσιο αξιολόγησης της διδακτικής ικανότητας των υποψηφίων για τη θέση καθηγητή του Τμήματος </w:t>
      </w:r>
      <w:r>
        <w:rPr>
          <w:rFonts w:ascii="Book Antiqua" w:hAnsi="Book Antiqua"/>
          <w:b/>
          <w:sz w:val="24"/>
          <w:szCs w:val="24"/>
        </w:rPr>
        <w:t xml:space="preserve">Διοίκησης Επιχειρήσεων </w:t>
      </w:r>
      <w:r w:rsidRPr="000D47E1">
        <w:rPr>
          <w:rFonts w:ascii="Book Antiqua" w:hAnsi="Book Antiqua"/>
          <w:b/>
          <w:sz w:val="24"/>
          <w:szCs w:val="24"/>
        </w:rPr>
        <w:t xml:space="preserve">της Σχολής </w:t>
      </w:r>
      <w:r>
        <w:rPr>
          <w:rFonts w:ascii="Book Antiqua" w:hAnsi="Book Antiqua"/>
          <w:b/>
          <w:sz w:val="24"/>
          <w:szCs w:val="24"/>
        </w:rPr>
        <w:t xml:space="preserve">Επιστημών της Διοίκησης </w:t>
      </w:r>
      <w:r w:rsidRPr="000D47E1">
        <w:rPr>
          <w:rFonts w:ascii="Book Antiqua" w:hAnsi="Book Antiqua"/>
          <w:b/>
          <w:sz w:val="24"/>
          <w:szCs w:val="24"/>
        </w:rPr>
        <w:t>του Πανεπιστημίου Αιγαίου στο γνωστικό αντικείμενο «</w:t>
      </w:r>
      <w:r>
        <w:rPr>
          <w:rFonts w:ascii="Book Antiqua" w:hAnsi="Book Antiqua"/>
          <w:b/>
          <w:sz w:val="24"/>
          <w:szCs w:val="24"/>
        </w:rPr>
        <w:t>Λογιστική – Κοστολόγηση</w:t>
      </w:r>
      <w:r w:rsidRPr="000D47E1">
        <w:rPr>
          <w:rFonts w:ascii="Book Antiqua" w:hAnsi="Book Antiqua"/>
          <w:b/>
          <w:sz w:val="24"/>
          <w:szCs w:val="24"/>
        </w:rPr>
        <w:t xml:space="preserve">» στη βαθμίδα του </w:t>
      </w:r>
      <w:r>
        <w:rPr>
          <w:rFonts w:ascii="Book Antiqua" w:hAnsi="Book Antiqua"/>
          <w:b/>
          <w:sz w:val="24"/>
          <w:szCs w:val="24"/>
        </w:rPr>
        <w:t xml:space="preserve">Επίκουρου </w:t>
      </w:r>
      <w:r w:rsidRPr="000D47E1">
        <w:rPr>
          <w:rFonts w:ascii="Book Antiqua" w:hAnsi="Book Antiqua"/>
          <w:b/>
          <w:sz w:val="24"/>
          <w:szCs w:val="24"/>
        </w:rPr>
        <w:t>Καθηγητή (κωδικός θέσης στο ΑΠΕΛΛΑ</w:t>
      </w:r>
      <w:r>
        <w:rPr>
          <w:rFonts w:ascii="Book Antiqua" w:hAnsi="Book Antiqua"/>
          <w:b/>
          <w:sz w:val="24"/>
          <w:szCs w:val="24"/>
        </w:rPr>
        <w:t xml:space="preserve"> </w:t>
      </w:r>
      <w:r w:rsidRPr="000D47E1">
        <w:rPr>
          <w:rFonts w:ascii="Book Antiqua" w:eastAsia="Times New Roman" w:hAnsi="Book Antiqua"/>
          <w:b/>
          <w:sz w:val="24"/>
          <w:szCs w:val="24"/>
          <w:lang w:eastAsia="el-GR"/>
        </w:rPr>
        <w:t>873</w:t>
      </w:r>
      <w:r w:rsidRPr="000D47E1">
        <w:rPr>
          <w:rFonts w:ascii="Book Antiqua" w:hAnsi="Book Antiqua"/>
          <w:b/>
          <w:sz w:val="24"/>
          <w:szCs w:val="24"/>
        </w:rPr>
        <w:t xml:space="preserve">) </w:t>
      </w:r>
    </w:p>
    <w:p w:rsidR="000D47E1" w:rsidRPr="000D47E1" w:rsidRDefault="000D47E1" w:rsidP="000D47E1">
      <w:pPr>
        <w:tabs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0D47E1">
        <w:rPr>
          <w:rFonts w:ascii="Book Antiqua" w:hAnsi="Book Antiqua"/>
          <w:b/>
          <w:sz w:val="24"/>
          <w:szCs w:val="24"/>
        </w:rPr>
        <w:tab/>
      </w:r>
    </w:p>
    <w:p w:rsidR="000D47E1" w:rsidRPr="000D47E1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0D47E1">
        <w:rPr>
          <w:rFonts w:ascii="Book Antiqua" w:hAnsi="Book Antiqua"/>
          <w:sz w:val="24"/>
          <w:szCs w:val="24"/>
        </w:rPr>
        <w:t>Ανακοινώνεται ότι:</w:t>
      </w:r>
    </w:p>
    <w:p w:rsidR="000D47E1" w:rsidRPr="000D47E1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D47E1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0D47E1">
        <w:rPr>
          <w:rFonts w:ascii="Book Antiqua" w:hAnsi="Book Antiqua"/>
          <w:sz w:val="24"/>
          <w:szCs w:val="24"/>
        </w:rPr>
        <w:t xml:space="preserve">Στο πλαίσιο της πλήρωσης μιας θέσης καθηγητή του Τμήματος </w:t>
      </w:r>
      <w:r>
        <w:rPr>
          <w:rFonts w:ascii="Book Antiqua" w:hAnsi="Book Antiqua"/>
          <w:sz w:val="24"/>
          <w:szCs w:val="24"/>
        </w:rPr>
        <w:t>Διοίκησης Επιχειρήσεων</w:t>
      </w:r>
      <w:r w:rsidRPr="000D47E1">
        <w:rPr>
          <w:rFonts w:ascii="Book Antiqua" w:hAnsi="Book Antiqua"/>
          <w:sz w:val="24"/>
          <w:szCs w:val="24"/>
        </w:rPr>
        <w:t xml:space="preserve"> της Σχολής </w:t>
      </w:r>
      <w:r>
        <w:rPr>
          <w:rFonts w:ascii="Book Antiqua" w:hAnsi="Book Antiqua"/>
          <w:sz w:val="24"/>
          <w:szCs w:val="24"/>
        </w:rPr>
        <w:t>Επιστημών της Διοίκησης</w:t>
      </w:r>
      <w:r w:rsidRPr="000D47E1">
        <w:rPr>
          <w:rFonts w:ascii="Book Antiqua" w:hAnsi="Book Antiqua"/>
          <w:sz w:val="24"/>
          <w:szCs w:val="24"/>
        </w:rPr>
        <w:t xml:space="preserve"> του Πανεπιστημίου Αιγαίου στο γνωστικό αντικείμενο «</w:t>
      </w:r>
      <w:r>
        <w:rPr>
          <w:rFonts w:ascii="Book Antiqua" w:hAnsi="Book Antiqua"/>
          <w:sz w:val="24"/>
          <w:szCs w:val="24"/>
        </w:rPr>
        <w:t>Λογιστική – Κοστολόγηση</w:t>
      </w:r>
      <w:r w:rsidRPr="000D47E1">
        <w:rPr>
          <w:rFonts w:ascii="Book Antiqua" w:hAnsi="Book Antiqua"/>
          <w:sz w:val="24"/>
          <w:szCs w:val="24"/>
        </w:rPr>
        <w:t xml:space="preserve">» στη βαθμίδα του </w:t>
      </w:r>
      <w:r>
        <w:rPr>
          <w:rFonts w:ascii="Book Antiqua" w:hAnsi="Book Antiqua"/>
          <w:sz w:val="24"/>
          <w:szCs w:val="24"/>
        </w:rPr>
        <w:t>Επίκουρου Καθηγητή</w:t>
      </w:r>
      <w:r w:rsidRPr="000D47E1">
        <w:rPr>
          <w:rFonts w:ascii="Book Antiqua" w:hAnsi="Book Antiqua"/>
          <w:sz w:val="24"/>
          <w:szCs w:val="24"/>
        </w:rPr>
        <w:t xml:space="preserve"> (κωδικός θέσης στο ΑΠΕΛΛΑ </w:t>
      </w:r>
      <w:r w:rsidRPr="000D47E1">
        <w:rPr>
          <w:rFonts w:ascii="Book Antiqua" w:eastAsia="Times New Roman" w:hAnsi="Book Antiqua"/>
          <w:sz w:val="24"/>
          <w:szCs w:val="24"/>
          <w:lang w:eastAsia="el-GR"/>
        </w:rPr>
        <w:t>873</w:t>
      </w:r>
      <w:r w:rsidRPr="000D47E1">
        <w:rPr>
          <w:rFonts w:ascii="Book Antiqua" w:hAnsi="Book Antiqua"/>
          <w:sz w:val="24"/>
          <w:szCs w:val="24"/>
        </w:rPr>
        <w:t xml:space="preserve">), θα πραγματοποιηθεί διάλεξη από τον </w:t>
      </w:r>
      <w:r>
        <w:rPr>
          <w:rFonts w:ascii="Book Antiqua" w:hAnsi="Book Antiqua"/>
          <w:sz w:val="24"/>
          <w:szCs w:val="24"/>
        </w:rPr>
        <w:t xml:space="preserve">κ. </w:t>
      </w:r>
      <w:r w:rsidRPr="000D47E1">
        <w:rPr>
          <w:rFonts w:ascii="Book Antiqua" w:hAnsi="Book Antiqua"/>
          <w:sz w:val="24"/>
          <w:szCs w:val="24"/>
        </w:rPr>
        <w:t xml:space="preserve">Αντώνιο </w:t>
      </w:r>
      <w:proofErr w:type="spellStart"/>
      <w:r w:rsidRPr="000D47E1">
        <w:rPr>
          <w:rFonts w:ascii="Book Antiqua" w:hAnsi="Book Antiqua"/>
          <w:sz w:val="24"/>
          <w:szCs w:val="24"/>
        </w:rPr>
        <w:t>Περσάκη</w:t>
      </w:r>
      <w:proofErr w:type="spellEnd"/>
      <w:r w:rsidRPr="000D47E1">
        <w:rPr>
          <w:rFonts w:ascii="Book Antiqua" w:hAnsi="Book Antiqua"/>
          <w:sz w:val="24"/>
          <w:szCs w:val="24"/>
        </w:rPr>
        <w:t xml:space="preserve">, υποψήφιο για τη θέση, με θέμα σχετικό με το ως άνω γνωστικό αντικείμενο, την </w:t>
      </w:r>
      <w:r w:rsidR="00C33DE0">
        <w:rPr>
          <w:rFonts w:ascii="Book Antiqua" w:hAnsi="Book Antiqua"/>
          <w:b/>
          <w:sz w:val="24"/>
          <w:szCs w:val="24"/>
        </w:rPr>
        <w:t>Παρασκευή 7 Ιουλ</w:t>
      </w:r>
      <w:r w:rsidRPr="00847E96">
        <w:rPr>
          <w:rFonts w:ascii="Book Antiqua" w:hAnsi="Book Antiqua"/>
          <w:b/>
          <w:sz w:val="24"/>
          <w:szCs w:val="24"/>
        </w:rPr>
        <w:t xml:space="preserve">ίου 2017 </w:t>
      </w:r>
      <w:r w:rsidRPr="000D47E1">
        <w:rPr>
          <w:rFonts w:ascii="Book Antiqua" w:hAnsi="Book Antiqua"/>
          <w:sz w:val="24"/>
          <w:szCs w:val="24"/>
        </w:rPr>
        <w:t xml:space="preserve">και </w:t>
      </w:r>
      <w:r w:rsidRPr="000D47E1">
        <w:rPr>
          <w:rFonts w:ascii="Book Antiqua" w:hAnsi="Book Antiqua"/>
          <w:b/>
          <w:sz w:val="24"/>
          <w:szCs w:val="24"/>
        </w:rPr>
        <w:t xml:space="preserve">ώρα </w:t>
      </w:r>
      <w:r w:rsidR="00C33DE0">
        <w:rPr>
          <w:rFonts w:ascii="Book Antiqua" w:hAnsi="Book Antiqua"/>
          <w:b/>
          <w:sz w:val="24"/>
          <w:szCs w:val="24"/>
        </w:rPr>
        <w:t>11:0</w:t>
      </w:r>
      <w:bookmarkStart w:id="0" w:name="_GoBack"/>
      <w:bookmarkEnd w:id="0"/>
      <w:r w:rsidRPr="00847E96">
        <w:rPr>
          <w:rFonts w:ascii="Book Antiqua" w:hAnsi="Book Antiqua"/>
          <w:b/>
          <w:sz w:val="24"/>
          <w:szCs w:val="24"/>
        </w:rPr>
        <w:t>0</w:t>
      </w:r>
      <w:r>
        <w:rPr>
          <w:rFonts w:ascii="Book Antiqua" w:hAnsi="Book Antiqua"/>
          <w:sz w:val="24"/>
          <w:szCs w:val="24"/>
        </w:rPr>
        <w:t>.</w:t>
      </w:r>
      <w:r w:rsidRPr="000D47E1">
        <w:rPr>
          <w:rFonts w:ascii="Book Antiqua" w:hAnsi="Book Antiqua"/>
          <w:sz w:val="24"/>
          <w:szCs w:val="24"/>
        </w:rPr>
        <w:t xml:space="preserve">  </w:t>
      </w:r>
    </w:p>
    <w:p w:rsidR="000D47E1" w:rsidRPr="000D47E1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D47E1" w:rsidRPr="000D47E1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0D47E1">
        <w:rPr>
          <w:rFonts w:ascii="Book Antiqua" w:hAnsi="Book Antiqua"/>
          <w:sz w:val="24"/>
          <w:szCs w:val="24"/>
        </w:rPr>
        <w:t xml:space="preserve">Η διάλεξη θα πραγματοποιηθεί στην αίθουσα </w:t>
      </w:r>
      <w:r>
        <w:rPr>
          <w:rFonts w:ascii="Book Antiqua" w:hAnsi="Book Antiqua"/>
          <w:sz w:val="24"/>
          <w:szCs w:val="24"/>
        </w:rPr>
        <w:t xml:space="preserve">Τηλεδιάσκεψης του ισογείου. </w:t>
      </w:r>
    </w:p>
    <w:p w:rsidR="000D47E1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D47E1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D47E1" w:rsidRPr="000D47E1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D47E1" w:rsidRPr="000D47E1" w:rsidRDefault="000D47E1" w:rsidP="000D47E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D47E1" w:rsidRPr="000D47E1" w:rsidRDefault="000D47E1" w:rsidP="000D47E1">
      <w:pPr>
        <w:spacing w:after="0" w:line="240" w:lineRule="auto"/>
        <w:ind w:left="6480"/>
        <w:jc w:val="both"/>
        <w:rPr>
          <w:rFonts w:ascii="Book Antiqua" w:hAnsi="Book Antiqua"/>
          <w:sz w:val="24"/>
          <w:szCs w:val="24"/>
        </w:rPr>
      </w:pPr>
      <w:r w:rsidRPr="000D47E1">
        <w:rPr>
          <w:rFonts w:ascii="Book Antiqua" w:hAnsi="Book Antiqua"/>
          <w:sz w:val="24"/>
          <w:szCs w:val="24"/>
        </w:rPr>
        <w:t xml:space="preserve">    Καθηγητής</w:t>
      </w:r>
    </w:p>
    <w:p w:rsidR="000D47E1" w:rsidRPr="000D47E1" w:rsidRDefault="000D47E1" w:rsidP="000D47E1">
      <w:pPr>
        <w:spacing w:after="0" w:line="240" w:lineRule="auto"/>
        <w:ind w:left="5760"/>
        <w:jc w:val="both"/>
        <w:rPr>
          <w:rFonts w:ascii="Book Antiqua" w:hAnsi="Book Antiqua"/>
          <w:sz w:val="24"/>
          <w:szCs w:val="24"/>
        </w:rPr>
      </w:pPr>
      <w:r w:rsidRPr="000D47E1">
        <w:rPr>
          <w:rFonts w:ascii="Book Antiqua" w:hAnsi="Book Antiqua"/>
          <w:sz w:val="24"/>
          <w:szCs w:val="24"/>
        </w:rPr>
        <w:t xml:space="preserve">           Δημήτριος Λαγός</w:t>
      </w:r>
    </w:p>
    <w:p w:rsidR="000D47E1" w:rsidRPr="000D47E1" w:rsidRDefault="000D47E1" w:rsidP="000D47E1">
      <w:pPr>
        <w:spacing w:after="0" w:line="240" w:lineRule="auto"/>
        <w:ind w:left="5760" w:firstLine="720"/>
        <w:jc w:val="both"/>
        <w:rPr>
          <w:rFonts w:ascii="Book Antiqua" w:hAnsi="Book Antiqua"/>
          <w:sz w:val="24"/>
          <w:szCs w:val="24"/>
        </w:rPr>
      </w:pPr>
      <w:r w:rsidRPr="000D47E1">
        <w:rPr>
          <w:rFonts w:ascii="Book Antiqua" w:hAnsi="Book Antiqua"/>
          <w:sz w:val="24"/>
          <w:szCs w:val="24"/>
        </w:rPr>
        <w:t>Πρόεδρος Τ.Δ.Ε.</w:t>
      </w:r>
    </w:p>
    <w:p w:rsidR="000D47E1" w:rsidRPr="000D47E1" w:rsidRDefault="000D47E1" w:rsidP="000D47E1">
      <w:pPr>
        <w:tabs>
          <w:tab w:val="left" w:pos="5220"/>
        </w:tabs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D47E1" w:rsidRPr="000D47E1" w:rsidRDefault="000D47E1" w:rsidP="000D47E1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</w:p>
    <w:p w:rsidR="00E533B1" w:rsidRPr="000D47E1" w:rsidRDefault="00E533B1" w:rsidP="004D7668">
      <w:pPr>
        <w:tabs>
          <w:tab w:val="left" w:pos="5220"/>
        </w:tabs>
        <w:spacing w:after="0" w:line="240" w:lineRule="auto"/>
        <w:rPr>
          <w:rFonts w:ascii="Book Antiqua" w:hAnsi="Book Antiqua"/>
          <w:sz w:val="24"/>
          <w:szCs w:val="24"/>
        </w:rPr>
      </w:pPr>
    </w:p>
    <w:p w:rsidR="00E533B1" w:rsidRPr="00E533B1" w:rsidRDefault="00E533B1" w:rsidP="00E533B1">
      <w:pPr>
        <w:tabs>
          <w:tab w:val="left" w:pos="5220"/>
        </w:tabs>
        <w:spacing w:after="0" w:line="240" w:lineRule="auto"/>
        <w:jc w:val="center"/>
        <w:rPr>
          <w:rFonts w:ascii="Palatino Linotype" w:hAnsi="Palatino Linotype"/>
        </w:rPr>
      </w:pPr>
    </w:p>
    <w:sectPr w:rsidR="00E533B1" w:rsidRPr="00E533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Calibri Light">
    <w:altName w:val="Calibri"/>
    <w:charset w:val="A1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F1A8A"/>
    <w:multiLevelType w:val="hybridMultilevel"/>
    <w:tmpl w:val="3B32480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7C4909"/>
    <w:multiLevelType w:val="hybridMultilevel"/>
    <w:tmpl w:val="F8683C82"/>
    <w:lvl w:ilvl="0" w:tplc="636C884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E84C92"/>
    <w:multiLevelType w:val="hybridMultilevel"/>
    <w:tmpl w:val="42B480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9D3"/>
    <w:rsid w:val="00063C97"/>
    <w:rsid w:val="000C69D3"/>
    <w:rsid w:val="000D47E1"/>
    <w:rsid w:val="001021A1"/>
    <w:rsid w:val="00271447"/>
    <w:rsid w:val="002A4BB1"/>
    <w:rsid w:val="0042428D"/>
    <w:rsid w:val="00475AA4"/>
    <w:rsid w:val="0048199B"/>
    <w:rsid w:val="004D7668"/>
    <w:rsid w:val="004F4CD8"/>
    <w:rsid w:val="00577904"/>
    <w:rsid w:val="005D0F1F"/>
    <w:rsid w:val="005F4360"/>
    <w:rsid w:val="005F64BB"/>
    <w:rsid w:val="006F1AA8"/>
    <w:rsid w:val="007C7AEA"/>
    <w:rsid w:val="007D4AE3"/>
    <w:rsid w:val="008156C9"/>
    <w:rsid w:val="00847E96"/>
    <w:rsid w:val="009C1333"/>
    <w:rsid w:val="009D25BE"/>
    <w:rsid w:val="00A24342"/>
    <w:rsid w:val="00AE0829"/>
    <w:rsid w:val="00BC502B"/>
    <w:rsid w:val="00C33DE0"/>
    <w:rsid w:val="00C519AB"/>
    <w:rsid w:val="00D2508B"/>
    <w:rsid w:val="00DE44FA"/>
    <w:rsid w:val="00E533B1"/>
    <w:rsid w:val="00EC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BodyText">
    <w:name w:val="Body Text"/>
    <w:basedOn w:val="Normal"/>
    <w:link w:val="BodyText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BodyTextChar">
    <w:name w:val="Body Text Char"/>
    <w:basedOn w:val="DefaultParagraphFont"/>
    <w:link w:val="BodyText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4D76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766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82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BodyText">
    <w:name w:val="Body Text"/>
    <w:basedOn w:val="Normal"/>
    <w:link w:val="BodyText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BodyTextChar">
    <w:name w:val="Body Text Char"/>
    <w:basedOn w:val="DefaultParagraphFont"/>
    <w:link w:val="BodyText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4D76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766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82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Bellou Chrisanthi</dc:creator>
  <cp:lastModifiedBy> </cp:lastModifiedBy>
  <cp:revision>4</cp:revision>
  <dcterms:created xsi:type="dcterms:W3CDTF">2017-06-13T08:14:00Z</dcterms:created>
  <dcterms:modified xsi:type="dcterms:W3CDTF">2017-06-19T07:35:00Z</dcterms:modified>
</cp:coreProperties>
</file>