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83C89" w:rsidRDefault="00C14C27" w:rsidP="00885868">
      <w:pPr>
        <w:jc w:val="center"/>
        <w:rPr>
          <w:rFonts w:ascii="Bookman Old Style" w:hAnsi="Bookman Old Style"/>
          <w:b/>
          <w:sz w:val="40"/>
          <w:szCs w:val="40"/>
        </w:rPr>
      </w:pPr>
      <w:r>
        <w:rPr>
          <w:rFonts w:ascii="Bookman Old Style" w:hAnsi="Bookman Old Style"/>
          <w:b/>
          <w:noProof/>
          <w:sz w:val="40"/>
          <w:szCs w:val="40"/>
          <w:lang w:eastAsia="el-GR"/>
        </w:rPr>
        <w:drawing>
          <wp:inline distT="0" distB="0" distL="0" distR="0">
            <wp:extent cx="3200400" cy="1109345"/>
            <wp:effectExtent l="0" t="0" r="0" b="0"/>
            <wp:docPr id="1" name="Εικόνα 1" descr="KP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P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109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868" w:rsidRPr="00885868" w:rsidRDefault="00885868" w:rsidP="00885868">
      <w:pPr>
        <w:jc w:val="center"/>
        <w:rPr>
          <w:rFonts w:ascii="Bookman Old Style" w:hAnsi="Bookman Old Style"/>
          <w:b/>
          <w:sz w:val="40"/>
          <w:szCs w:val="40"/>
        </w:rPr>
      </w:pPr>
      <w:r w:rsidRPr="00885868">
        <w:rPr>
          <w:rFonts w:ascii="Bookman Old Style" w:hAnsi="Bookman Old Style"/>
          <w:b/>
          <w:sz w:val="40"/>
          <w:szCs w:val="40"/>
        </w:rPr>
        <w:t>Πρόσκληση</w:t>
      </w:r>
    </w:p>
    <w:p w:rsidR="00B7617D" w:rsidRDefault="00B7617D" w:rsidP="00885868">
      <w:pPr>
        <w:jc w:val="center"/>
        <w:rPr>
          <w:rFonts w:ascii="Bookman Old Style" w:hAnsi="Bookman Old Style"/>
        </w:rPr>
      </w:pPr>
    </w:p>
    <w:p w:rsidR="00885868" w:rsidRDefault="00885868" w:rsidP="00885868">
      <w:pPr>
        <w:jc w:val="center"/>
        <w:rPr>
          <w:rFonts w:ascii="Bookman Old Style" w:hAnsi="Bookman Old Style"/>
        </w:rPr>
      </w:pPr>
      <w:r w:rsidRPr="00885868">
        <w:rPr>
          <w:rFonts w:ascii="Bookman Old Style" w:hAnsi="Bookman Old Style"/>
        </w:rPr>
        <w:t>Το Κοινωνικό Πολύκεντρο της ΑΔΕΔΥ σας προσκαλεί στην παρουσίαση της έρευνας:</w:t>
      </w:r>
    </w:p>
    <w:p w:rsidR="00885868" w:rsidRDefault="00885868" w:rsidP="00885868">
      <w:pPr>
        <w:jc w:val="center"/>
        <w:rPr>
          <w:rFonts w:ascii="Bookman Old Style" w:hAnsi="Bookman Old Style"/>
        </w:rPr>
      </w:pPr>
    </w:p>
    <w:p w:rsidR="00885868" w:rsidRPr="00885868" w:rsidRDefault="00885868" w:rsidP="00885868">
      <w:pPr>
        <w:jc w:val="center"/>
        <w:rPr>
          <w:rFonts w:ascii="Bookman Old Style" w:hAnsi="Bookman Old Style"/>
          <w:b/>
          <w:lang w:eastAsia="ar-SA"/>
        </w:rPr>
      </w:pPr>
      <w:r w:rsidRPr="00885868">
        <w:rPr>
          <w:rFonts w:ascii="Bookman Old Style" w:hAnsi="Bookman Old Style"/>
          <w:b/>
          <w:lang w:eastAsia="ar-SA"/>
        </w:rPr>
        <w:t>«Προσφυγική κρίση και Δημόσιες Υπηρεσίες: Αποτύπωση της προσφοράς των δημόσιων υπηρεσιών της Λέσβου σε ζητήματα υποδοχής, καταγραφής, φιλοξενίας, περίθαλψης και διαδικασίας ασύλου μεταναστών και προσφύγων»</w:t>
      </w:r>
    </w:p>
    <w:p w:rsidR="00885868" w:rsidRDefault="00885868" w:rsidP="00885868">
      <w:pPr>
        <w:jc w:val="center"/>
        <w:rPr>
          <w:rFonts w:ascii="Bookman Old Style" w:hAnsi="Bookman Old Style"/>
          <w:lang w:eastAsia="ar-SA"/>
        </w:rPr>
      </w:pPr>
    </w:p>
    <w:p w:rsidR="00E83C89" w:rsidRDefault="00885868" w:rsidP="00885868">
      <w:pPr>
        <w:jc w:val="center"/>
        <w:rPr>
          <w:rFonts w:ascii="Bookman Old Style" w:hAnsi="Bookman Old Style"/>
          <w:lang w:eastAsia="ar-SA"/>
        </w:rPr>
      </w:pPr>
      <w:r>
        <w:rPr>
          <w:rFonts w:ascii="Bookman Old Style" w:hAnsi="Bookman Old Style"/>
          <w:lang w:eastAsia="ar-SA"/>
        </w:rPr>
        <w:t xml:space="preserve">Η παρουσίαση θα πραγματοποιηθεί </w:t>
      </w:r>
    </w:p>
    <w:p w:rsidR="00885868" w:rsidRDefault="00885868" w:rsidP="00885868">
      <w:pPr>
        <w:jc w:val="center"/>
        <w:rPr>
          <w:rFonts w:ascii="Bookman Old Style" w:hAnsi="Bookman Old Style"/>
          <w:lang w:eastAsia="ar-SA"/>
        </w:rPr>
      </w:pPr>
      <w:r>
        <w:rPr>
          <w:rFonts w:ascii="Bookman Old Style" w:hAnsi="Bookman Old Style"/>
          <w:lang w:eastAsia="ar-SA"/>
        </w:rPr>
        <w:t xml:space="preserve">την </w:t>
      </w:r>
      <w:r w:rsidR="00B7617D">
        <w:rPr>
          <w:rFonts w:ascii="Bookman Old Style" w:hAnsi="Bookman Old Style"/>
          <w:lang w:eastAsia="ar-SA"/>
        </w:rPr>
        <w:t>Τετάρτη</w:t>
      </w:r>
      <w:r w:rsidR="00B7617D">
        <w:rPr>
          <w:rFonts w:ascii="Bookman Old Style" w:hAnsi="Bookman Old Style"/>
          <w:b/>
          <w:lang w:eastAsia="ar-SA"/>
        </w:rPr>
        <w:t xml:space="preserve"> 22</w:t>
      </w:r>
      <w:r w:rsidRPr="00885868">
        <w:rPr>
          <w:rFonts w:ascii="Bookman Old Style" w:hAnsi="Bookman Old Style"/>
          <w:b/>
          <w:lang w:eastAsia="ar-SA"/>
        </w:rPr>
        <w:t xml:space="preserve"> Μαρτίου 2017</w:t>
      </w:r>
      <w:r>
        <w:rPr>
          <w:rFonts w:ascii="Bookman Old Style" w:hAnsi="Bookman Old Style"/>
          <w:lang w:eastAsia="ar-SA"/>
        </w:rPr>
        <w:t xml:space="preserve"> </w:t>
      </w:r>
    </w:p>
    <w:p w:rsidR="00885868" w:rsidRDefault="00885868" w:rsidP="00885868">
      <w:pPr>
        <w:jc w:val="center"/>
        <w:rPr>
          <w:rFonts w:ascii="Bookman Old Style" w:hAnsi="Bookman Old Style"/>
          <w:lang w:eastAsia="ar-SA"/>
        </w:rPr>
      </w:pPr>
      <w:r>
        <w:rPr>
          <w:rFonts w:ascii="Bookman Old Style" w:hAnsi="Bookman Old Style"/>
          <w:lang w:eastAsia="ar-SA"/>
        </w:rPr>
        <w:t xml:space="preserve">και </w:t>
      </w:r>
      <w:r w:rsidR="00B7617D">
        <w:rPr>
          <w:rFonts w:ascii="Bookman Old Style" w:hAnsi="Bookman Old Style"/>
          <w:b/>
          <w:lang w:eastAsia="ar-SA"/>
        </w:rPr>
        <w:t>ώρα 18</w:t>
      </w:r>
      <w:r w:rsidRPr="00885868">
        <w:rPr>
          <w:rFonts w:ascii="Bookman Old Style" w:hAnsi="Bookman Old Style"/>
          <w:b/>
          <w:lang w:eastAsia="ar-SA"/>
        </w:rPr>
        <w:t>:00 πμ</w:t>
      </w:r>
      <w:r>
        <w:rPr>
          <w:rFonts w:ascii="Bookman Old Style" w:hAnsi="Bookman Old Style"/>
          <w:lang w:eastAsia="ar-SA"/>
        </w:rPr>
        <w:t xml:space="preserve">, </w:t>
      </w:r>
    </w:p>
    <w:p w:rsidR="00B7617D" w:rsidRDefault="00B7617D" w:rsidP="00885868">
      <w:pPr>
        <w:jc w:val="center"/>
        <w:rPr>
          <w:rFonts w:ascii="Bookman Old Style" w:hAnsi="Bookman Old Style"/>
          <w:lang w:eastAsia="ar-SA"/>
        </w:rPr>
      </w:pPr>
    </w:p>
    <w:p w:rsidR="00B7617D" w:rsidRDefault="00B7617D" w:rsidP="00885868">
      <w:pPr>
        <w:jc w:val="center"/>
        <w:rPr>
          <w:rFonts w:ascii="Bookman Old Style" w:hAnsi="Bookman Old Style"/>
          <w:lang w:eastAsia="ar-SA"/>
        </w:rPr>
      </w:pPr>
      <w:r>
        <w:rPr>
          <w:rFonts w:ascii="Bookman Old Style" w:hAnsi="Bookman Old Style"/>
          <w:lang w:eastAsia="ar-SA"/>
        </w:rPr>
        <w:t>στην Αίθουσα Εκδηλώσεων</w:t>
      </w:r>
    </w:p>
    <w:p w:rsidR="00885868" w:rsidRDefault="00B7617D" w:rsidP="00885868">
      <w:pPr>
        <w:jc w:val="center"/>
        <w:rPr>
          <w:rFonts w:ascii="Bookman Old Style" w:hAnsi="Bookman Old Style"/>
          <w:lang w:eastAsia="ar-SA"/>
        </w:rPr>
      </w:pPr>
      <w:r>
        <w:rPr>
          <w:rFonts w:ascii="Bookman Old Style" w:hAnsi="Bookman Old Style"/>
          <w:lang w:eastAsia="ar-SA"/>
        </w:rPr>
        <w:t>της Γενικής Γραμματείας Αιγαίου &amp; Νησιωτικής Πολιτικής</w:t>
      </w:r>
    </w:p>
    <w:p w:rsidR="00B7617D" w:rsidRDefault="00B7617D" w:rsidP="00885868">
      <w:pPr>
        <w:jc w:val="center"/>
        <w:rPr>
          <w:rFonts w:ascii="Bookman Old Style" w:hAnsi="Bookman Old Style"/>
          <w:lang w:eastAsia="ar-SA"/>
        </w:rPr>
      </w:pPr>
      <w:r>
        <w:rPr>
          <w:rFonts w:ascii="Bookman Old Style" w:hAnsi="Bookman Old Style"/>
          <w:lang w:eastAsia="ar-SA"/>
        </w:rPr>
        <w:t>Μικράς Ασίας 2, 81100</w:t>
      </w:r>
    </w:p>
    <w:p w:rsidR="00B7617D" w:rsidRDefault="00B7617D" w:rsidP="00885868">
      <w:pPr>
        <w:jc w:val="center"/>
        <w:rPr>
          <w:rFonts w:ascii="Bookman Old Style" w:hAnsi="Bookman Old Style"/>
          <w:lang w:eastAsia="ar-SA"/>
        </w:rPr>
      </w:pPr>
      <w:r>
        <w:rPr>
          <w:rFonts w:ascii="Bookman Old Style" w:hAnsi="Bookman Old Style"/>
          <w:lang w:eastAsia="ar-SA"/>
        </w:rPr>
        <w:t>Μυτιλήνη, Λέσβος</w:t>
      </w:r>
    </w:p>
    <w:p w:rsidR="00885868" w:rsidRDefault="00885868" w:rsidP="00885868">
      <w:pPr>
        <w:jc w:val="center"/>
        <w:rPr>
          <w:rFonts w:ascii="Bookman Old Style" w:hAnsi="Bookman Old Style"/>
          <w:lang w:eastAsia="ar-SA"/>
        </w:rPr>
      </w:pPr>
    </w:p>
    <w:p w:rsidR="00B7617D" w:rsidRDefault="00B7617D" w:rsidP="00885868">
      <w:pPr>
        <w:jc w:val="center"/>
        <w:rPr>
          <w:rFonts w:ascii="Bookman Old Style" w:hAnsi="Bookman Old Style"/>
          <w:lang w:eastAsia="ar-SA"/>
        </w:rPr>
      </w:pPr>
    </w:p>
    <w:p w:rsidR="00E83C89" w:rsidRDefault="00E83C89" w:rsidP="00885868">
      <w:pPr>
        <w:jc w:val="center"/>
        <w:rPr>
          <w:rFonts w:ascii="Bookman Old Style" w:hAnsi="Bookman Old Style"/>
          <w:lang w:eastAsia="ar-SA"/>
        </w:rPr>
      </w:pPr>
    </w:p>
    <w:p w:rsidR="00885868" w:rsidRPr="00B7617D" w:rsidRDefault="00885868" w:rsidP="00885868">
      <w:pPr>
        <w:jc w:val="center"/>
        <w:rPr>
          <w:rFonts w:ascii="Bookman Old Style" w:hAnsi="Bookman Old Style"/>
          <w:b/>
          <w:lang w:eastAsia="ar-SA"/>
        </w:rPr>
      </w:pPr>
      <w:r w:rsidRPr="00B7617D">
        <w:rPr>
          <w:rFonts w:ascii="Bookman Old Style" w:hAnsi="Bookman Old Style"/>
          <w:b/>
          <w:lang w:eastAsia="ar-SA"/>
        </w:rPr>
        <w:t>Το ΔΣ</w:t>
      </w:r>
    </w:p>
    <w:p w:rsidR="00885868" w:rsidRDefault="00885868" w:rsidP="00885868">
      <w:pPr>
        <w:rPr>
          <w:rFonts w:ascii="Bookman Old Style" w:hAnsi="Bookman Old Style"/>
          <w:lang w:eastAsia="ar-SA"/>
        </w:rPr>
      </w:pPr>
    </w:p>
    <w:p w:rsidR="00E83C89" w:rsidRDefault="00E83C89" w:rsidP="00885868">
      <w:pPr>
        <w:rPr>
          <w:rFonts w:ascii="Bookman Old Style" w:hAnsi="Bookman Old Style"/>
          <w:lang w:eastAsia="ar-SA"/>
        </w:rPr>
      </w:pPr>
    </w:p>
    <w:p w:rsidR="00E2572B" w:rsidRDefault="00E2572B" w:rsidP="00E2572B">
      <w:pPr>
        <w:rPr>
          <w:rFonts w:ascii="Arial" w:hAnsi="Arial" w:cs="Arial"/>
          <w:color w:val="600000"/>
          <w:sz w:val="14"/>
          <w:szCs w:val="14"/>
        </w:rPr>
      </w:pPr>
    </w:p>
    <w:p w:rsidR="00E2572B" w:rsidRPr="00B7617D" w:rsidRDefault="00E2572B" w:rsidP="00E2572B">
      <w:pPr>
        <w:jc w:val="center"/>
        <w:rPr>
          <w:rFonts w:ascii="Arial" w:hAnsi="Arial" w:cs="Arial"/>
          <w:b/>
          <w:color w:val="600000"/>
          <w:sz w:val="18"/>
          <w:szCs w:val="18"/>
        </w:rPr>
      </w:pPr>
      <w:r w:rsidRPr="00B7617D">
        <w:rPr>
          <w:rFonts w:ascii="Arial" w:hAnsi="Arial" w:cs="Arial"/>
          <w:b/>
          <w:color w:val="600000"/>
          <w:sz w:val="18"/>
          <w:szCs w:val="18"/>
        </w:rPr>
        <w:t>ΚΟΙΝΩΝΙΚΟ ΠΟΛΥΚΕΝΤΡΟ</w:t>
      </w:r>
    </w:p>
    <w:p w:rsidR="00E2572B" w:rsidRPr="00B7617D" w:rsidRDefault="00E2572B" w:rsidP="00E2572B">
      <w:pPr>
        <w:jc w:val="center"/>
        <w:rPr>
          <w:rFonts w:ascii="Arial" w:hAnsi="Arial" w:cs="Arial"/>
          <w:b/>
          <w:color w:val="600000"/>
          <w:sz w:val="18"/>
          <w:szCs w:val="18"/>
        </w:rPr>
      </w:pPr>
      <w:r w:rsidRPr="00B7617D">
        <w:rPr>
          <w:rFonts w:ascii="Arial" w:hAnsi="Arial" w:cs="Arial"/>
          <w:b/>
          <w:color w:val="600000"/>
          <w:sz w:val="18"/>
          <w:szCs w:val="18"/>
        </w:rPr>
        <w:t>Διοσκούρων 4 &amp; Πολυγνώτου – Αθήνα 10555</w:t>
      </w:r>
    </w:p>
    <w:p w:rsidR="00E2572B" w:rsidRPr="00B7617D" w:rsidRDefault="00E2572B" w:rsidP="00E2572B">
      <w:pPr>
        <w:jc w:val="center"/>
        <w:rPr>
          <w:rFonts w:ascii="Arial" w:hAnsi="Arial" w:cs="Arial"/>
          <w:b/>
          <w:color w:val="600000"/>
          <w:sz w:val="18"/>
          <w:szCs w:val="18"/>
        </w:rPr>
      </w:pPr>
      <w:r w:rsidRPr="00B7617D">
        <w:rPr>
          <w:rFonts w:ascii="Arial" w:hAnsi="Arial" w:cs="Arial"/>
          <w:b/>
          <w:color w:val="600000"/>
          <w:sz w:val="18"/>
          <w:szCs w:val="18"/>
        </w:rPr>
        <w:t>Τηλ. 2103310080-2,</w:t>
      </w:r>
      <w:r w:rsidRPr="00B7617D">
        <w:rPr>
          <w:rFonts w:ascii="Arial" w:hAnsi="Arial" w:cs="Arial"/>
          <w:b/>
          <w:color w:val="600000"/>
          <w:sz w:val="18"/>
          <w:szCs w:val="18"/>
          <w:lang w:val="en-GB"/>
        </w:rPr>
        <w:t xml:space="preserve">  </w:t>
      </w:r>
      <w:r w:rsidRPr="00B7617D">
        <w:rPr>
          <w:rFonts w:ascii="Arial" w:hAnsi="Arial" w:cs="Arial"/>
          <w:b/>
          <w:color w:val="600000"/>
          <w:sz w:val="18"/>
          <w:szCs w:val="18"/>
        </w:rPr>
        <w:t xml:space="preserve">Fax: 2103310083 </w:t>
      </w:r>
    </w:p>
    <w:p w:rsidR="00885868" w:rsidRPr="00B7617D" w:rsidRDefault="00E2572B" w:rsidP="00B7617D">
      <w:pPr>
        <w:jc w:val="center"/>
        <w:rPr>
          <w:rFonts w:ascii="Arial" w:hAnsi="Arial" w:cs="Arial"/>
          <w:b/>
          <w:color w:val="600000"/>
          <w:sz w:val="18"/>
          <w:szCs w:val="18"/>
        </w:rPr>
      </w:pPr>
      <w:r w:rsidRPr="00B7617D">
        <w:rPr>
          <w:rFonts w:ascii="Arial" w:hAnsi="Arial" w:cs="Arial"/>
          <w:b/>
          <w:color w:val="600000"/>
          <w:sz w:val="18"/>
          <w:szCs w:val="18"/>
          <w:lang w:val="fr-FR"/>
        </w:rPr>
        <w:t>www.kpolykentro.gr</w:t>
      </w:r>
    </w:p>
    <w:sectPr w:rsidR="00885868" w:rsidRPr="00B7617D" w:rsidSect="00EB191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1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20"/>
  <w:characterSpacingControl w:val="doNotCompress"/>
  <w:compat/>
  <w:rsids>
    <w:rsidRoot w:val="00885868"/>
    <w:rsid w:val="001152E3"/>
    <w:rsid w:val="002F6CB3"/>
    <w:rsid w:val="003638BB"/>
    <w:rsid w:val="00885868"/>
    <w:rsid w:val="0099406D"/>
    <w:rsid w:val="00A336BC"/>
    <w:rsid w:val="00AF6748"/>
    <w:rsid w:val="00B7617D"/>
    <w:rsid w:val="00C14C27"/>
    <w:rsid w:val="00E2572B"/>
    <w:rsid w:val="00E83C89"/>
    <w:rsid w:val="00EB1912"/>
    <w:rsid w:val="00F079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912"/>
    <w:pPr>
      <w:spacing w:line="360" w:lineRule="auto"/>
      <w:jc w:val="both"/>
    </w:pPr>
    <w:rPr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8586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885868"/>
    <w:rPr>
      <w:rFonts w:ascii="Tahoma" w:hAnsi="Tahoma" w:cs="Tahoma"/>
      <w:sz w:val="16"/>
      <w:szCs w:val="16"/>
    </w:rPr>
  </w:style>
  <w:style w:type="paragraph" w:styleId="a4">
    <w:name w:val="footer"/>
    <w:basedOn w:val="a"/>
    <w:link w:val="Char0"/>
    <w:uiPriority w:val="99"/>
    <w:semiHidden/>
    <w:unhideWhenUsed/>
    <w:rsid w:val="00E2572B"/>
    <w:pPr>
      <w:tabs>
        <w:tab w:val="center" w:pos="4153"/>
        <w:tab w:val="right" w:pos="8306"/>
      </w:tabs>
      <w:spacing w:line="240" w:lineRule="auto"/>
      <w:jc w:val="left"/>
    </w:pPr>
    <w:rPr>
      <w:rFonts w:ascii="Cambria" w:eastAsia="Cambria" w:hAnsi="Cambria"/>
      <w:szCs w:val="24"/>
    </w:rPr>
  </w:style>
  <w:style w:type="character" w:customStyle="1" w:styleId="Char0">
    <w:name w:val="Υποσέλιδο Char"/>
    <w:basedOn w:val="a0"/>
    <w:link w:val="a4"/>
    <w:uiPriority w:val="99"/>
    <w:semiHidden/>
    <w:rsid w:val="00E2572B"/>
    <w:rPr>
      <w:rFonts w:ascii="Cambria" w:eastAsia="Cambria" w:hAnsi="Cambria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gyioulos</dc:creator>
  <cp:lastModifiedBy>m.filiopoulou</cp:lastModifiedBy>
  <cp:revision>2</cp:revision>
  <cp:lastPrinted>2017-03-16T09:49:00Z</cp:lastPrinted>
  <dcterms:created xsi:type="dcterms:W3CDTF">2017-03-17T09:59:00Z</dcterms:created>
  <dcterms:modified xsi:type="dcterms:W3CDTF">2017-03-17T09:59:00Z</dcterms:modified>
</cp:coreProperties>
</file>