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651" w:rsidRPr="00650F4B" w:rsidRDefault="00650F4B" w:rsidP="00650F4B">
      <w:pPr>
        <w:jc w:val="center"/>
        <w:rPr>
          <w:b/>
          <w:sz w:val="28"/>
          <w:szCs w:val="28"/>
        </w:rPr>
      </w:pPr>
      <w:r w:rsidRPr="00650F4B">
        <w:rPr>
          <w:b/>
          <w:sz w:val="28"/>
          <w:szCs w:val="28"/>
        </w:rPr>
        <w:t>ΑΝΑΚΟΙΝΩΣΗ</w:t>
      </w:r>
    </w:p>
    <w:p w:rsidR="00650F4B" w:rsidRDefault="00650F4B" w:rsidP="00650F4B">
      <w:pPr>
        <w:rPr>
          <w:sz w:val="24"/>
          <w:szCs w:val="24"/>
        </w:rPr>
      </w:pPr>
      <w:bookmarkStart w:id="0" w:name="_GoBack"/>
      <w:bookmarkEnd w:id="0"/>
    </w:p>
    <w:p w:rsidR="00650F4B" w:rsidRDefault="00650F4B" w:rsidP="00650F4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>
        <w:rPr>
          <w:b/>
          <w:bCs/>
          <w:sz w:val="24"/>
          <w:szCs w:val="24"/>
        </w:rPr>
        <w:t>Παρασκευή 17/3</w:t>
      </w:r>
      <w:r>
        <w:rPr>
          <w:sz w:val="24"/>
          <w:szCs w:val="24"/>
        </w:rPr>
        <w:t xml:space="preserve">, και ώρα </w:t>
      </w:r>
      <w:r>
        <w:rPr>
          <w:b/>
          <w:bCs/>
          <w:sz w:val="24"/>
          <w:szCs w:val="24"/>
        </w:rPr>
        <w:t>15:00 – 17:00</w:t>
      </w:r>
      <w:r>
        <w:rPr>
          <w:sz w:val="24"/>
          <w:szCs w:val="24"/>
        </w:rPr>
        <w:t xml:space="preserve">, στην </w:t>
      </w:r>
      <w:r>
        <w:rPr>
          <w:b/>
          <w:bCs/>
          <w:sz w:val="24"/>
          <w:szCs w:val="24"/>
        </w:rPr>
        <w:t>αίθουσα Ε</w:t>
      </w:r>
      <w:r>
        <w:rPr>
          <w:sz w:val="24"/>
          <w:szCs w:val="24"/>
        </w:rPr>
        <w:t xml:space="preserve"> του κτιρίου του ΤΕΘ θα πραγματοποιηθεί διάλεξη του κ. </w:t>
      </w:r>
      <w:proofErr w:type="spellStart"/>
      <w:r>
        <w:rPr>
          <w:b/>
          <w:bCs/>
          <w:sz w:val="24"/>
          <w:szCs w:val="24"/>
        </w:rPr>
        <w:t>Xavier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Corrales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Ribas</w:t>
      </w:r>
      <w:proofErr w:type="spellEnd"/>
      <w:r>
        <w:rPr>
          <w:sz w:val="24"/>
          <w:szCs w:val="24"/>
        </w:rPr>
        <w:t xml:space="preserve">, υποψήφιου Διδάκτορα στο </w:t>
      </w:r>
      <w:proofErr w:type="spellStart"/>
      <w:r>
        <w:rPr>
          <w:sz w:val="24"/>
          <w:szCs w:val="24"/>
        </w:rPr>
        <w:t>Israel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Oceanographic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Limnological</w:t>
      </w:r>
      <w:proofErr w:type="spellEnd"/>
      <w:r>
        <w:rPr>
          <w:sz w:val="24"/>
          <w:szCs w:val="24"/>
        </w:rPr>
        <w:t xml:space="preserve"> Research </w:t>
      </w:r>
      <w:proofErr w:type="spellStart"/>
      <w:r>
        <w:rPr>
          <w:sz w:val="24"/>
          <w:szCs w:val="24"/>
        </w:rPr>
        <w:t>Institute</w:t>
      </w:r>
      <w:proofErr w:type="spellEnd"/>
      <w:r>
        <w:rPr>
          <w:sz w:val="24"/>
          <w:szCs w:val="24"/>
        </w:rPr>
        <w:t xml:space="preserve"> και στο </w:t>
      </w:r>
      <w:proofErr w:type="spellStart"/>
      <w:r>
        <w:rPr>
          <w:sz w:val="24"/>
          <w:szCs w:val="24"/>
        </w:rPr>
        <w:t>Institute</w:t>
      </w:r>
      <w:proofErr w:type="spellEnd"/>
      <w:r>
        <w:rPr>
          <w:sz w:val="24"/>
          <w:szCs w:val="24"/>
        </w:rPr>
        <w:t xml:space="preserve"> of Marine </w:t>
      </w:r>
      <w:proofErr w:type="spellStart"/>
      <w:r>
        <w:rPr>
          <w:sz w:val="24"/>
          <w:szCs w:val="24"/>
        </w:rPr>
        <w:t>Science</w:t>
      </w:r>
      <w:proofErr w:type="spellEnd"/>
      <w:r>
        <w:rPr>
          <w:sz w:val="24"/>
          <w:szCs w:val="24"/>
        </w:rPr>
        <w:t xml:space="preserve"> (ICM-CSIC) (Ισπανία), με αντικείμενο την έρευνα της διδακτορικής του διατριβής με θέμα "</w:t>
      </w:r>
      <w:proofErr w:type="spellStart"/>
      <w:r>
        <w:rPr>
          <w:b/>
          <w:bCs/>
          <w:sz w:val="24"/>
          <w:szCs w:val="24"/>
        </w:rPr>
        <w:t>Ecosystem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modeling</w:t>
      </w:r>
      <w:proofErr w:type="spellEnd"/>
      <w:r>
        <w:rPr>
          <w:b/>
          <w:bCs/>
          <w:sz w:val="24"/>
          <w:szCs w:val="24"/>
        </w:rPr>
        <w:t xml:space="preserve"> in the Eastern </w:t>
      </w:r>
      <w:proofErr w:type="spellStart"/>
      <w:r>
        <w:rPr>
          <w:b/>
          <w:bCs/>
          <w:sz w:val="24"/>
          <w:szCs w:val="24"/>
        </w:rPr>
        <w:t>Mediterranean</w:t>
      </w:r>
      <w:proofErr w:type="spellEnd"/>
      <w:r>
        <w:rPr>
          <w:b/>
          <w:bCs/>
          <w:sz w:val="24"/>
          <w:szCs w:val="24"/>
        </w:rPr>
        <w:t xml:space="preserve"> Sea: the </w:t>
      </w:r>
      <w:proofErr w:type="spellStart"/>
      <w:r>
        <w:rPr>
          <w:b/>
          <w:bCs/>
          <w:sz w:val="24"/>
          <w:szCs w:val="24"/>
        </w:rPr>
        <w:t>cumulative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impacts</w:t>
      </w:r>
      <w:proofErr w:type="spellEnd"/>
      <w:r>
        <w:rPr>
          <w:b/>
          <w:bCs/>
          <w:sz w:val="24"/>
          <w:szCs w:val="24"/>
        </w:rPr>
        <w:t xml:space="preserve"> of </w:t>
      </w:r>
      <w:proofErr w:type="spellStart"/>
      <w:r>
        <w:rPr>
          <w:b/>
          <w:bCs/>
          <w:sz w:val="24"/>
          <w:szCs w:val="24"/>
        </w:rPr>
        <w:t>alien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species</w:t>
      </w:r>
      <w:proofErr w:type="spellEnd"/>
      <w:r>
        <w:rPr>
          <w:b/>
          <w:bCs/>
          <w:sz w:val="24"/>
          <w:szCs w:val="24"/>
        </w:rPr>
        <w:t xml:space="preserve">, </w:t>
      </w:r>
      <w:proofErr w:type="spellStart"/>
      <w:r>
        <w:rPr>
          <w:b/>
          <w:bCs/>
          <w:sz w:val="24"/>
          <w:szCs w:val="24"/>
        </w:rPr>
        <w:t>fishing</w:t>
      </w:r>
      <w:proofErr w:type="spellEnd"/>
      <w:r>
        <w:rPr>
          <w:b/>
          <w:bCs/>
          <w:sz w:val="24"/>
          <w:szCs w:val="24"/>
        </w:rPr>
        <w:t xml:space="preserve"> and </w:t>
      </w:r>
      <w:proofErr w:type="spellStart"/>
      <w:r>
        <w:rPr>
          <w:b/>
          <w:bCs/>
          <w:sz w:val="24"/>
          <w:szCs w:val="24"/>
        </w:rPr>
        <w:t>climate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change</w:t>
      </w:r>
      <w:proofErr w:type="spellEnd"/>
      <w:r>
        <w:rPr>
          <w:b/>
          <w:bCs/>
          <w:sz w:val="24"/>
          <w:szCs w:val="24"/>
        </w:rPr>
        <w:t xml:space="preserve"> on the </w:t>
      </w:r>
      <w:proofErr w:type="spellStart"/>
      <w:r>
        <w:rPr>
          <w:b/>
          <w:bCs/>
          <w:sz w:val="24"/>
          <w:szCs w:val="24"/>
        </w:rPr>
        <w:t>Israeli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marine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ecosystem</w:t>
      </w:r>
      <w:proofErr w:type="spellEnd"/>
      <w:r>
        <w:rPr>
          <w:sz w:val="24"/>
          <w:szCs w:val="24"/>
        </w:rPr>
        <w:t xml:space="preserve">". </w:t>
      </w:r>
    </w:p>
    <w:p w:rsidR="00650F4B" w:rsidRDefault="00650F4B" w:rsidP="00650F4B">
      <w:pPr>
        <w:rPr>
          <w:sz w:val="24"/>
          <w:szCs w:val="24"/>
        </w:rPr>
      </w:pPr>
      <w:r>
        <w:rPr>
          <w:sz w:val="24"/>
          <w:szCs w:val="24"/>
        </w:rPr>
        <w:t>Σας προσκαλούμε να παρευρεθείτε. Η διάλεξη θα πραγματοποιηθεί στα Αγγλικά.</w:t>
      </w:r>
    </w:p>
    <w:p w:rsidR="00650F4B" w:rsidRDefault="00650F4B" w:rsidP="00650F4B">
      <w:pPr>
        <w:jc w:val="center"/>
      </w:pPr>
    </w:p>
    <w:sectPr w:rsidR="00650F4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F4B"/>
    <w:rsid w:val="00650F4B"/>
    <w:rsid w:val="00BA1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068831-2730-4197-BC43-10E61F07B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23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1</cp:revision>
  <dcterms:created xsi:type="dcterms:W3CDTF">2017-03-13T13:16:00Z</dcterms:created>
  <dcterms:modified xsi:type="dcterms:W3CDTF">2017-03-13T13:17:00Z</dcterms:modified>
</cp:coreProperties>
</file>