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6827B4">
        <w:rPr>
          <w:rFonts w:ascii="Times New Roman" w:hAnsi="Times New Roman" w:cs="Times New Roman"/>
          <w:sz w:val="24"/>
          <w:szCs w:val="24"/>
          <w:lang w:val="el-GR"/>
        </w:rPr>
        <w:t>Παρασκευή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6827B4">
        <w:rPr>
          <w:rFonts w:ascii="Times New Roman" w:hAnsi="Times New Roman" w:cs="Times New Roman"/>
          <w:sz w:val="24"/>
          <w:szCs w:val="24"/>
          <w:lang w:val="el-GR"/>
        </w:rPr>
        <w:t>17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Μαρτίου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6827B4">
        <w:rPr>
          <w:rFonts w:ascii="Times New Roman" w:hAnsi="Times New Roman" w:cs="Times New Roman"/>
          <w:sz w:val="24"/>
          <w:szCs w:val="24"/>
          <w:lang w:val="el-GR"/>
        </w:rPr>
        <w:t>45</w:t>
      </w:r>
      <w:bookmarkStart w:id="0" w:name="_GoBack"/>
      <w:bookmarkEnd w:id="0"/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proofErr w:type="spellStart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Κραχάλα</w:t>
      </w:r>
      <w:proofErr w:type="spellEnd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Σταματία και </w:t>
      </w:r>
      <w:proofErr w:type="spellStart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Μαυροπούλου</w:t>
      </w:r>
      <w:proofErr w:type="spellEnd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Ραφαέλα Κωνσταντίνα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παρουσιάσουν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781C21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Διερεύνηση των διατροφικών συνηθειών και πρόγραμμα διατροφικής αγωγής του προσωπικού της εργοστασιακής στρατιωτικής μονάδας 301 ΕΡΓΟΣΤΑΣΙΟ ΒΑΣΕΩΣ</w:t>
      </w:r>
      <w:r w:rsidRPr="00781C21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3FF" w:rsidRDefault="000A23FF" w:rsidP="00BB3AAF">
      <w:pPr>
        <w:spacing w:after="0" w:line="240" w:lineRule="auto"/>
      </w:pPr>
      <w:r>
        <w:separator/>
      </w:r>
    </w:p>
  </w:endnote>
  <w:endnote w:type="continuationSeparator" w:id="0">
    <w:p w:rsidR="000A23FF" w:rsidRDefault="000A23FF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3FF" w:rsidRDefault="000A23FF" w:rsidP="00BB3AAF">
      <w:pPr>
        <w:spacing w:after="0" w:line="240" w:lineRule="auto"/>
      </w:pPr>
      <w:r>
        <w:separator/>
      </w:r>
    </w:p>
  </w:footnote>
  <w:footnote w:type="continuationSeparator" w:id="0">
    <w:p w:rsidR="000A23FF" w:rsidRDefault="000A23FF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23FF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7B4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C5C80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3</cp:revision>
  <cp:lastPrinted>2016-02-22T16:36:00Z</cp:lastPrinted>
  <dcterms:created xsi:type="dcterms:W3CDTF">2017-03-09T12:41:00Z</dcterms:created>
  <dcterms:modified xsi:type="dcterms:W3CDTF">2017-03-09T12:46:00Z</dcterms:modified>
</cp:coreProperties>
</file>